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7B" w:rsidRPr="0019425E" w:rsidRDefault="00350C7B" w:rsidP="00350C7B">
      <w:pPr>
        <w:rPr>
          <w:rFonts w:ascii="Times New Roman" w:hAnsi="Times New Roman" w:cs="Times New Roman"/>
          <w:sz w:val="24"/>
          <w:szCs w:val="28"/>
        </w:rPr>
      </w:pPr>
      <w:r w:rsidRPr="0019425E">
        <w:rPr>
          <w:rFonts w:ascii="Times New Roman" w:hAnsi="Times New Roman" w:cs="Times New Roman"/>
          <w:b/>
          <w:sz w:val="24"/>
          <w:szCs w:val="28"/>
        </w:rPr>
        <w:t>Внеурочная деятельность:</w:t>
      </w:r>
      <w:r>
        <w:rPr>
          <w:rFonts w:ascii="Times New Roman" w:hAnsi="Times New Roman" w:cs="Times New Roman"/>
          <w:sz w:val="24"/>
          <w:szCs w:val="28"/>
        </w:rPr>
        <w:t xml:space="preserve"> «Мир экологии</w:t>
      </w:r>
      <w:r w:rsidRPr="0019425E">
        <w:rPr>
          <w:rFonts w:ascii="Times New Roman" w:hAnsi="Times New Roman" w:cs="Times New Roman"/>
          <w:sz w:val="24"/>
          <w:szCs w:val="28"/>
        </w:rPr>
        <w:t>».</w:t>
      </w:r>
    </w:p>
    <w:p w:rsidR="00350C7B" w:rsidRPr="0019425E" w:rsidRDefault="00350C7B" w:rsidP="00350C7B">
      <w:pPr>
        <w:rPr>
          <w:rFonts w:ascii="Times New Roman" w:hAnsi="Times New Roman" w:cs="Times New Roman"/>
          <w:sz w:val="24"/>
          <w:szCs w:val="28"/>
        </w:rPr>
      </w:pPr>
      <w:r w:rsidRPr="0019425E">
        <w:rPr>
          <w:rFonts w:ascii="Times New Roman" w:hAnsi="Times New Roman" w:cs="Times New Roman"/>
          <w:b/>
          <w:sz w:val="24"/>
          <w:szCs w:val="28"/>
        </w:rPr>
        <w:t>Дата проведения:</w:t>
      </w:r>
      <w:r>
        <w:rPr>
          <w:rFonts w:ascii="Times New Roman" w:hAnsi="Times New Roman" w:cs="Times New Roman"/>
          <w:sz w:val="24"/>
          <w:szCs w:val="28"/>
        </w:rPr>
        <w:t xml:space="preserve"> 23.04.2018</w:t>
      </w:r>
      <w:r w:rsidRPr="0019425E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350C7B" w:rsidRDefault="00350C7B" w:rsidP="00350C7B">
      <w:pPr>
        <w:rPr>
          <w:rFonts w:ascii="Times New Roman" w:hAnsi="Times New Roman" w:cs="Times New Roman"/>
          <w:sz w:val="24"/>
          <w:szCs w:val="28"/>
        </w:rPr>
      </w:pPr>
      <w:r w:rsidRPr="0019425E">
        <w:rPr>
          <w:rFonts w:ascii="Times New Roman" w:hAnsi="Times New Roman" w:cs="Times New Roman"/>
          <w:b/>
          <w:sz w:val="24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Махонова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Ю.В</w:t>
      </w:r>
      <w:r w:rsidRPr="0019425E">
        <w:rPr>
          <w:rFonts w:ascii="Times New Roman" w:hAnsi="Times New Roman" w:cs="Times New Roman"/>
          <w:sz w:val="24"/>
          <w:szCs w:val="28"/>
        </w:rPr>
        <w:t>.</w:t>
      </w:r>
    </w:p>
    <w:p w:rsidR="00350C7B" w:rsidRPr="00E97CD7" w:rsidRDefault="00350C7B" w:rsidP="00350C7B">
      <w:pPr>
        <w:rPr>
          <w:rFonts w:ascii="Times New Roman" w:hAnsi="Times New Roman" w:cs="Times New Roman"/>
          <w:b/>
          <w:sz w:val="24"/>
          <w:szCs w:val="28"/>
        </w:rPr>
      </w:pPr>
      <w:r w:rsidRPr="00E97CD7">
        <w:rPr>
          <w:rFonts w:ascii="Times New Roman" w:hAnsi="Times New Roman" w:cs="Times New Roman"/>
          <w:b/>
          <w:sz w:val="24"/>
          <w:szCs w:val="28"/>
        </w:rPr>
        <w:t xml:space="preserve">Класс: </w:t>
      </w:r>
      <w:r>
        <w:rPr>
          <w:rFonts w:ascii="Times New Roman" w:hAnsi="Times New Roman" w:cs="Times New Roman"/>
          <w:sz w:val="24"/>
          <w:szCs w:val="28"/>
        </w:rPr>
        <w:t>1</w:t>
      </w:r>
    </w:p>
    <w:p w:rsidR="00350C7B" w:rsidRDefault="00350C7B" w:rsidP="00350C7B">
      <w:pPr>
        <w:rPr>
          <w:rFonts w:ascii="Times New Roman" w:hAnsi="Times New Roman" w:cs="Times New Roman"/>
          <w:sz w:val="24"/>
          <w:szCs w:val="28"/>
        </w:rPr>
      </w:pPr>
      <w:r w:rsidRPr="0019425E">
        <w:rPr>
          <w:rFonts w:ascii="Times New Roman" w:hAnsi="Times New Roman" w:cs="Times New Roman"/>
          <w:b/>
          <w:sz w:val="24"/>
          <w:szCs w:val="28"/>
        </w:rPr>
        <w:t>Тема занятия:</w:t>
      </w:r>
      <w:r>
        <w:rPr>
          <w:rFonts w:ascii="Times New Roman" w:hAnsi="Times New Roman" w:cs="Times New Roman"/>
          <w:sz w:val="24"/>
          <w:szCs w:val="28"/>
        </w:rPr>
        <w:t xml:space="preserve"> Теплые и холодные цвета.</w:t>
      </w:r>
    </w:p>
    <w:p w:rsidR="00660D17" w:rsidRDefault="00660D17" w:rsidP="00660D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9425E">
        <w:rPr>
          <w:rFonts w:ascii="Times New Roman" w:hAnsi="Times New Roman" w:cs="Times New Roman"/>
          <w:b/>
          <w:sz w:val="24"/>
          <w:szCs w:val="28"/>
        </w:rPr>
        <w:t>Цель: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дать понятия «холодные цвета», «теплые цвета», научить различать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«холодные цвета»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«теплые цвета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».</w:t>
      </w:r>
    </w:p>
    <w:p w:rsidR="00660D17" w:rsidRPr="00660D17" w:rsidRDefault="00660D17" w:rsidP="00660D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4205F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Предметные результаты: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расширить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представления о цветах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660D17" w:rsidRDefault="00660D17" w:rsidP="00660D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proofErr w:type="spellStart"/>
      <w:r w:rsidRPr="0019425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Метапредметные</w:t>
      </w:r>
      <w:proofErr w:type="spellEnd"/>
      <w:r w:rsidRPr="0019425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результаты: </w:t>
      </w:r>
    </w:p>
    <w:p w:rsidR="00660D17" w:rsidRPr="000D780B" w:rsidRDefault="00660D17" w:rsidP="00660D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80B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660D17" w:rsidRPr="000D780B" w:rsidRDefault="00660D17" w:rsidP="00660D17">
      <w:pPr>
        <w:pStyle w:val="a4"/>
        <w:numPr>
          <w:ilvl w:val="0"/>
          <w:numId w:val="2"/>
        </w:num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0D780B">
        <w:rPr>
          <w:rFonts w:ascii="Times New Roman" w:hAnsi="Times New Roman" w:cs="Times New Roman"/>
          <w:sz w:val="24"/>
          <w:szCs w:val="24"/>
        </w:rPr>
        <w:t>Определять круг своего знания и незнания.</w:t>
      </w:r>
    </w:p>
    <w:p w:rsidR="00660D17" w:rsidRPr="000D780B" w:rsidRDefault="00660D17" w:rsidP="00660D17">
      <w:pPr>
        <w:pStyle w:val="a4"/>
        <w:numPr>
          <w:ilvl w:val="0"/>
          <w:numId w:val="2"/>
        </w:num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0D780B">
        <w:rPr>
          <w:rFonts w:ascii="Times New Roman" w:hAnsi="Times New Roman" w:cs="Times New Roman"/>
          <w:sz w:val="24"/>
          <w:szCs w:val="24"/>
        </w:rPr>
        <w:t>Анализировать объекты.</w:t>
      </w:r>
    </w:p>
    <w:p w:rsidR="00660D17" w:rsidRPr="000D780B" w:rsidRDefault="00660D17" w:rsidP="00660D17">
      <w:pPr>
        <w:pStyle w:val="a4"/>
        <w:numPr>
          <w:ilvl w:val="0"/>
          <w:numId w:val="2"/>
        </w:num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0D780B">
        <w:rPr>
          <w:rFonts w:ascii="Times New Roman" w:hAnsi="Times New Roman" w:cs="Times New Roman"/>
          <w:sz w:val="24"/>
          <w:szCs w:val="24"/>
        </w:rPr>
        <w:t>Самостоятельно делать выводы.</w:t>
      </w:r>
    </w:p>
    <w:p w:rsidR="00660D17" w:rsidRPr="000D780B" w:rsidRDefault="00660D17" w:rsidP="00660D17">
      <w:pPr>
        <w:pStyle w:val="a4"/>
        <w:spacing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660D17" w:rsidRPr="000D780B" w:rsidRDefault="00660D17" w:rsidP="00660D17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780B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660D17" w:rsidRPr="000D780B" w:rsidRDefault="00660D17" w:rsidP="00660D17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0D17" w:rsidRPr="000D780B" w:rsidRDefault="00660D17" w:rsidP="00660D17">
      <w:pPr>
        <w:pStyle w:val="a4"/>
        <w:numPr>
          <w:ilvl w:val="0"/>
          <w:numId w:val="3"/>
        </w:numPr>
        <w:spacing w:line="24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0D780B">
        <w:rPr>
          <w:rFonts w:ascii="Times New Roman" w:eastAsia="Calibri" w:hAnsi="Times New Roman" w:cs="Times New Roman"/>
          <w:sz w:val="24"/>
          <w:szCs w:val="24"/>
        </w:rPr>
        <w:t>Оценивать результаты собственной деятельности.</w:t>
      </w:r>
    </w:p>
    <w:p w:rsidR="00660D17" w:rsidRPr="000D780B" w:rsidRDefault="00660D17" w:rsidP="00660D17">
      <w:pPr>
        <w:pStyle w:val="a4"/>
        <w:numPr>
          <w:ilvl w:val="0"/>
          <w:numId w:val="3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D780B">
        <w:rPr>
          <w:rFonts w:ascii="Times New Roman" w:hAnsi="Times New Roman" w:cs="Times New Roman"/>
          <w:sz w:val="24"/>
          <w:szCs w:val="24"/>
        </w:rPr>
        <w:t>Осуществлять итоговый контроль результатов.</w:t>
      </w:r>
    </w:p>
    <w:p w:rsidR="00660D17" w:rsidRPr="000D780B" w:rsidRDefault="00660D17" w:rsidP="00660D17">
      <w:pPr>
        <w:pStyle w:val="a4"/>
        <w:numPr>
          <w:ilvl w:val="0"/>
          <w:numId w:val="3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D780B">
        <w:rPr>
          <w:rFonts w:ascii="Times New Roman" w:hAnsi="Times New Roman" w:cs="Times New Roman"/>
          <w:sz w:val="24"/>
          <w:szCs w:val="24"/>
        </w:rPr>
        <w:t>Адекватно воспринимать аргументированную критику ошибок.</w:t>
      </w:r>
    </w:p>
    <w:p w:rsidR="00660D17" w:rsidRPr="000D780B" w:rsidRDefault="00660D17" w:rsidP="00660D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80B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660D17" w:rsidRPr="000D780B" w:rsidRDefault="00660D17" w:rsidP="00660D17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80B">
        <w:rPr>
          <w:rFonts w:ascii="Times New Roman" w:hAnsi="Times New Roman" w:cs="Times New Roman"/>
          <w:sz w:val="24"/>
          <w:szCs w:val="24"/>
        </w:rPr>
        <w:t>Владеть диалоговой формой речи.</w:t>
      </w:r>
    </w:p>
    <w:p w:rsidR="00660D17" w:rsidRPr="000D780B" w:rsidRDefault="00660D17" w:rsidP="00660D17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80B">
        <w:rPr>
          <w:rFonts w:ascii="Times New Roman" w:hAnsi="Times New Roman" w:cs="Times New Roman"/>
          <w:sz w:val="24"/>
          <w:szCs w:val="24"/>
        </w:rPr>
        <w:t>Оформлять свои мысли в устной речи.</w:t>
      </w:r>
    </w:p>
    <w:p w:rsidR="00660D17" w:rsidRPr="000D780B" w:rsidRDefault="00660D17" w:rsidP="00660D17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80B">
        <w:rPr>
          <w:rFonts w:ascii="Times New Roman" w:hAnsi="Times New Roman" w:cs="Times New Roman"/>
          <w:sz w:val="24"/>
          <w:szCs w:val="24"/>
        </w:rPr>
        <w:t>Формулировать собственное мнение.</w:t>
      </w:r>
    </w:p>
    <w:p w:rsidR="00660D17" w:rsidRPr="000D780B" w:rsidRDefault="00F2682F" w:rsidP="00660D17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работе группы</w:t>
      </w:r>
      <w:r w:rsidR="00660D17" w:rsidRPr="000D780B">
        <w:rPr>
          <w:rFonts w:ascii="Times New Roman" w:hAnsi="Times New Roman" w:cs="Times New Roman"/>
          <w:sz w:val="24"/>
          <w:szCs w:val="24"/>
        </w:rPr>
        <w:t>.</w:t>
      </w:r>
    </w:p>
    <w:p w:rsidR="00660D17" w:rsidRPr="000D780B" w:rsidRDefault="00660D17" w:rsidP="00660D17">
      <w:pPr>
        <w:pStyle w:val="a4"/>
        <w:spacing w:line="240" w:lineRule="auto"/>
        <w:ind w:left="786" w:hanging="786"/>
        <w:rPr>
          <w:rFonts w:ascii="Times New Roman" w:hAnsi="Times New Roman" w:cs="Times New Roman"/>
          <w:b/>
          <w:sz w:val="24"/>
          <w:szCs w:val="24"/>
        </w:rPr>
      </w:pPr>
      <w:r w:rsidRPr="000D780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660D17" w:rsidRPr="000D780B" w:rsidRDefault="00660D17" w:rsidP="00660D1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80B">
        <w:rPr>
          <w:rFonts w:ascii="Times New Roman" w:hAnsi="Times New Roman" w:cs="Times New Roman"/>
          <w:sz w:val="24"/>
          <w:szCs w:val="24"/>
        </w:rPr>
        <w:t>Определять личностный смысл учения.</w:t>
      </w:r>
    </w:p>
    <w:p w:rsidR="00660D17" w:rsidRPr="000D780B" w:rsidRDefault="00660D17" w:rsidP="00660D1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80B">
        <w:rPr>
          <w:rFonts w:ascii="Times New Roman" w:hAnsi="Times New Roman" w:cs="Times New Roman"/>
          <w:sz w:val="24"/>
          <w:szCs w:val="24"/>
        </w:rPr>
        <w:t>Ориентироваться в понимании причин успешности/</w:t>
      </w:r>
      <w:proofErr w:type="spellStart"/>
      <w:r w:rsidRPr="000D780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0D780B">
        <w:rPr>
          <w:rFonts w:ascii="Times New Roman" w:hAnsi="Times New Roman" w:cs="Times New Roman"/>
          <w:sz w:val="24"/>
          <w:szCs w:val="24"/>
        </w:rPr>
        <w:t xml:space="preserve"> в учебе.</w:t>
      </w:r>
    </w:p>
    <w:p w:rsidR="00660D17" w:rsidRPr="0019425E" w:rsidRDefault="00660D17" w:rsidP="00660D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660D17" w:rsidRPr="0019425E" w:rsidRDefault="00660D17" w:rsidP="00660D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  <w:r w:rsidRPr="001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82F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клякс (зеленая, красная, желтая, розовая, фиолетовая, голубая, оранжевая), изображение в теплых цветах, картина в холодных тонах, цветовой круг, аудиозапись.</w:t>
      </w:r>
    </w:p>
    <w:p w:rsidR="00660D17" w:rsidRDefault="00660D17" w:rsidP="00350C7B">
      <w:pPr>
        <w:rPr>
          <w:rFonts w:ascii="Times New Roman" w:hAnsi="Times New Roman" w:cs="Times New Roman"/>
          <w:sz w:val="24"/>
          <w:szCs w:val="28"/>
        </w:rPr>
      </w:pPr>
    </w:p>
    <w:p w:rsidR="00350C7B" w:rsidRDefault="00350C7B" w:rsidP="00350C7B">
      <w:pPr>
        <w:rPr>
          <w:rFonts w:ascii="Times New Roman" w:hAnsi="Times New Roman" w:cs="Times New Roman"/>
          <w:sz w:val="24"/>
          <w:szCs w:val="28"/>
        </w:rPr>
      </w:pPr>
    </w:p>
    <w:p w:rsidR="00350C7B" w:rsidRPr="0019425E" w:rsidRDefault="00350C7B" w:rsidP="00F268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bookmarkStart w:id="0" w:name="_GoBack"/>
      <w:bookmarkEnd w:id="0"/>
    </w:p>
    <w:p w:rsidR="00350C7B" w:rsidRPr="0019425E" w:rsidRDefault="00350C7B" w:rsidP="00350C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tbl>
      <w:tblPr>
        <w:tblStyle w:val="a3"/>
        <w:tblW w:w="15315" w:type="dxa"/>
        <w:tblLook w:val="04A0" w:firstRow="1" w:lastRow="0" w:firstColumn="1" w:lastColumn="0" w:noHBand="0" w:noVBand="1"/>
      </w:tblPr>
      <w:tblGrid>
        <w:gridCol w:w="5524"/>
        <w:gridCol w:w="6520"/>
        <w:gridCol w:w="3271"/>
      </w:tblGrid>
      <w:tr w:rsidR="00350C7B" w:rsidTr="00EB493E">
        <w:trPr>
          <w:trHeight w:val="304"/>
        </w:trPr>
        <w:tc>
          <w:tcPr>
            <w:tcW w:w="5524" w:type="dxa"/>
          </w:tcPr>
          <w:p w:rsidR="00350C7B" w:rsidRDefault="00350C7B" w:rsidP="00EB49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520" w:type="dxa"/>
          </w:tcPr>
          <w:p w:rsidR="00350C7B" w:rsidRDefault="00350C7B" w:rsidP="00EB49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271" w:type="dxa"/>
          </w:tcPr>
          <w:p w:rsidR="00350C7B" w:rsidRDefault="00350C7B" w:rsidP="00EB49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0C7B" w:rsidTr="00EB493E">
        <w:trPr>
          <w:trHeight w:val="304"/>
        </w:trPr>
        <w:tc>
          <w:tcPr>
            <w:tcW w:w="5524" w:type="dxa"/>
          </w:tcPr>
          <w:p w:rsidR="00350C7B" w:rsidRDefault="00350C7B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E0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Здравствуйте, ребята! Отгадайте загадки.</w:t>
            </w:r>
          </w:p>
          <w:p w:rsidR="009E0391" w:rsidRDefault="009E0391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Спрятан</w:t>
            </w:r>
            <w:r w:rsidR="00307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этот цвет в листочках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 гороховых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стручочках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Даже огурец соленый 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Тоже летом был …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На картине небо ясным 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Нарисуем мы с тобой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его закрасим краской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обычно - …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У малины и клубники, 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Помидора и брусники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Вкус, конечно, очень разный,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 а цвет похожий - …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Он в яйце есть и в цыпленке, 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масле, что лежит в масленке, 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каждом спелом колоске, 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солнце, в сыре и в песке.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Каждый апельсин им полон,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Веселей с ним даже клоун,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повсюду на лисе </w:t>
            </w:r>
          </w:p>
          <w:p w:rsidR="003074AE" w:rsidRDefault="003074AE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на белке в колесе.</w:t>
            </w:r>
          </w:p>
          <w:p w:rsidR="007D47B5" w:rsidRDefault="007D47B5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Увидав его под глазом,</w:t>
            </w:r>
          </w:p>
          <w:p w:rsidR="007D47B5" w:rsidRDefault="007D47B5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Драчуна жалеют сразу,</w:t>
            </w:r>
          </w:p>
          <w:p w:rsidR="007D47B5" w:rsidRDefault="007D47B5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вот баклажан и слива</w:t>
            </w:r>
          </w:p>
          <w:p w:rsidR="007D47B5" w:rsidRDefault="007D47B5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ним довольны и счастливы.</w:t>
            </w:r>
          </w:p>
          <w:p w:rsidR="007D47B5" w:rsidRDefault="007D47B5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Скажет каждый мальчик зрячий</w:t>
            </w:r>
          </w:p>
          <w:p w:rsidR="007D47B5" w:rsidRDefault="007D47B5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него, что он девчачий,</w:t>
            </w:r>
          </w:p>
          <w:p w:rsidR="007D47B5" w:rsidRDefault="007D47B5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Если ж аиста макнем,</w:t>
            </w:r>
          </w:p>
          <w:p w:rsidR="007D47B5" w:rsidRDefault="007D47B5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Станет, как фламинго, в нем.</w:t>
            </w:r>
          </w:p>
          <w:p w:rsidR="003074AE" w:rsidRDefault="007D47B5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Молодцы, отгадали все загадки верно. Сегодня мы с вами продолжим знакомиться с цветами.</w:t>
            </w:r>
          </w:p>
          <w:p w:rsidR="007D47B5" w:rsidRDefault="007D47B5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Рассмотрите</w:t>
            </w:r>
            <w:r w:rsidR="0018434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пожалуйста</w:t>
            </w:r>
            <w:r w:rsidR="0018434B">
              <w:rPr>
                <w:rFonts w:ascii="Times New Roman" w:eastAsia="Calibri" w:hAnsi="Times New Roman" w:cs="Times New Roman"/>
                <w:sz w:val="28"/>
                <w:szCs w:val="28"/>
              </w:rPr>
              <w:t>, изображение. Что изобразил художник?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8434B">
              <w:rPr>
                <w:rFonts w:ascii="Times New Roman" w:eastAsia="Calibri" w:hAnsi="Times New Roman" w:cs="Times New Roman"/>
                <w:sz w:val="28"/>
                <w:szCs w:val="28"/>
              </w:rPr>
              <w:t>Какие эмоции чувства вы испытываете, глядя на картину?</w:t>
            </w:r>
          </w:p>
          <w:p w:rsidR="0018434B" w:rsidRDefault="0018434B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Как вы думаете, какое время года изображено?</w:t>
            </w:r>
          </w:p>
          <w:p w:rsidR="0018434B" w:rsidRDefault="0018434B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Какую погоду изобразил художник? Краски каких цветов </w:t>
            </w:r>
            <w:r w:rsidRPr="003029B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преобладают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картине?</w:t>
            </w:r>
          </w:p>
          <w:p w:rsidR="0018434B" w:rsidRDefault="0018434B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Хорошо. Рассмотрите внимательно еще одну картину. </w:t>
            </w: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изобразил художник? Какие эмоции чувства вы испытываете, глядя на картину?</w:t>
            </w: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какое время года изображено?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какое время суток?</w:t>
            </w: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Какую погоду изобразил художник? </w:t>
            </w: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Краски каких цветов </w:t>
            </w:r>
            <w:r w:rsidRPr="003029B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преобладают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картине?</w:t>
            </w: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Хорошо, молодцы. </w:t>
            </w: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Кто знает к какой группе относятся перечисленные вами цвета на этой картине: зеленый, голубой, белый, фиолетовый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цвета с первой картины к какой группе относятся: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ый, оранжевый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крас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ный, розовый?</w:t>
            </w: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Совершенно верно, обратите внимание на цветовой круг, он состоит из теплых и холодных цветов. </w:t>
            </w: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621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цвета относятся к холодным, </w:t>
            </w:r>
            <w:proofErr w:type="gramStart"/>
            <w:r w:rsidR="00062174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proofErr w:type="gramEnd"/>
            <w:r w:rsidR="000621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которые мы еще не назвали?</w:t>
            </w: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-Какие цвета относятся к теплым,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которые мы не назвали?</w:t>
            </w: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Далее будем работать в группах. У нас получится две группы: Холодные цвета, теплые цвета. Каждый из вас вытянет один листочек, на котором будет записано название цвета. Прочитав название цвета, вы должны разделиться на команды и сесть вместе со своей группой.</w:t>
            </w: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21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Подходит к каждому ученику и предлагает вытянуть один листочек с названием цвета.</w:t>
            </w: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Замечательно, у нас получилось 2 группы. Каждая группа </w:t>
            </w:r>
            <w:r w:rsidR="00660D17">
              <w:rPr>
                <w:rFonts w:ascii="Times New Roman" w:eastAsia="Calibri" w:hAnsi="Times New Roman" w:cs="Times New Roman"/>
                <w:sz w:val="28"/>
                <w:szCs w:val="28"/>
              </w:rPr>
              <w:t>получает раскраску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Ваша задача раскрасить </w:t>
            </w:r>
            <w:r w:rsidR="00660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цветах вашей группы. Но прежде чем вы приступите, давайте вернемся к нашим кляксам и распределим их тоже в две группы. </w:t>
            </w: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Выходите по одному из каждой группы и распределите цвета. </w:t>
            </w: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Верно. Приступайте к работе, но не забывайте, что вы можете использовать только определенные цвета. </w:t>
            </w: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группа будет готова, покажите знак.</w:t>
            </w: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красиво у вас получилось. Пусть ваши работы высохнут и позже мы оформим выставку, чтобы вы не забывали, какие цвета относятся к холодным, а какие – к теплым.</w:t>
            </w:r>
          </w:p>
          <w:p w:rsidR="00660D17" w:rsidRPr="00062174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-Спасибо за работу! Занятие закончилось. До свидания!</w:t>
            </w:r>
          </w:p>
          <w:p w:rsidR="00062174" w:rsidRP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9BF" w:rsidRDefault="003029BF" w:rsidP="00350C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50C7B" w:rsidRDefault="003074AE" w:rsidP="00EB49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074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Приветствуют учителя</w:t>
            </w:r>
          </w:p>
          <w:p w:rsidR="003074AE" w:rsidRDefault="003074AE" w:rsidP="00EB49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074AE" w:rsidRDefault="003074AE" w:rsidP="003074A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Зеленый</w:t>
            </w:r>
          </w:p>
          <w:p w:rsidR="003074AE" w:rsidRDefault="003074AE" w:rsidP="003074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Голубой</w:t>
            </w:r>
          </w:p>
          <w:p w:rsidR="003074AE" w:rsidRDefault="003074AE" w:rsidP="003074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Красный</w:t>
            </w:r>
          </w:p>
          <w:p w:rsidR="003074AE" w:rsidRDefault="003074AE" w:rsidP="003074AE">
            <w:pPr>
              <w:pStyle w:val="a4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pStyle w:val="a4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pStyle w:val="a4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pStyle w:val="a4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pStyle w:val="a4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Желтый</w:t>
            </w:r>
          </w:p>
          <w:p w:rsidR="003074AE" w:rsidRDefault="003074AE" w:rsidP="003074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74AE" w:rsidRDefault="003074AE" w:rsidP="003074A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Оранжевый (рыжий)</w:t>
            </w:r>
          </w:p>
          <w:p w:rsidR="007D47B5" w:rsidRDefault="007D47B5" w:rsidP="007D47B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7B5" w:rsidRDefault="007D47B5" w:rsidP="007D47B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7B5" w:rsidRDefault="007D47B5" w:rsidP="007D47B5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Фиолетовый</w:t>
            </w:r>
          </w:p>
          <w:p w:rsidR="007D47B5" w:rsidRDefault="007D47B5" w:rsidP="007D47B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7B5" w:rsidRDefault="007D47B5" w:rsidP="007D47B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7B5" w:rsidRDefault="007D47B5" w:rsidP="007D47B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7B5" w:rsidRDefault="007D47B5" w:rsidP="007D47B5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Розовый</w:t>
            </w:r>
          </w:p>
          <w:p w:rsidR="0018434B" w:rsidRDefault="0018434B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Лес</w:t>
            </w:r>
          </w:p>
          <w:p w:rsidR="0018434B" w:rsidRDefault="0018434B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озвучивают свои эмоции и чувства.</w:t>
            </w: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29B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сень</w:t>
            </w:r>
          </w:p>
          <w:p w:rsidR="0018434B" w:rsidRDefault="0018434B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Теплую, солнечную, безветренную</w:t>
            </w:r>
          </w:p>
          <w:p w:rsidR="0018434B" w:rsidRDefault="0018434B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Коричневая, желтая, оранжевая, красная и т.д.</w:t>
            </w: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Озеро, лес, горы. </w:t>
            </w: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озвучивают эмоции и чувства.</w:t>
            </w: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Лето</w:t>
            </w: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Раннее утро</w:t>
            </w: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Холодную, прохладную, пасмурную, ветреную, облачную.</w:t>
            </w: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Зеленая, голубая, белая, фиолетовая.</w:t>
            </w: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 группе холодных цветов.</w:t>
            </w: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9BF" w:rsidRDefault="003029BF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 группе теплых цветов.</w:t>
            </w: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21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Вытягивают листочек, делятся на группы.</w:t>
            </w: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60D17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Выходят по одному ученику, распределяют цвета в две колонки.</w:t>
            </w:r>
          </w:p>
          <w:p w:rsidR="00660D17" w:rsidRPr="00062174" w:rsidRDefault="00660D17" w:rsidP="001843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Выполняют задание.</w:t>
            </w: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Pr="0018434B" w:rsidRDefault="00062174" w:rsidP="0018434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350C7B" w:rsidRDefault="003074AE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доску вывешиваются кляксы соответствующего цвета</w:t>
            </w: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34B" w:rsidRDefault="0018434B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экран выводится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картина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изображенная в теплых тонах</w:t>
            </w:r>
          </w:p>
          <w:p w:rsidR="003029BF" w:rsidRDefault="003029BF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9BF" w:rsidRDefault="003029BF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9BF" w:rsidRDefault="003029BF" w:rsidP="003074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9BF" w:rsidRDefault="003029BF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экран выводится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картина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изображенная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холодных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тонах</w:t>
            </w: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Цветовой круг</w:t>
            </w: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174" w:rsidRDefault="00062174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листочков с цветами (красный, желтый, оранжевый, розовый, зеленый, голубой, фиолетовый)</w:t>
            </w: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D17" w:rsidRDefault="00660D17" w:rsidP="003029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Спокойная музыка</w:t>
            </w:r>
          </w:p>
        </w:tc>
      </w:tr>
    </w:tbl>
    <w:p w:rsidR="00350C7B" w:rsidRDefault="00350C7B" w:rsidP="00350C7B">
      <w:pPr>
        <w:rPr>
          <w:rFonts w:ascii="Times New Roman" w:hAnsi="Times New Roman" w:cs="Times New Roman"/>
          <w:sz w:val="24"/>
          <w:szCs w:val="28"/>
        </w:rPr>
      </w:pPr>
    </w:p>
    <w:p w:rsidR="00A403DD" w:rsidRDefault="00A403DD"/>
    <w:sectPr w:rsidR="00A403DD" w:rsidSect="00350C7B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CA8"/>
    <w:multiLevelType w:val="hybridMultilevel"/>
    <w:tmpl w:val="5866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5FA"/>
    <w:multiLevelType w:val="hybridMultilevel"/>
    <w:tmpl w:val="CEECEA0C"/>
    <w:lvl w:ilvl="0" w:tplc="77EAC1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4A2EE9"/>
    <w:multiLevelType w:val="hybridMultilevel"/>
    <w:tmpl w:val="58B6A4BC"/>
    <w:lvl w:ilvl="0" w:tplc="71F665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FB7358"/>
    <w:multiLevelType w:val="hybridMultilevel"/>
    <w:tmpl w:val="4934B1A8"/>
    <w:lvl w:ilvl="0" w:tplc="49049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0075E6"/>
    <w:multiLevelType w:val="hybridMultilevel"/>
    <w:tmpl w:val="687EFFE4"/>
    <w:lvl w:ilvl="0" w:tplc="86B8E0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7B"/>
    <w:rsid w:val="00062174"/>
    <w:rsid w:val="0018434B"/>
    <w:rsid w:val="003029BF"/>
    <w:rsid w:val="003074AE"/>
    <w:rsid w:val="00350C7B"/>
    <w:rsid w:val="00660D17"/>
    <w:rsid w:val="007D47B5"/>
    <w:rsid w:val="009E0391"/>
    <w:rsid w:val="00A403DD"/>
    <w:rsid w:val="00F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66855-E473-499C-A5AE-2B7F34F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Носова</dc:creator>
  <cp:keywords/>
  <dc:description/>
  <cp:lastModifiedBy>Александра Носова</cp:lastModifiedBy>
  <cp:revision>1</cp:revision>
  <dcterms:created xsi:type="dcterms:W3CDTF">2018-04-22T14:43:00Z</dcterms:created>
  <dcterms:modified xsi:type="dcterms:W3CDTF">2018-04-22T16:17:00Z</dcterms:modified>
</cp:coreProperties>
</file>