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26" w:rsidRPr="00886100" w:rsidRDefault="00886100">
      <w:pPr>
        <w:rPr>
          <w:sz w:val="40"/>
          <w:szCs w:val="40"/>
        </w:rPr>
      </w:pPr>
      <w:r>
        <w:rPr>
          <w:sz w:val="32"/>
          <w:szCs w:val="32"/>
        </w:rPr>
        <w:t xml:space="preserve">                         </w:t>
      </w:r>
      <w:r w:rsidR="00171AB0" w:rsidRPr="00886100">
        <w:rPr>
          <w:sz w:val="40"/>
          <w:szCs w:val="40"/>
        </w:rPr>
        <w:t>Учимся задавать вопросы.</w:t>
      </w:r>
    </w:p>
    <w:p w:rsidR="00171AB0" w:rsidRDefault="006E2119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171AB0">
        <w:rPr>
          <w:sz w:val="32"/>
          <w:szCs w:val="32"/>
        </w:rPr>
        <w:t>Большинство  учебных  неурядиц в начальных классах происходит из-за того, что ребенок, если что-то не понял на уроке, не умеет или стесняется спросить об этом учителя. И недопонимание это только будет расти из урока в урок, пока не приведет к серьезным учебным проблемам. Так что умение правильно задавать вопросы и выслушивать полученные ответы – такая же важная составляющая успешно</w:t>
      </w:r>
      <w:r>
        <w:rPr>
          <w:sz w:val="32"/>
          <w:szCs w:val="32"/>
        </w:rPr>
        <w:t>й учебы, как аккуратный почерк или знание простейших математических операций.</w:t>
      </w:r>
      <w:r w:rsidR="00171AB0">
        <w:rPr>
          <w:sz w:val="32"/>
          <w:szCs w:val="32"/>
        </w:rPr>
        <w:t xml:space="preserve"> </w:t>
      </w:r>
    </w:p>
    <w:p w:rsidR="006E2119" w:rsidRDefault="006E2119">
      <w:pPr>
        <w:rPr>
          <w:sz w:val="32"/>
          <w:szCs w:val="32"/>
        </w:rPr>
      </w:pPr>
      <w:r>
        <w:rPr>
          <w:sz w:val="32"/>
          <w:szCs w:val="32"/>
        </w:rPr>
        <w:t xml:space="preserve">    Чтобы научить ребенка правильно спрашивать, родителям нужно самим кое-чему научиться. </w:t>
      </w:r>
      <w:proofErr w:type="gramStart"/>
      <w:r>
        <w:rPr>
          <w:sz w:val="32"/>
          <w:szCs w:val="32"/>
        </w:rPr>
        <w:t>И, в первую очередь, быть терпеливым и внимательными.</w:t>
      </w:r>
      <w:proofErr w:type="gramEnd"/>
      <w:r>
        <w:rPr>
          <w:sz w:val="32"/>
          <w:szCs w:val="32"/>
        </w:rPr>
        <w:t xml:space="preserve"> Слушать вопрос до конца. Даже если вам кажется, что именно хочет спросить ребенок. Во-первых, может оказаться, что он имеет в виду не совсем то, что вам показалось сначала. А во-вторых, так вы подчеркнете значимость детского вопроса.</w:t>
      </w:r>
    </w:p>
    <w:p w:rsidR="006E2119" w:rsidRDefault="006E2119">
      <w:pPr>
        <w:rPr>
          <w:sz w:val="32"/>
          <w:szCs w:val="32"/>
        </w:rPr>
      </w:pPr>
      <w:r>
        <w:rPr>
          <w:sz w:val="32"/>
          <w:szCs w:val="32"/>
        </w:rPr>
        <w:t xml:space="preserve">    Если вам не вполне понятна суть вопроса, не отмахивайтесь от него сходу</w:t>
      </w:r>
      <w:r w:rsidR="00311821">
        <w:rPr>
          <w:sz w:val="32"/>
          <w:szCs w:val="32"/>
        </w:rPr>
        <w:t xml:space="preserve"> как от «</w:t>
      </w:r>
      <w:proofErr w:type="spellStart"/>
      <w:r w:rsidR="00311821">
        <w:rPr>
          <w:sz w:val="32"/>
          <w:szCs w:val="32"/>
        </w:rPr>
        <w:t>дурацкого</w:t>
      </w:r>
      <w:proofErr w:type="spellEnd"/>
      <w:r w:rsidR="00311821">
        <w:rPr>
          <w:sz w:val="32"/>
          <w:szCs w:val="32"/>
        </w:rPr>
        <w:t xml:space="preserve">», а уточнить, что именно интересует сына или дочь. Маленькие дети далеко не всегда могут </w:t>
      </w:r>
      <w:proofErr w:type="spellStart"/>
      <w:r w:rsidR="00311821">
        <w:rPr>
          <w:sz w:val="32"/>
          <w:szCs w:val="32"/>
        </w:rPr>
        <w:t>сформули-ровать</w:t>
      </w:r>
      <w:proofErr w:type="spellEnd"/>
      <w:r w:rsidR="00311821">
        <w:rPr>
          <w:sz w:val="32"/>
          <w:szCs w:val="32"/>
        </w:rPr>
        <w:t>, что они имеют в виду. Вам надо помочь ему в этом, например: «Ты не понял, как отличить круги от овалов?» и т.  д.</w:t>
      </w:r>
    </w:p>
    <w:p w:rsidR="00D90F63" w:rsidRDefault="00311821">
      <w:pPr>
        <w:rPr>
          <w:sz w:val="32"/>
          <w:szCs w:val="32"/>
        </w:rPr>
      </w:pPr>
      <w:r>
        <w:rPr>
          <w:sz w:val="32"/>
          <w:szCs w:val="32"/>
        </w:rPr>
        <w:t xml:space="preserve">    Даже если ребенок в сотый раз задает один и тот же вопрос, постарайтесь не раздражаться. У детей в этом возрасте</w:t>
      </w:r>
      <w:r w:rsidR="00D90F63">
        <w:rPr>
          <w:sz w:val="32"/>
          <w:szCs w:val="32"/>
        </w:rPr>
        <w:t xml:space="preserve"> память еще очень короткая. И далеко не все в ваших объяснениях ребенок способен запомнить с  первого раза, особенно когда дело касается совершенно новых, непривычных для него сфер деятельности: чтения, письма и т. д. При помощи наводящих вопросов попробуйте выяснить, что именно он не понимает в ваших объяснениях.</w:t>
      </w:r>
    </w:p>
    <w:p w:rsidR="00D90F63" w:rsidRDefault="00D90F6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  <w:r w:rsidR="008D4AD7">
        <w:rPr>
          <w:noProof/>
          <w:lang w:eastAsia="ru-RU"/>
        </w:rPr>
        <w:drawing>
          <wp:inline distT="0" distB="0" distL="0" distR="0">
            <wp:extent cx="5489121" cy="3897085"/>
            <wp:effectExtent l="19050" t="0" r="0" b="0"/>
            <wp:docPr id="1" name="Рисунок 1" descr="http://43foto.ru/portfolio/images/foto.php?img_b=11234.jpg&amp;razm=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3foto.ru/portfolio/images/foto.php?img_b=11234.jpg&amp;razm=9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608" cy="3895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Не стесняйтесь не знать. Если вы не знаете ответа на вопрос, не бойтесь в этом признаться. Предложите поискать вместе </w:t>
      </w:r>
      <w:r w:rsidR="00F92CB8">
        <w:rPr>
          <w:sz w:val="32"/>
          <w:szCs w:val="32"/>
        </w:rPr>
        <w:t>ответ в учебнике или энциклопедии.</w:t>
      </w:r>
    </w:p>
    <w:p w:rsidR="00F92CB8" w:rsidRDefault="00F92CB8">
      <w:pPr>
        <w:rPr>
          <w:sz w:val="32"/>
          <w:szCs w:val="32"/>
        </w:rPr>
      </w:pPr>
      <w:r>
        <w:rPr>
          <w:sz w:val="32"/>
          <w:szCs w:val="32"/>
        </w:rPr>
        <w:t xml:space="preserve">     Грамотно задавайте вопросы сами. Беседуя с сыном или дочкой, четко формулируйте собственные вопросы: «Скажи, пожалуйста», «Мне интересно», «Как ты думаешь…». И внимательно, не </w:t>
      </w:r>
      <w:proofErr w:type="spellStart"/>
      <w:proofErr w:type="gramStart"/>
      <w:r>
        <w:rPr>
          <w:sz w:val="32"/>
          <w:szCs w:val="32"/>
        </w:rPr>
        <w:t>переби-вая</w:t>
      </w:r>
      <w:proofErr w:type="spellEnd"/>
      <w:proofErr w:type="gramEnd"/>
      <w:r>
        <w:rPr>
          <w:sz w:val="32"/>
          <w:szCs w:val="32"/>
        </w:rPr>
        <w:t>, выслушайте детские ответы.</w:t>
      </w:r>
    </w:p>
    <w:p w:rsidR="00F92CB8" w:rsidRDefault="00F92CB8">
      <w:pPr>
        <w:rPr>
          <w:sz w:val="32"/>
          <w:szCs w:val="32"/>
        </w:rPr>
      </w:pPr>
      <w:r>
        <w:rPr>
          <w:sz w:val="32"/>
          <w:szCs w:val="32"/>
        </w:rPr>
        <w:t xml:space="preserve">     Познакомьте ребенка с речевыми формулами:</w:t>
      </w:r>
    </w:p>
    <w:p w:rsidR="00F92CB8" w:rsidRDefault="00F92CB8">
      <w:pPr>
        <w:rPr>
          <w:sz w:val="32"/>
          <w:szCs w:val="32"/>
        </w:rPr>
      </w:pPr>
      <w:r>
        <w:rPr>
          <w:sz w:val="32"/>
          <w:szCs w:val="32"/>
        </w:rPr>
        <w:t xml:space="preserve">    Я не вполне понял…</w:t>
      </w:r>
    </w:p>
    <w:p w:rsidR="00F92CB8" w:rsidRDefault="00F92CB8">
      <w:pPr>
        <w:rPr>
          <w:sz w:val="32"/>
          <w:szCs w:val="32"/>
        </w:rPr>
      </w:pPr>
      <w:r>
        <w:rPr>
          <w:sz w:val="32"/>
          <w:szCs w:val="32"/>
        </w:rPr>
        <w:t xml:space="preserve">    У меня возникли вопросы…</w:t>
      </w:r>
    </w:p>
    <w:p w:rsidR="007A1E52" w:rsidRDefault="00F92CB8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7A1E52">
        <w:rPr>
          <w:sz w:val="32"/>
          <w:szCs w:val="32"/>
        </w:rPr>
        <w:t>Правильно ли я понимаю…</w:t>
      </w:r>
    </w:p>
    <w:p w:rsidR="00F92CB8" w:rsidRDefault="007A1E52">
      <w:pPr>
        <w:rPr>
          <w:sz w:val="32"/>
          <w:szCs w:val="32"/>
        </w:rPr>
      </w:pPr>
      <w:r>
        <w:rPr>
          <w:sz w:val="32"/>
          <w:szCs w:val="32"/>
        </w:rPr>
        <w:t xml:space="preserve">   Посоветуйте мне, пожалуйста… </w:t>
      </w:r>
    </w:p>
    <w:p w:rsidR="007A1E52" w:rsidRDefault="007A1E52">
      <w:pPr>
        <w:rPr>
          <w:sz w:val="32"/>
          <w:szCs w:val="32"/>
        </w:rPr>
      </w:pPr>
      <w:r>
        <w:rPr>
          <w:sz w:val="32"/>
          <w:szCs w:val="32"/>
        </w:rPr>
        <w:t xml:space="preserve">   Конечно, далеко не все детские, порой кажущиеся вам нелепыми, вопросы, которые бесконечно задает вам любопытный малыш, имеют непосредственное отношение к учебному процессу. </w:t>
      </w:r>
      <w:r>
        <w:rPr>
          <w:sz w:val="32"/>
          <w:szCs w:val="32"/>
        </w:rPr>
        <w:lastRenderedPageBreak/>
        <w:t xml:space="preserve">Ребенок пока еще просто не в состоянии отделить главное от </w:t>
      </w:r>
      <w:proofErr w:type="gramStart"/>
      <w:r>
        <w:rPr>
          <w:sz w:val="32"/>
          <w:szCs w:val="32"/>
        </w:rPr>
        <w:t>второстепенного</w:t>
      </w:r>
      <w:proofErr w:type="gramEnd"/>
      <w:r>
        <w:rPr>
          <w:sz w:val="32"/>
          <w:szCs w:val="32"/>
        </w:rPr>
        <w:t>. Однако резко одернув его, вы добьетесь лишь того, что он накрепко усвоит: задавать вопросы стыдно</w:t>
      </w:r>
      <w:r w:rsidR="00886100">
        <w:rPr>
          <w:sz w:val="32"/>
          <w:szCs w:val="32"/>
        </w:rPr>
        <w:t>, вредно, а то и опасно. А это может привести  лишь к тому, что из активного и пытливого участника учебного процесса ваш школьник превратится в механического исполнителя не вполне понятных, а значит, абсолютно бесполезных для него знаний.</w:t>
      </w:r>
    </w:p>
    <w:p w:rsidR="006E2119" w:rsidRDefault="006E211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B5170">
        <w:rPr>
          <w:noProof/>
          <w:lang w:eastAsia="ru-RU"/>
        </w:rPr>
        <w:drawing>
          <wp:inline distT="0" distB="0" distL="0" distR="0">
            <wp:extent cx="5652407" cy="3559629"/>
            <wp:effectExtent l="19050" t="0" r="5443" b="0"/>
            <wp:docPr id="4" name="Рисунок 4" descr="http://es-foto.ru/media_file/images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s-foto.ru/media_file/images/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368" cy="356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B0" w:rsidRPr="00171AB0" w:rsidRDefault="00171AB0">
      <w:pPr>
        <w:rPr>
          <w:sz w:val="32"/>
          <w:szCs w:val="32"/>
        </w:rPr>
      </w:pPr>
    </w:p>
    <w:sectPr w:rsidR="00171AB0" w:rsidRPr="00171AB0" w:rsidSect="00EB5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71AB0"/>
    <w:rsid w:val="00171AB0"/>
    <w:rsid w:val="00311821"/>
    <w:rsid w:val="006B5170"/>
    <w:rsid w:val="006E2119"/>
    <w:rsid w:val="00713344"/>
    <w:rsid w:val="007A1E52"/>
    <w:rsid w:val="008603DA"/>
    <w:rsid w:val="00886100"/>
    <w:rsid w:val="008D4AD7"/>
    <w:rsid w:val="00D90F63"/>
    <w:rsid w:val="00E83609"/>
    <w:rsid w:val="00EB5B26"/>
    <w:rsid w:val="00F9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44"/>
  </w:style>
  <w:style w:type="paragraph" w:styleId="1">
    <w:name w:val="heading 1"/>
    <w:basedOn w:val="a"/>
    <w:next w:val="a"/>
    <w:link w:val="10"/>
    <w:uiPriority w:val="9"/>
    <w:qFormat/>
    <w:rsid w:val="007133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3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133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133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2017-04-22T06:20:00Z</dcterms:created>
  <dcterms:modified xsi:type="dcterms:W3CDTF">2017-04-22T08:14:00Z</dcterms:modified>
</cp:coreProperties>
</file>