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08" w:rsidRPr="00297208" w:rsidRDefault="00297208" w:rsidP="00297208">
      <w:pPr>
        <w:spacing w:after="0" w:line="240" w:lineRule="atLeast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297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образовательные и информационные технологии в области преподавания английского языка</w:t>
      </w:r>
      <w:r w:rsidRPr="00297208">
        <w:rPr>
          <w:b/>
          <w:color w:val="000000"/>
          <w:sz w:val="28"/>
          <w:szCs w:val="28"/>
        </w:rPr>
        <w:t xml:space="preserve"> .</w:t>
      </w:r>
    </w:p>
    <w:p w:rsidR="00297208" w:rsidRDefault="00297208" w:rsidP="002972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72">
        <w:rPr>
          <w:color w:val="000000"/>
          <w:sz w:val="28"/>
          <w:szCs w:val="28"/>
        </w:rPr>
        <w:t>Цель обучения иностранному языку часто формулируется как обучение общению на иностранном языке. Овладеть коммуникативной компетенцией на английском языке, не находясь в стране изучаемого языка, дело весьма трудное. Поэтому важной задачей преподавателя является создание реальных и воображаемых ситуаций общения на уроке иностранного языка, используя для этого различные методы и прием</w:t>
      </w:r>
      <w:r>
        <w:rPr>
          <w:color w:val="000000"/>
          <w:sz w:val="28"/>
          <w:szCs w:val="28"/>
        </w:rPr>
        <w:t>ы.</w:t>
      </w:r>
      <w:r w:rsidRPr="00A75972">
        <w:rPr>
          <w:color w:val="000000"/>
          <w:sz w:val="28"/>
          <w:szCs w:val="28"/>
        </w:rPr>
        <w:br/>
        <w:t>Наряду с этим важно дать учащимся наглядное представление о жизни, традициях, языковых реалиях англоговорящих стран. Для решения этой важной проблемы необходимо использование современных технологий.</w:t>
      </w:r>
      <w:r w:rsidRPr="00A75972">
        <w:rPr>
          <w:rStyle w:val="apple-converted-space"/>
          <w:color w:val="000000"/>
          <w:sz w:val="28"/>
          <w:szCs w:val="28"/>
        </w:rPr>
        <w:t> </w:t>
      </w:r>
      <w:r w:rsidRPr="00A75972">
        <w:rPr>
          <w:color w:val="000000"/>
          <w:sz w:val="28"/>
          <w:szCs w:val="28"/>
        </w:rPr>
        <w:br/>
        <w:t>Несмотря на определенный прогресс (использование Интернет , различных программ и т. д.), одной из трудностей обучения иностранному языку является весьма ограниченная, если не сказать скудная, возможность общения с носителями языка и использования навыков разговорной речи вне университета. Современные технологии позволяют нам расширить рамки урока и приводят к необходимости использования новых форм обучения. Одной из таких форм является видеоурок.</w:t>
      </w:r>
      <w:r w:rsidRPr="00A75972">
        <w:rPr>
          <w:color w:val="000000"/>
          <w:sz w:val="28"/>
          <w:szCs w:val="28"/>
        </w:rPr>
        <w:br/>
      </w:r>
      <w:r w:rsidRPr="004C3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видео-урока в педагогическом процессе.</w:t>
      </w:r>
    </w:p>
    <w:p w:rsidR="00297208" w:rsidRPr="00A75972" w:rsidRDefault="00297208" w:rsidP="00297208">
      <w:pPr>
        <w:spacing w:after="0" w:line="240" w:lineRule="atLeast"/>
        <w:jc w:val="both"/>
        <w:rPr>
          <w:color w:val="000000"/>
          <w:sz w:val="28"/>
          <w:szCs w:val="28"/>
        </w:rPr>
      </w:pPr>
      <w:r w:rsidRPr="00A75972">
        <w:rPr>
          <w:color w:val="000000"/>
          <w:sz w:val="28"/>
          <w:szCs w:val="28"/>
        </w:rPr>
        <w:t>Готовые видеофильмы позволяют решать очень важные задачи обучения, воспитания и образования. Во-первых, учащиеся при просмотре видеофильмов, большинство которых выпущено в Оксфорде, имеют возможность слышать подлинную английскую речь из уст носителей языка. Во-вторых, видеофильмы дают возможность учащимся увидеть собственными глазами то, о чем мы говорим на уроках, читаем в текстах и диалогах (достопримечательности Лондона, различные музеи Англии и т. д.). Просматривая видеофильмы, учащиеся больше узнают о традициях и культуре изучаемых стран.</w:t>
      </w:r>
      <w:r w:rsidRPr="00A75972">
        <w:rPr>
          <w:color w:val="000000"/>
          <w:sz w:val="28"/>
          <w:szCs w:val="28"/>
        </w:rPr>
        <w:br/>
        <w:t>Использование видеоподдержки на уроках способствует повышению качества знаний, так как позволяет использовать следующие виды коммуникативной деятельности: аудирование, говорение, чтение и письмо (при выполнении упражнений). Использование видео оправдано психологически: именно через органы зрения и слуха человек получает основной объем информации об окружающем мире.</w:t>
      </w:r>
      <w:r w:rsidRPr="00A75972">
        <w:rPr>
          <w:color w:val="000000"/>
          <w:sz w:val="28"/>
          <w:szCs w:val="28"/>
        </w:rPr>
        <w:br/>
        <w:t xml:space="preserve"> Необходимо стремиться к тому, чтобы учащиеся получали удовлетворение от фильма именно через понимание языка, а не только через интересный и занимательный сюжет. Если мы хотим, чтобы </w:t>
      </w:r>
      <w:r>
        <w:rPr>
          <w:color w:val="000000"/>
          <w:sz w:val="28"/>
          <w:szCs w:val="28"/>
        </w:rPr>
        <w:t>ученики</w:t>
      </w:r>
      <w:r w:rsidRPr="00A75972">
        <w:rPr>
          <w:color w:val="000000"/>
          <w:sz w:val="28"/>
          <w:szCs w:val="28"/>
        </w:rPr>
        <w:t xml:space="preserve"> овладели навыками межкультурной коммуникации, то показывать видеофильмы следует не время от времени, а систематически, причем демонстрация должна быть методически организована.</w:t>
      </w:r>
      <w:r w:rsidRPr="00A75972">
        <w:rPr>
          <w:color w:val="000000"/>
          <w:sz w:val="28"/>
          <w:szCs w:val="28"/>
        </w:rPr>
        <w:br/>
        <w:t xml:space="preserve">Следует отметить, что применение на уроке видеофильма - это не только использование еще одного источника информации. Использование </w:t>
      </w:r>
      <w:r w:rsidRPr="00A75972">
        <w:rPr>
          <w:color w:val="000000"/>
          <w:sz w:val="28"/>
          <w:szCs w:val="28"/>
        </w:rPr>
        <w:lastRenderedPageBreak/>
        <w:t>видеофильма способствует развитию различных сторон психической деятельности учащихся, и прежде всего, внимания и памяти. Во время просмотра в аудитории возникает атмосфера совместной познавательной деятельности. В этих условиях даже невнимательный ученик становится внимательным. Для того чтобы понять содержание фильма, учащимся необходимо приложить определенные усилия. Так непроизвольное внимание переходит в произвольное. А интенсивность внимания оказывает влияние на процесс запоминания. Использование различных каналов поступления информации (слуховой, зрительный, моторное восприятие) положительно влияет на прочность запечатления страноведческого и языкового материала.</w:t>
      </w:r>
      <w:r w:rsidRPr="00A75972">
        <w:rPr>
          <w:color w:val="000000"/>
          <w:sz w:val="28"/>
          <w:szCs w:val="28"/>
        </w:rPr>
        <w:br/>
        <w:t>Таким образом, психологические особенности воздействия учебных видеофильмов на учащихся способствуют интенсификации учебного процесса и создают благоприятные условия для формирования коммуникативной (языковой и социокультурной) компетенции студентов.</w:t>
      </w:r>
      <w:r w:rsidRPr="00A75972">
        <w:rPr>
          <w:color w:val="000000"/>
          <w:sz w:val="28"/>
          <w:szCs w:val="28"/>
        </w:rPr>
        <w:br/>
        <w:t>Видеометод относится к группе наглядных методов. Он заключает в себе обучающую и воспитывающую функции, что обусловливается высокой эффективностью воздействия наглядных образов. Информация, представленная в наглядной форме, является наиболее доступной для восприятия, усваивается легче и быстрее. Кроме того, использование видео на занятиях помогает удовлетворить запросы, желания и интересы учащихся.</w:t>
      </w:r>
    </w:p>
    <w:p w:rsidR="00297208" w:rsidRPr="004C3503" w:rsidRDefault="00297208" w:rsidP="0029720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3503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297208" w:rsidRPr="004C3503" w:rsidRDefault="00297208" w:rsidP="0029720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208" w:rsidRPr="004C3503" w:rsidRDefault="00297208" w:rsidP="00297208">
      <w:pPr>
        <w:shd w:val="clear" w:color="auto" w:fill="FFFFFF"/>
        <w:spacing w:after="0" w:line="240" w:lineRule="atLeast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503">
        <w:rPr>
          <w:rFonts w:ascii="Times New Roman" w:eastAsia="Calibri" w:hAnsi="Times New Roman" w:cs="Times New Roman"/>
          <w:sz w:val="28"/>
          <w:szCs w:val="28"/>
        </w:rPr>
        <w:t>Использование видеоматериалов позволяет развивать речевую активность обучающихся, а также повысить речевую активность обучения. Преподаватель должен работать с обучающимися, а не находиться в стороне и заниматься посторонними делами. Он должен контролировать весь учебный процесс. Ведь видеозапись, по сравнению с аудиозаписью, носит более жизненный характер - вы не только слышите, но и видите говорящих, их мимику и жесты, а также получаете информацию о широком контексте происходящего - месте действия, возрасте участников. Но все эти факторы отвлекают слушающего от речи, и он может увлечься разглядыванием картинки, вместо того чтобы сосредоточиться на аудировании.</w:t>
      </w:r>
    </w:p>
    <w:p w:rsidR="00297208" w:rsidRPr="004C3503" w:rsidRDefault="00297208" w:rsidP="00297208">
      <w:pPr>
        <w:shd w:val="clear" w:color="auto" w:fill="FFFFFF"/>
        <w:spacing w:after="0" w:line="240" w:lineRule="atLeast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503">
        <w:rPr>
          <w:rFonts w:ascii="Times New Roman" w:eastAsia="Calibri" w:hAnsi="Times New Roman" w:cs="Times New Roman"/>
          <w:sz w:val="28"/>
          <w:szCs w:val="28"/>
        </w:rPr>
        <w:t>Поэтому обучающиеся перед просмотром должны получить четко сформулированное задание, на выполнении которого они должны будут сосредоточиться. Таким образом, видеоматериалы очень разнообразны, и они служат не только для того чтобы пробудить познавательный интерес к дисциплине Иностранный (английский) язык, но и повысить качество усвоения знаний.</w:t>
      </w:r>
    </w:p>
    <w:p w:rsidR="00297208" w:rsidRPr="004C3503" w:rsidRDefault="00297208" w:rsidP="0029720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208" w:rsidRPr="004C3503" w:rsidRDefault="00297208" w:rsidP="0029720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D55" w:rsidRDefault="00F64D55" w:rsidP="00297208">
      <w:pPr>
        <w:spacing w:after="0" w:line="240" w:lineRule="atLeast"/>
        <w:jc w:val="both"/>
      </w:pPr>
    </w:p>
    <w:sectPr w:rsidR="00F6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08"/>
    <w:rsid w:val="00297208"/>
    <w:rsid w:val="00DC3373"/>
    <w:rsid w:val="00F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2019-01-09T17:33:00Z</dcterms:created>
  <dcterms:modified xsi:type="dcterms:W3CDTF">2019-01-09T17:33:00Z</dcterms:modified>
</cp:coreProperties>
</file>