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B5" w:rsidRPr="001B7DB5" w:rsidRDefault="001B7DB5" w:rsidP="00E7120D">
      <w:pPr>
        <w:tabs>
          <w:tab w:val="left" w:pos="1843"/>
        </w:tabs>
        <w:spacing w:after="20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7DB5">
        <w:rPr>
          <w:rFonts w:ascii="Times New Roman" w:hAnsi="Times New Roman" w:cs="Times New Roman"/>
          <w:sz w:val="28"/>
          <w:szCs w:val="28"/>
        </w:rPr>
        <w:t xml:space="preserve">Социализация личности </w:t>
      </w:r>
      <w:r w:rsidRPr="001B7DB5">
        <w:rPr>
          <w:rFonts w:ascii="Times New Roman" w:eastAsia="Calibri" w:hAnsi="Times New Roman" w:cs="Times New Roman"/>
          <w:sz w:val="28"/>
          <w:szCs w:val="28"/>
        </w:rPr>
        <w:t>в подростковый период посредством занятий бальными танцами</w:t>
      </w:r>
    </w:p>
    <w:p w:rsidR="00E008B6" w:rsidRPr="00E3621E" w:rsidRDefault="001B7DB5" w:rsidP="00E3621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90A22">
        <w:rPr>
          <w:rFonts w:ascii="Times New Roman" w:hAnsi="Times New Roman" w:cs="Times New Roman"/>
          <w:sz w:val="28"/>
          <w:szCs w:val="28"/>
        </w:rPr>
        <w:t xml:space="preserve"> в связи с постоянно меняющейся ситуацией в стране и мире, нестабильностью в </w:t>
      </w:r>
      <w:r w:rsidR="00D152EE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Pr="001B7DB5">
        <w:rPr>
          <w:rFonts w:ascii="Times New Roman" w:hAnsi="Times New Roman" w:cs="Times New Roman"/>
          <w:sz w:val="28"/>
          <w:szCs w:val="28"/>
        </w:rPr>
        <w:t>испытывает</w:t>
      </w:r>
      <w:r w:rsidR="00D152EE">
        <w:rPr>
          <w:rFonts w:ascii="Times New Roman" w:hAnsi="Times New Roman" w:cs="Times New Roman"/>
          <w:sz w:val="28"/>
          <w:szCs w:val="28"/>
        </w:rPr>
        <w:t>ся</w:t>
      </w:r>
      <w:r w:rsidRPr="001B7DB5">
        <w:rPr>
          <w:rFonts w:ascii="Times New Roman" w:hAnsi="Times New Roman" w:cs="Times New Roman"/>
          <w:sz w:val="28"/>
          <w:szCs w:val="28"/>
        </w:rPr>
        <w:t xml:space="preserve"> потребность в творческих, креативных людях, способных быстро приспосабливаться к </w:t>
      </w:r>
      <w:r w:rsidR="00290A22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1B7DB5">
        <w:rPr>
          <w:rFonts w:ascii="Times New Roman" w:hAnsi="Times New Roman" w:cs="Times New Roman"/>
          <w:sz w:val="28"/>
          <w:szCs w:val="28"/>
        </w:rPr>
        <w:t>условиям</w:t>
      </w:r>
      <w:r w:rsidR="00290A22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1B7D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EE">
        <w:rPr>
          <w:rFonts w:ascii="Times New Roman" w:hAnsi="Times New Roman" w:cs="Times New Roman"/>
          <w:sz w:val="28"/>
          <w:szCs w:val="28"/>
        </w:rPr>
        <w:t>Социально-политическая и социально-экономическая ситуация постоянно изменяется. Современное общество нуждается в</w:t>
      </w:r>
      <w:r w:rsidR="00E008B6">
        <w:rPr>
          <w:rFonts w:ascii="Times New Roman" w:hAnsi="Times New Roman" w:cs="Times New Roman"/>
          <w:sz w:val="28"/>
          <w:szCs w:val="28"/>
        </w:rPr>
        <w:t xml:space="preserve"> социально адаптированных людях, готовых к взрослой жизни. </w:t>
      </w:r>
      <w:r w:rsidR="00E3621E">
        <w:rPr>
          <w:rFonts w:ascii="Times New Roman" w:hAnsi="Times New Roman" w:cs="Times New Roman"/>
          <w:sz w:val="28"/>
          <w:szCs w:val="28"/>
        </w:rPr>
        <w:t xml:space="preserve"> Еще в 1887 году американский социолог Ф.Г. </w:t>
      </w:r>
      <w:proofErr w:type="spellStart"/>
      <w:r w:rsidR="00E3621E" w:rsidRPr="00E3621E">
        <w:rPr>
          <w:rFonts w:ascii="Times New Roman" w:hAnsi="Times New Roman" w:cs="Times New Roman"/>
          <w:sz w:val="28"/>
          <w:szCs w:val="28"/>
        </w:rPr>
        <w:t>Гиддингс</w:t>
      </w:r>
      <w:proofErr w:type="spellEnd"/>
      <w:r w:rsidR="00E3621E">
        <w:rPr>
          <w:rFonts w:ascii="Times New Roman" w:hAnsi="Times New Roman" w:cs="Times New Roman"/>
          <w:sz w:val="28"/>
          <w:szCs w:val="28"/>
        </w:rPr>
        <w:t xml:space="preserve"> </w:t>
      </w:r>
      <w:r w:rsidR="00E3621E" w:rsidRPr="00E3621E">
        <w:rPr>
          <w:rFonts w:ascii="Times New Roman" w:hAnsi="Times New Roman" w:cs="Times New Roman"/>
          <w:sz w:val="28"/>
          <w:szCs w:val="28"/>
        </w:rPr>
        <w:t>в книге «Теория социализации»</w:t>
      </w:r>
      <w:r w:rsidR="00E3621E">
        <w:rPr>
          <w:rFonts w:ascii="Times New Roman" w:hAnsi="Times New Roman" w:cs="Times New Roman"/>
          <w:sz w:val="28"/>
          <w:szCs w:val="28"/>
        </w:rPr>
        <w:t xml:space="preserve">, определил социализацию – как </w:t>
      </w:r>
      <w:r w:rsidR="00E3621E" w:rsidRPr="00E3621E">
        <w:rPr>
          <w:rFonts w:ascii="Times New Roman" w:hAnsi="Times New Roman" w:cs="Times New Roman"/>
          <w:sz w:val="28"/>
          <w:szCs w:val="28"/>
        </w:rPr>
        <w:t>развитие социальной природы или характера индивида,</w:t>
      </w:r>
      <w:r w:rsidR="00E3621E">
        <w:rPr>
          <w:sz w:val="28"/>
          <w:szCs w:val="28"/>
        </w:rPr>
        <w:t xml:space="preserve"> </w:t>
      </w:r>
      <w:r w:rsidR="00E3621E" w:rsidRPr="00E3621E">
        <w:rPr>
          <w:rFonts w:ascii="Times New Roman" w:hAnsi="Times New Roman" w:cs="Times New Roman"/>
          <w:sz w:val="28"/>
          <w:szCs w:val="28"/>
        </w:rPr>
        <w:t>подготовка человеческого материала к социальной жизни</w:t>
      </w:r>
      <w:r w:rsidR="00E3621E">
        <w:rPr>
          <w:rFonts w:ascii="Times New Roman" w:hAnsi="Times New Roman" w:cs="Times New Roman"/>
          <w:sz w:val="28"/>
          <w:szCs w:val="28"/>
        </w:rPr>
        <w:t>.</w:t>
      </w:r>
    </w:p>
    <w:p w:rsidR="00D01915" w:rsidRDefault="00E008B6" w:rsidP="00E71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процесс непрерывный</w:t>
      </w:r>
      <w:r w:rsidR="007E7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31">
        <w:rPr>
          <w:rFonts w:ascii="Times New Roman" w:hAnsi="Times New Roman" w:cs="Times New Roman"/>
          <w:sz w:val="28"/>
          <w:szCs w:val="28"/>
        </w:rPr>
        <w:t xml:space="preserve">который проходит через </w:t>
      </w:r>
      <w:r w:rsidR="00C33631" w:rsidRPr="00C33631">
        <w:rPr>
          <w:rFonts w:ascii="Times New Roman" w:hAnsi="Times New Roman" w:cs="Times New Roman"/>
          <w:sz w:val="28"/>
          <w:szCs w:val="28"/>
        </w:rPr>
        <w:t>потребности отдельно взятой личности адаптируются к потребностям общественным,</w:t>
      </w:r>
      <w:r w:rsidR="00C33631">
        <w:rPr>
          <w:rFonts w:ascii="Times New Roman" w:hAnsi="Times New Roman" w:cs="Times New Roman"/>
          <w:sz w:val="28"/>
          <w:szCs w:val="28"/>
        </w:rPr>
        <w:t xml:space="preserve"> формирует нормы морали и убеждения. </w:t>
      </w:r>
      <w:r w:rsidR="001B7DB5">
        <w:rPr>
          <w:rFonts w:ascii="Times New Roman" w:hAnsi="Times New Roman" w:cs="Times New Roman"/>
          <w:sz w:val="28"/>
          <w:szCs w:val="28"/>
        </w:rPr>
        <w:t>Подростковое</w:t>
      </w:r>
      <w:r w:rsidR="00290A22">
        <w:rPr>
          <w:rFonts w:ascii="Times New Roman" w:hAnsi="Times New Roman" w:cs="Times New Roman"/>
          <w:sz w:val="28"/>
          <w:szCs w:val="28"/>
        </w:rPr>
        <w:t xml:space="preserve"> </w:t>
      </w:r>
      <w:r w:rsidR="00290A22" w:rsidRPr="00290A22">
        <w:rPr>
          <w:rFonts w:ascii="Times New Roman" w:hAnsi="Times New Roman" w:cs="Times New Roman"/>
          <w:sz w:val="28"/>
          <w:szCs w:val="28"/>
        </w:rPr>
        <w:t xml:space="preserve">поколение </w:t>
      </w:r>
      <w:r w:rsidR="00290A22">
        <w:rPr>
          <w:rFonts w:ascii="Times New Roman" w:hAnsi="Times New Roman" w:cs="Times New Roman"/>
          <w:sz w:val="28"/>
          <w:szCs w:val="28"/>
        </w:rPr>
        <w:t xml:space="preserve">находящиеся в поиске </w:t>
      </w:r>
      <w:r w:rsidR="001B7DB5">
        <w:rPr>
          <w:rFonts w:ascii="Times New Roman" w:hAnsi="Times New Roman" w:cs="Times New Roman"/>
          <w:sz w:val="28"/>
          <w:szCs w:val="28"/>
        </w:rPr>
        <w:t>нуждается в социализации, подготовке к взрослой жизни.</w:t>
      </w:r>
      <w:r w:rsidR="001B7DB5" w:rsidRPr="001B7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DB5" w:rsidRPr="001B7DB5">
        <w:rPr>
          <w:rFonts w:ascii="Times New Roman" w:hAnsi="Times New Roman" w:cs="Times New Roman"/>
          <w:sz w:val="28"/>
          <w:szCs w:val="28"/>
        </w:rPr>
        <w:t>Поиск жизненных ценностей и ориентация на них в своих поступках, выработка в соответствии с ними личностных качеств опре</w:t>
      </w:r>
      <w:r w:rsidR="00C33631">
        <w:rPr>
          <w:rFonts w:ascii="Times New Roman" w:hAnsi="Times New Roman" w:cs="Times New Roman"/>
          <w:sz w:val="28"/>
          <w:szCs w:val="28"/>
        </w:rPr>
        <w:t xml:space="preserve">деляет позицию подростка в </w:t>
      </w:r>
      <w:r w:rsidR="001B7DB5" w:rsidRPr="001B7DB5">
        <w:rPr>
          <w:rFonts w:ascii="Times New Roman" w:hAnsi="Times New Roman" w:cs="Times New Roman"/>
          <w:sz w:val="28"/>
          <w:szCs w:val="28"/>
        </w:rPr>
        <w:t>обществе.</w:t>
      </w:r>
    </w:p>
    <w:p w:rsidR="00C33631" w:rsidRDefault="00C33631" w:rsidP="00E712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631">
        <w:rPr>
          <w:rFonts w:ascii="Times New Roman" w:hAnsi="Times New Roman" w:cs="Times New Roman"/>
          <w:sz w:val="28"/>
          <w:szCs w:val="28"/>
        </w:rPr>
        <w:t>Дополнительное образование призвано решить важнейшую социальную проблему, связанную с</w:t>
      </w:r>
      <w:r>
        <w:rPr>
          <w:rFonts w:ascii="Times New Roman" w:hAnsi="Times New Roman" w:cs="Times New Roman"/>
          <w:sz w:val="28"/>
          <w:szCs w:val="28"/>
        </w:rPr>
        <w:t>о всесторонним развитием личности</w:t>
      </w:r>
      <w:r w:rsidR="00081E06">
        <w:rPr>
          <w:rFonts w:ascii="Times New Roman" w:hAnsi="Times New Roman" w:cs="Times New Roman"/>
          <w:sz w:val="28"/>
          <w:szCs w:val="28"/>
        </w:rPr>
        <w:t>.   Оно</w:t>
      </w:r>
      <w:r w:rsidRPr="00C33631">
        <w:rPr>
          <w:rFonts w:ascii="Times New Roman" w:hAnsi="Times New Roman" w:cs="Times New Roman"/>
          <w:sz w:val="28"/>
          <w:szCs w:val="28"/>
        </w:rPr>
        <w:t xml:space="preserve"> </w:t>
      </w:r>
      <w:r w:rsidR="00081E06">
        <w:rPr>
          <w:rFonts w:ascii="Times New Roman" w:hAnsi="Times New Roman" w:cs="Times New Roman"/>
          <w:sz w:val="28"/>
          <w:szCs w:val="28"/>
        </w:rPr>
        <w:t>обеспечи</w:t>
      </w:r>
      <w:r w:rsidRPr="00C33631">
        <w:rPr>
          <w:rFonts w:ascii="Times New Roman" w:hAnsi="Times New Roman" w:cs="Times New Roman"/>
          <w:sz w:val="28"/>
          <w:szCs w:val="28"/>
        </w:rPr>
        <w:t>т их устойчивое саморазвитие во взрослой жизни,</w:t>
      </w:r>
      <w:r w:rsidR="003D2B1A">
        <w:rPr>
          <w:rFonts w:ascii="Times New Roman" w:hAnsi="Times New Roman" w:cs="Times New Roman"/>
          <w:sz w:val="28"/>
          <w:szCs w:val="28"/>
        </w:rPr>
        <w:t xml:space="preserve"> социальную востребованность, позволит</w:t>
      </w:r>
      <w:r w:rsidRPr="00C33631">
        <w:rPr>
          <w:rFonts w:ascii="Times New Roman" w:hAnsi="Times New Roman" w:cs="Times New Roman"/>
          <w:sz w:val="28"/>
          <w:szCs w:val="28"/>
        </w:rPr>
        <w:t xml:space="preserve"> создать основу для их успешной адаптации в обществе.</w:t>
      </w:r>
      <w:r w:rsidR="003D2B1A" w:rsidRPr="003D2B1A">
        <w:t xml:space="preserve"> </w:t>
      </w:r>
      <w:r w:rsidR="003D2B1A" w:rsidRPr="003D2B1A">
        <w:rPr>
          <w:rFonts w:ascii="Times New Roman" w:hAnsi="Times New Roman" w:cs="Times New Roman"/>
          <w:sz w:val="28"/>
          <w:szCs w:val="28"/>
        </w:rPr>
        <w:t>Одной из форм дополнительного образования является хореография</w:t>
      </w:r>
      <w:r w:rsidR="00DE724D">
        <w:rPr>
          <w:rFonts w:ascii="Times New Roman" w:hAnsi="Times New Roman" w:cs="Times New Roman"/>
          <w:sz w:val="28"/>
          <w:szCs w:val="28"/>
        </w:rPr>
        <w:t>, танец</w:t>
      </w:r>
      <w:r w:rsidR="003D2B1A" w:rsidRPr="003D2B1A">
        <w:rPr>
          <w:rFonts w:ascii="Times New Roman" w:hAnsi="Times New Roman" w:cs="Times New Roman"/>
          <w:sz w:val="28"/>
          <w:szCs w:val="28"/>
        </w:rPr>
        <w:t>.</w:t>
      </w:r>
      <w:r w:rsidR="00DE724D">
        <w:rPr>
          <w:rFonts w:ascii="Times New Roman" w:hAnsi="Times New Roman" w:cs="Times New Roman"/>
          <w:sz w:val="28"/>
          <w:szCs w:val="28"/>
        </w:rPr>
        <w:t xml:space="preserve"> Еще со времен архаичной культуры, танец является важнейшим средством для самовыражения</w:t>
      </w:r>
      <w:r w:rsidR="00E3621E">
        <w:rPr>
          <w:rFonts w:ascii="Times New Roman" w:hAnsi="Times New Roman" w:cs="Times New Roman"/>
          <w:sz w:val="28"/>
          <w:szCs w:val="28"/>
        </w:rPr>
        <w:t xml:space="preserve">. С помощью танца люди выражали свои эмоции, лечили болезни, праздновали удачную охоту, рождение и свадьбу. В эпоху Просвещения в Европе большую популярность приобрел бальный танец, что способствовало развитию танцевального искусства. В настоящее время бальный танец рассматривают не только как парное </w:t>
      </w:r>
      <w:proofErr w:type="spellStart"/>
      <w:r w:rsidR="00E3621E">
        <w:rPr>
          <w:rFonts w:ascii="Times New Roman" w:hAnsi="Times New Roman" w:cs="Times New Roman"/>
          <w:sz w:val="28"/>
          <w:szCs w:val="28"/>
        </w:rPr>
        <w:lastRenderedPageBreak/>
        <w:t>танце</w:t>
      </w:r>
      <w:r w:rsidR="007E79A1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7E79A1">
        <w:rPr>
          <w:rFonts w:ascii="Times New Roman" w:hAnsi="Times New Roman" w:cs="Times New Roman"/>
          <w:sz w:val="28"/>
          <w:szCs w:val="28"/>
        </w:rPr>
        <w:t>, но и как искусство, науку</w:t>
      </w:r>
      <w:r w:rsidR="00E3621E">
        <w:rPr>
          <w:rFonts w:ascii="Times New Roman" w:hAnsi="Times New Roman" w:cs="Times New Roman"/>
          <w:sz w:val="28"/>
          <w:szCs w:val="28"/>
        </w:rPr>
        <w:t>, спорт – целая жизнь в движении.</w:t>
      </w:r>
      <w:r w:rsidR="003D2B1A" w:rsidRPr="003D2B1A">
        <w:rPr>
          <w:rFonts w:ascii="Times New Roman" w:hAnsi="Times New Roman" w:cs="Times New Roman"/>
          <w:sz w:val="28"/>
          <w:szCs w:val="28"/>
        </w:rPr>
        <w:t xml:space="preserve"> Танец обладает широким спектром возможностей воспитательного, этического, эстетического, оздоровительного воздействия на развитие школьников.</w:t>
      </w:r>
      <w:r w:rsidR="000050FD">
        <w:rPr>
          <w:rFonts w:ascii="Times New Roman" w:hAnsi="Times New Roman" w:cs="Times New Roman"/>
          <w:sz w:val="28"/>
          <w:szCs w:val="28"/>
        </w:rPr>
        <w:t xml:space="preserve"> Занятия бальными танцами набирает все больший интерес среди подростков, являясь красивым зрелищем</w:t>
      </w:r>
      <w:r w:rsidR="00081E06">
        <w:rPr>
          <w:rFonts w:ascii="Times New Roman" w:hAnsi="Times New Roman" w:cs="Times New Roman"/>
          <w:sz w:val="28"/>
          <w:szCs w:val="28"/>
        </w:rPr>
        <w:t>.</w:t>
      </w:r>
      <w:r w:rsidR="00E3621E">
        <w:rPr>
          <w:rFonts w:ascii="Times New Roman" w:hAnsi="Times New Roman" w:cs="Times New Roman"/>
          <w:sz w:val="28"/>
          <w:szCs w:val="28"/>
        </w:rPr>
        <w:t xml:space="preserve"> С помощью бальных танцев, подросток не только физически совершенствуется, но и обретают гармонию с окружающими.</w:t>
      </w:r>
      <w:r w:rsidR="00081E06">
        <w:rPr>
          <w:rFonts w:ascii="Times New Roman" w:hAnsi="Times New Roman" w:cs="Times New Roman"/>
          <w:sz w:val="28"/>
          <w:szCs w:val="28"/>
        </w:rPr>
        <w:t xml:space="preserve"> В</w:t>
      </w:r>
      <w:r w:rsidR="002A5481">
        <w:rPr>
          <w:rFonts w:ascii="Times New Roman" w:hAnsi="Times New Roman" w:cs="Times New Roman"/>
          <w:sz w:val="28"/>
          <w:szCs w:val="28"/>
        </w:rPr>
        <w:t>о время танца раскрываются стороны гендерных отношений между молодыми людьми и девушками</w:t>
      </w:r>
      <w:r w:rsidR="00081E06">
        <w:rPr>
          <w:rFonts w:ascii="Times New Roman" w:hAnsi="Times New Roman" w:cs="Times New Roman"/>
          <w:sz w:val="28"/>
          <w:szCs w:val="28"/>
        </w:rPr>
        <w:t>, вызывающие</w:t>
      </w:r>
      <w:r w:rsidR="002A5481">
        <w:rPr>
          <w:rFonts w:ascii="Times New Roman" w:hAnsi="Times New Roman" w:cs="Times New Roman"/>
          <w:sz w:val="28"/>
          <w:szCs w:val="28"/>
        </w:rPr>
        <w:t xml:space="preserve"> интерес у подрастающего поколения.</w:t>
      </w:r>
      <w:r w:rsidR="00E7120D" w:rsidRPr="00E7120D">
        <w:rPr>
          <w:rFonts w:ascii="Times New Roman" w:hAnsi="Times New Roman" w:cs="Times New Roman"/>
          <w:sz w:val="28"/>
          <w:szCs w:val="28"/>
        </w:rPr>
        <w:t xml:space="preserve"> </w:t>
      </w:r>
      <w:r w:rsidR="00E7120D">
        <w:rPr>
          <w:rFonts w:ascii="Times New Roman" w:hAnsi="Times New Roman" w:cs="Times New Roman"/>
          <w:sz w:val="28"/>
          <w:szCs w:val="28"/>
        </w:rPr>
        <w:t xml:space="preserve">Проводимое на базе </w:t>
      </w:r>
      <w:r w:rsidR="00E7120D" w:rsidRPr="00E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«Гимназия № 1»</w:t>
      </w:r>
      <w:r w:rsidR="00E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Белгород анкетирование показало, что старшеклассники проявляют </w:t>
      </w:r>
      <w:r w:rsidR="007E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</w:t>
      </w:r>
      <w:r w:rsidR="00E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="007355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 к занятиям танцами (таб. 1). Опрос проводился в течение 4-х лет с 4-мя группами старшеклассников.</w:t>
      </w:r>
    </w:p>
    <w:p w:rsidR="00E7120D" w:rsidRPr="00E7120D" w:rsidRDefault="00E7120D" w:rsidP="00E7120D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E712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120D" w:rsidRPr="00E7120D" w:rsidRDefault="00E7120D" w:rsidP="00E7120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20D">
        <w:rPr>
          <w:rFonts w:ascii="Times New Roman" w:eastAsia="Calibri" w:hAnsi="Times New Roman" w:cs="Times New Roman"/>
          <w:b/>
          <w:sz w:val="28"/>
          <w:szCs w:val="28"/>
        </w:rPr>
        <w:t>Уровень интереса к занятиям бальными танцами.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9"/>
        <w:gridCol w:w="2886"/>
      </w:tblGrid>
      <w:tr w:rsidR="00E7120D" w:rsidRPr="00E7120D" w:rsidTr="00E7120D">
        <w:tc>
          <w:tcPr>
            <w:tcW w:w="6459" w:type="dxa"/>
          </w:tcPr>
          <w:p w:rsidR="00E7120D" w:rsidRPr="00E7120D" w:rsidRDefault="00E7120D" w:rsidP="00E712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Любят посещать занятия по бальным танцам</w:t>
            </w:r>
          </w:p>
        </w:tc>
        <w:tc>
          <w:tcPr>
            <w:tcW w:w="2886" w:type="dxa"/>
          </w:tcPr>
          <w:p w:rsidR="00E7120D" w:rsidRPr="00E7120D" w:rsidRDefault="00E7120D" w:rsidP="00E712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</w:tr>
      <w:tr w:rsidR="00E7120D" w:rsidRPr="00E7120D" w:rsidTr="00E7120D">
        <w:tc>
          <w:tcPr>
            <w:tcW w:w="6459" w:type="dxa"/>
          </w:tcPr>
          <w:p w:rsidR="00E7120D" w:rsidRPr="00E7120D" w:rsidRDefault="00E7120D" w:rsidP="007355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Считают, что бал</w:t>
            </w:r>
            <w:r w:rsidR="0073551A">
              <w:rPr>
                <w:rFonts w:ascii="Times New Roman" w:eastAsia="Calibri" w:hAnsi="Times New Roman" w:cs="Times New Roman"/>
                <w:sz w:val="28"/>
                <w:szCs w:val="28"/>
              </w:rPr>
              <w:t>ьные танцы формируют эстетический вкус</w:t>
            </w:r>
          </w:p>
        </w:tc>
        <w:tc>
          <w:tcPr>
            <w:tcW w:w="2886" w:type="dxa"/>
          </w:tcPr>
          <w:p w:rsidR="00E7120D" w:rsidRPr="00E7120D" w:rsidRDefault="00E7120D" w:rsidP="00E7120D">
            <w:pPr>
              <w:jc w:val="center"/>
              <w:rPr>
                <w:rFonts w:ascii="Calibri" w:eastAsia="Calibri" w:hAnsi="Calibri" w:cs="Times New Roman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</w:tr>
      <w:tr w:rsidR="00E7120D" w:rsidRPr="00E7120D" w:rsidTr="00E7120D">
        <w:tc>
          <w:tcPr>
            <w:tcW w:w="6459" w:type="dxa"/>
          </w:tcPr>
          <w:p w:rsidR="00E7120D" w:rsidRPr="00E7120D" w:rsidRDefault="0073551A" w:rsidP="00E712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Считают, что бальные танцы способствуют повышению культуры общения</w:t>
            </w:r>
          </w:p>
        </w:tc>
        <w:tc>
          <w:tcPr>
            <w:tcW w:w="2886" w:type="dxa"/>
          </w:tcPr>
          <w:p w:rsidR="00E7120D" w:rsidRPr="00E7120D" w:rsidRDefault="00E7120D" w:rsidP="00E7120D">
            <w:pPr>
              <w:jc w:val="center"/>
              <w:rPr>
                <w:rFonts w:ascii="Calibri" w:eastAsia="Calibri" w:hAnsi="Calibri" w:cs="Times New Roman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</w:tr>
      <w:tr w:rsidR="00E7120D" w:rsidRPr="00E7120D" w:rsidTr="00E7120D">
        <w:tc>
          <w:tcPr>
            <w:tcW w:w="6459" w:type="dxa"/>
          </w:tcPr>
          <w:p w:rsidR="00E7120D" w:rsidRPr="00E7120D" w:rsidRDefault="00E7120D" w:rsidP="00E712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Хотят знать больше о бальных танцах</w:t>
            </w:r>
          </w:p>
        </w:tc>
        <w:tc>
          <w:tcPr>
            <w:tcW w:w="2886" w:type="dxa"/>
          </w:tcPr>
          <w:p w:rsidR="00E7120D" w:rsidRPr="00E7120D" w:rsidRDefault="00E7120D" w:rsidP="00E7120D">
            <w:pPr>
              <w:jc w:val="center"/>
              <w:rPr>
                <w:rFonts w:ascii="Calibri" w:eastAsia="Calibri" w:hAnsi="Calibri" w:cs="Times New Roman"/>
              </w:rPr>
            </w:pPr>
            <w:r w:rsidRPr="00E7120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E7120D" w:rsidRDefault="0073551A" w:rsidP="00E7120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551A" w:rsidRDefault="0073551A" w:rsidP="0073551A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2.</w:t>
      </w:r>
    </w:p>
    <w:p w:rsidR="00922080" w:rsidRDefault="00922080" w:rsidP="00922080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 старшеклассников до начала з</w:t>
      </w:r>
      <w:r w:rsidR="003E6C64">
        <w:rPr>
          <w:rFonts w:ascii="Times New Roman" w:eastAsia="Calibri" w:hAnsi="Times New Roman" w:cs="Times New Roman"/>
          <w:sz w:val="28"/>
          <w:szCs w:val="28"/>
        </w:rPr>
        <w:t>анятий и в процессе занятий бальными танцами.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861"/>
        <w:gridCol w:w="991"/>
        <w:gridCol w:w="861"/>
        <w:gridCol w:w="991"/>
        <w:gridCol w:w="861"/>
        <w:gridCol w:w="992"/>
        <w:gridCol w:w="862"/>
        <w:gridCol w:w="992"/>
      </w:tblGrid>
      <w:tr w:rsidR="003E6C64" w:rsidTr="003E6C64">
        <w:tc>
          <w:tcPr>
            <w:tcW w:w="1934" w:type="dxa"/>
            <w:vMerge w:val="restart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52" w:type="dxa"/>
            <w:gridSpan w:val="2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53" w:type="dxa"/>
            <w:gridSpan w:val="2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54" w:type="dxa"/>
            <w:gridSpan w:val="2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3E6C64" w:rsidTr="003E6C64">
        <w:tc>
          <w:tcPr>
            <w:tcW w:w="1934" w:type="dxa"/>
            <w:vMerge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991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861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991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861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992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862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992" w:type="dxa"/>
          </w:tcPr>
          <w:p w:rsidR="003E6C64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</w:t>
            </w:r>
          </w:p>
        </w:tc>
      </w:tr>
      <w:tr w:rsidR="00922080" w:rsidTr="003E6C64">
        <w:tc>
          <w:tcPr>
            <w:tcW w:w="1934" w:type="dxa"/>
          </w:tcPr>
          <w:p w:rsidR="00922080" w:rsidRDefault="00922080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положительно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922080" w:rsidTr="003E6C64">
        <w:tc>
          <w:tcPr>
            <w:tcW w:w="1934" w:type="dxa"/>
          </w:tcPr>
          <w:p w:rsidR="00922080" w:rsidRDefault="00922080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нейтрально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22080" w:rsidTr="003E6C64">
        <w:tc>
          <w:tcPr>
            <w:tcW w:w="1934" w:type="dxa"/>
          </w:tcPr>
          <w:p w:rsidR="00922080" w:rsidRDefault="00922080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22080" w:rsidRDefault="003E6C64" w:rsidP="0073551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73551A" w:rsidRDefault="0073551A" w:rsidP="0073551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C64" w:rsidRDefault="003E6C64" w:rsidP="003E6C6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 показало, что интерес и тяга к общению и самопознанию значительно увеличивается в процессе занятий, помогает раскрыться подростку творчески, раскрыть в себе новые способно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сти, новые возможности своего тела и сознания. В дальнейшем раскрытие новых способностей позволяет подростку гораздо лучше ориентироваться в обществе, определить путь к самоопределению в жизни, повлиять на его будущее, стать увереннее в себе.</w:t>
      </w:r>
    </w:p>
    <w:p w:rsidR="00E7120D" w:rsidRDefault="00E7120D" w:rsidP="00E7120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20D">
        <w:rPr>
          <w:rFonts w:ascii="Times New Roman" w:eastAsia="Calibri" w:hAnsi="Times New Roman" w:cs="Times New Roman"/>
          <w:sz w:val="28"/>
          <w:szCs w:val="28"/>
        </w:rPr>
        <w:t>Бальный танец удовлетворяет потребность в движении и самовыражении, происходит процесс самопознания и самосовершенствования, развивается уверенность в себе.</w:t>
      </w:r>
      <w:r w:rsidRPr="00E7120D">
        <w:rPr>
          <w:rFonts w:ascii="Times New Roman" w:hAnsi="Times New Roman" w:cs="Times New Roman"/>
          <w:sz w:val="28"/>
          <w:szCs w:val="28"/>
        </w:rPr>
        <w:t xml:space="preserve"> </w:t>
      </w:r>
      <w:r w:rsidRPr="00E7120D">
        <w:rPr>
          <w:rFonts w:ascii="Times New Roman" w:eastAsia="Calibri" w:hAnsi="Times New Roman" w:cs="Times New Roman"/>
          <w:sz w:val="28"/>
          <w:szCs w:val="28"/>
        </w:rPr>
        <w:t xml:space="preserve">Подростки проявляют высокий интерес к занятиям бальными танцами, с большим желанием посещают их. Хотят больше знать о бальных танцах и принимать участие в балах. </w:t>
      </w:r>
    </w:p>
    <w:p w:rsidR="00537334" w:rsidRDefault="00537334" w:rsidP="00E7120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Рубштейн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отмечает бальный танец как одно из интересных направлений физического и психического развития подрастающего поколения. Рассматривает бальный танец с точки зрения одного из самых элитарных и почетных, </w:t>
      </w:r>
      <w:r w:rsidRPr="00537334">
        <w:rPr>
          <w:rFonts w:ascii="Times New Roman" w:eastAsia="Calibri" w:hAnsi="Times New Roman" w:cs="Times New Roman"/>
          <w:sz w:val="28"/>
          <w:szCs w:val="28"/>
        </w:rPr>
        <w:t>красивых и сложных, развивающих гармонично все группы мышц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78" w:rsidRDefault="005B4178" w:rsidP="00E7120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78">
        <w:rPr>
          <w:rFonts w:ascii="Times New Roman" w:eastAsia="Calibri" w:hAnsi="Times New Roman" w:cs="Times New Roman"/>
          <w:sz w:val="28"/>
          <w:szCs w:val="28"/>
        </w:rPr>
        <w:t>В современной психологии формируется представление о танце не только как о виде искусства или форме социального общения, а как о средстве самопознания и самосовершенствования. Такое направление получило в западной литературе название "</w:t>
      </w:r>
      <w:proofErr w:type="spellStart"/>
      <w:r w:rsidRPr="005B4178">
        <w:rPr>
          <w:rFonts w:ascii="Times New Roman" w:eastAsia="Calibri" w:hAnsi="Times New Roman" w:cs="Times New Roman"/>
          <w:sz w:val="28"/>
          <w:szCs w:val="28"/>
        </w:rPr>
        <w:t>educational</w:t>
      </w:r>
      <w:proofErr w:type="spellEnd"/>
      <w:r w:rsidRPr="005B41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178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Pr="005B4178">
        <w:rPr>
          <w:rFonts w:ascii="Times New Roman" w:eastAsia="Calibri" w:hAnsi="Times New Roman" w:cs="Times New Roman"/>
          <w:sz w:val="28"/>
          <w:szCs w:val="28"/>
        </w:rPr>
        <w:t>", что означает обучающий или воспитывающий танец. "Обучающий танец", если вкладывать в это понятие не овладение определенной танцевальной формой, а познание собственного тела, а значит самого себя (А.А. Михайлова, 1998).</w:t>
      </w:r>
    </w:p>
    <w:p w:rsidR="00E7120D" w:rsidRPr="00E7120D" w:rsidRDefault="008A4575" w:rsidP="00E7120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Бальные танцы развивают эмоциональную отзывчивость, учат межличностному общению, выстраиванию партнерских взаимоотношений в паре, взаимопомощи, поддержке партнера. </w:t>
      </w:r>
      <w:r w:rsidR="00C670E8">
        <w:rPr>
          <w:rFonts w:ascii="Times New Roman" w:eastAsia="Calibri" w:hAnsi="Times New Roman" w:cs="Times New Roman"/>
          <w:sz w:val="28"/>
          <w:szCs w:val="28"/>
        </w:rPr>
        <w:t xml:space="preserve">Способствует </w:t>
      </w:r>
      <w:r w:rsidR="00C670E8">
        <w:rPr>
          <w:rFonts w:ascii="Times New Roman" w:eastAsia="Calibri" w:hAnsi="Times New Roman" w:cs="Times New Roman"/>
          <w:spacing w:val="-6"/>
          <w:sz w:val="28"/>
          <w:szCs w:val="28"/>
        </w:rPr>
        <w:t>формированию правильной осанки</w:t>
      </w:r>
      <w:r w:rsidR="00C670E8" w:rsidRPr="00C670E8">
        <w:rPr>
          <w:rFonts w:ascii="Times New Roman" w:eastAsia="Calibri" w:hAnsi="Times New Roman" w:cs="Times New Roman"/>
          <w:spacing w:val="-6"/>
          <w:sz w:val="28"/>
          <w:szCs w:val="28"/>
        </w:rPr>
        <w:t>, совершенствуют координацию движений, прививает основы этикета и грамотной манеры поведения в обществе. К основным компонентам танца относятся музыкальная основа, лексика танца (движения, жесты, позы и их пластическое соединение). Находясь в теснейшем единстве, они образуют выразительные средства танца, которые способствуют всестороннему развитию личности.</w:t>
      </w:r>
      <w:r w:rsidR="00C670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1915" w:rsidRDefault="00D01915" w:rsidP="001B7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социализации, подросток усваивает нормы поведения в обществе, приобретает навыки и умения…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1915" w:rsidRPr="001B7DB5" w:rsidRDefault="00D01915" w:rsidP="001B7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бальными танцами да</w:t>
      </w:r>
      <w:r w:rsidR="00290A22">
        <w:rPr>
          <w:rFonts w:ascii="Times New Roman" w:hAnsi="Times New Roman" w:cs="Times New Roman"/>
          <w:sz w:val="28"/>
          <w:szCs w:val="28"/>
        </w:rPr>
        <w:t xml:space="preserve">ет возможность индивидуализации, что помогает не только </w:t>
      </w:r>
    </w:p>
    <w:sectPr w:rsidR="00D01915" w:rsidRPr="001B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1"/>
    <w:rsid w:val="000050FD"/>
    <w:rsid w:val="00081E06"/>
    <w:rsid w:val="00121E61"/>
    <w:rsid w:val="001B7DB5"/>
    <w:rsid w:val="00221C43"/>
    <w:rsid w:val="00290A22"/>
    <w:rsid w:val="002A5481"/>
    <w:rsid w:val="003D2B1A"/>
    <w:rsid w:val="003E6C64"/>
    <w:rsid w:val="00537334"/>
    <w:rsid w:val="005B4178"/>
    <w:rsid w:val="005C0504"/>
    <w:rsid w:val="005E3B8E"/>
    <w:rsid w:val="0073551A"/>
    <w:rsid w:val="00741AAC"/>
    <w:rsid w:val="007E79A1"/>
    <w:rsid w:val="008A4575"/>
    <w:rsid w:val="00922080"/>
    <w:rsid w:val="00C33631"/>
    <w:rsid w:val="00C670E8"/>
    <w:rsid w:val="00D01915"/>
    <w:rsid w:val="00D152EE"/>
    <w:rsid w:val="00DE724D"/>
    <w:rsid w:val="00E008B6"/>
    <w:rsid w:val="00E3621E"/>
    <w:rsid w:val="00E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5725-ACE7-483B-96B5-C88DC5F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62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Дубровская</dc:creator>
  <cp:keywords/>
  <dc:description/>
  <cp:lastModifiedBy>Евгения Дубровская</cp:lastModifiedBy>
  <cp:revision>4</cp:revision>
  <dcterms:created xsi:type="dcterms:W3CDTF">2016-02-13T15:23:00Z</dcterms:created>
  <dcterms:modified xsi:type="dcterms:W3CDTF">2016-02-13T17:40:00Z</dcterms:modified>
</cp:coreProperties>
</file>