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8EC" w:rsidRPr="00A87E81" w:rsidRDefault="00CA38EC" w:rsidP="00CA38EC">
      <w:pPr>
        <w:spacing w:after="0" w:line="360" w:lineRule="auto"/>
        <w:ind w:firstLine="709"/>
        <w:rPr>
          <w:rFonts w:ascii="Times New Roman" w:hAnsi="Times New Roman" w:cs="Times New Roman"/>
          <w:sz w:val="28"/>
          <w:szCs w:val="28"/>
        </w:rPr>
      </w:pPr>
      <w:r w:rsidRPr="00A87E81">
        <w:rPr>
          <w:rFonts w:ascii="Times New Roman" w:hAnsi="Times New Roman" w:cs="Times New Roman"/>
          <w:sz w:val="28"/>
          <w:szCs w:val="28"/>
        </w:rPr>
        <w:t xml:space="preserve">УДК </w:t>
      </w:r>
      <w:r w:rsidR="005E4274" w:rsidRPr="005E4274">
        <w:rPr>
          <w:rFonts w:ascii="Times New Roman" w:hAnsi="Times New Roman" w:cs="Times New Roman"/>
          <w:sz w:val="28"/>
          <w:szCs w:val="28"/>
        </w:rPr>
        <w:t>373.3</w:t>
      </w:r>
    </w:p>
    <w:p w:rsidR="00CA38EC" w:rsidRPr="00A87E81" w:rsidRDefault="006152A4" w:rsidP="00CA38EC">
      <w:pPr>
        <w:spacing w:after="0" w:line="360" w:lineRule="auto"/>
        <w:ind w:firstLine="709"/>
        <w:jc w:val="right"/>
        <w:rPr>
          <w:rFonts w:ascii="Times New Roman" w:hAnsi="Times New Roman" w:cs="Times New Roman"/>
          <w:b/>
          <w:i/>
          <w:sz w:val="28"/>
          <w:szCs w:val="28"/>
        </w:rPr>
      </w:pPr>
      <w:proofErr w:type="spellStart"/>
      <w:r>
        <w:rPr>
          <w:rFonts w:ascii="Times New Roman" w:hAnsi="Times New Roman" w:cs="Times New Roman"/>
          <w:b/>
          <w:i/>
          <w:sz w:val="28"/>
          <w:szCs w:val="28"/>
        </w:rPr>
        <w:t>Галицына</w:t>
      </w:r>
      <w:proofErr w:type="spellEnd"/>
      <w:r>
        <w:rPr>
          <w:rFonts w:ascii="Times New Roman" w:hAnsi="Times New Roman" w:cs="Times New Roman"/>
          <w:b/>
          <w:i/>
          <w:sz w:val="28"/>
          <w:szCs w:val="28"/>
        </w:rPr>
        <w:t xml:space="preserve"> Я.Ю</w:t>
      </w:r>
      <w:r w:rsidR="00CA38EC" w:rsidRPr="00A87E81">
        <w:rPr>
          <w:rFonts w:ascii="Times New Roman" w:hAnsi="Times New Roman" w:cs="Times New Roman"/>
          <w:b/>
          <w:i/>
          <w:sz w:val="28"/>
          <w:szCs w:val="28"/>
        </w:rPr>
        <w:t xml:space="preserve">., </w:t>
      </w:r>
      <w:r>
        <w:rPr>
          <w:rFonts w:ascii="Times New Roman" w:hAnsi="Times New Roman" w:cs="Times New Roman"/>
          <w:b/>
          <w:i/>
          <w:sz w:val="28"/>
          <w:szCs w:val="28"/>
        </w:rPr>
        <w:t xml:space="preserve">студентка 5-го курса </w:t>
      </w:r>
      <w:r w:rsidR="00CA38EC" w:rsidRPr="00A87E81">
        <w:rPr>
          <w:rFonts w:ascii="Times New Roman" w:hAnsi="Times New Roman" w:cs="Times New Roman"/>
          <w:b/>
          <w:i/>
          <w:sz w:val="28"/>
          <w:szCs w:val="28"/>
        </w:rPr>
        <w:t xml:space="preserve"> </w:t>
      </w:r>
    </w:p>
    <w:p w:rsidR="00CA38EC" w:rsidRPr="00A87E81" w:rsidRDefault="00CA38EC" w:rsidP="00CA38EC">
      <w:pPr>
        <w:spacing w:after="0" w:line="360" w:lineRule="auto"/>
        <w:ind w:firstLine="709"/>
        <w:jc w:val="right"/>
        <w:rPr>
          <w:rFonts w:ascii="Times New Roman" w:hAnsi="Times New Roman"/>
          <w:b/>
          <w:i/>
          <w:sz w:val="28"/>
          <w:szCs w:val="28"/>
        </w:rPr>
      </w:pPr>
      <w:r w:rsidRPr="00A87E81">
        <w:rPr>
          <w:rFonts w:ascii="Times New Roman" w:hAnsi="Times New Roman"/>
          <w:b/>
          <w:i/>
          <w:sz w:val="28"/>
          <w:szCs w:val="28"/>
        </w:rPr>
        <w:t>Филиа</w:t>
      </w:r>
      <w:r w:rsidR="006152A4">
        <w:rPr>
          <w:rFonts w:ascii="Times New Roman" w:hAnsi="Times New Roman"/>
          <w:b/>
          <w:i/>
          <w:sz w:val="28"/>
          <w:szCs w:val="28"/>
        </w:rPr>
        <w:t xml:space="preserve">ла СГПИ </w:t>
      </w:r>
      <w:r w:rsidRPr="00A87E81">
        <w:rPr>
          <w:rFonts w:ascii="Times New Roman" w:hAnsi="Times New Roman"/>
          <w:b/>
          <w:i/>
          <w:sz w:val="28"/>
          <w:szCs w:val="28"/>
        </w:rPr>
        <w:t xml:space="preserve"> в г. Буденновске</w:t>
      </w:r>
    </w:p>
    <w:p w:rsidR="006152A4" w:rsidRDefault="006152A4" w:rsidP="006152A4">
      <w:pPr>
        <w:spacing w:after="0" w:line="360" w:lineRule="auto"/>
        <w:ind w:firstLine="709"/>
        <w:jc w:val="center"/>
        <w:rPr>
          <w:rFonts w:ascii="Times New Roman" w:hAnsi="Times New Roman" w:cs="Times New Roman"/>
          <w:i/>
          <w:sz w:val="28"/>
          <w:szCs w:val="28"/>
        </w:rPr>
      </w:pPr>
      <w:r w:rsidRPr="00DD6340">
        <w:rPr>
          <w:rFonts w:ascii="Times New Roman" w:eastAsia="Times New Roman" w:hAnsi="Times New Roman" w:cs="Times New Roman"/>
          <w:b/>
          <w:color w:val="000000" w:themeColor="text1"/>
          <w:sz w:val="28"/>
          <w:szCs w:val="28"/>
        </w:rPr>
        <w:t>ПРИМЕНЕНИЕ ИНФОРМАЦИОННЫХ  И КОММУНИКАЦИОННЫХ ТЕХНОЛОГИЙ В ПРОЦЕССЕ УМСТВЕННОГО ВОСПИТАНИЯ МЛАДШИХ ШКОЛЬНИКОВ</w:t>
      </w:r>
    </w:p>
    <w:p w:rsidR="006152A4" w:rsidRDefault="006152A4" w:rsidP="00CA38EC">
      <w:pPr>
        <w:spacing w:after="0" w:line="360" w:lineRule="auto"/>
        <w:ind w:firstLine="709"/>
        <w:jc w:val="both"/>
        <w:rPr>
          <w:rFonts w:ascii="Times New Roman" w:hAnsi="Times New Roman" w:cs="Times New Roman"/>
          <w:i/>
          <w:sz w:val="28"/>
          <w:szCs w:val="28"/>
        </w:rPr>
      </w:pPr>
    </w:p>
    <w:p w:rsidR="00CA38EC" w:rsidRDefault="00CA38EC" w:rsidP="00CA38EC">
      <w:pPr>
        <w:spacing w:after="0" w:line="360" w:lineRule="auto"/>
        <w:ind w:firstLine="709"/>
        <w:jc w:val="both"/>
        <w:rPr>
          <w:rFonts w:ascii="Times New Roman" w:hAnsi="Times New Roman" w:cs="Times New Roman"/>
          <w:i/>
          <w:sz w:val="28"/>
          <w:szCs w:val="28"/>
        </w:rPr>
      </w:pPr>
      <w:r w:rsidRPr="00D47C8F">
        <w:rPr>
          <w:rFonts w:ascii="Times New Roman" w:hAnsi="Times New Roman" w:cs="Times New Roman"/>
          <w:i/>
          <w:sz w:val="28"/>
          <w:szCs w:val="28"/>
        </w:rPr>
        <w:t xml:space="preserve">В статье рассматриваются теоретические аспекты </w:t>
      </w:r>
      <w:r w:rsidR="003C2560">
        <w:rPr>
          <w:rFonts w:ascii="Times New Roman" w:hAnsi="Times New Roman" w:cs="Times New Roman"/>
          <w:i/>
          <w:sz w:val="28"/>
          <w:szCs w:val="28"/>
        </w:rPr>
        <w:t>применения И</w:t>
      </w:r>
      <w:proofErr w:type="gramStart"/>
      <w:r w:rsidR="003C2560">
        <w:rPr>
          <w:rFonts w:ascii="Times New Roman" w:hAnsi="Times New Roman" w:cs="Times New Roman"/>
          <w:i/>
          <w:sz w:val="28"/>
          <w:szCs w:val="28"/>
        </w:rPr>
        <w:t>КТ в пр</w:t>
      </w:r>
      <w:proofErr w:type="gramEnd"/>
      <w:r w:rsidR="003C2560">
        <w:rPr>
          <w:rFonts w:ascii="Times New Roman" w:hAnsi="Times New Roman" w:cs="Times New Roman"/>
          <w:i/>
          <w:sz w:val="28"/>
          <w:szCs w:val="28"/>
        </w:rPr>
        <w:t>оцессе обучения младших школьников, влияние ИКТ на умственное развитие младших школьников.</w:t>
      </w:r>
    </w:p>
    <w:p w:rsidR="00CA38EC" w:rsidRPr="00A6140F" w:rsidRDefault="00CA38EC" w:rsidP="00CA38EC">
      <w:pPr>
        <w:spacing w:after="0" w:line="360" w:lineRule="auto"/>
        <w:ind w:firstLine="709"/>
        <w:jc w:val="both"/>
        <w:rPr>
          <w:rFonts w:ascii="Times New Roman" w:hAnsi="Times New Roman" w:cs="Times New Roman"/>
          <w:i/>
          <w:sz w:val="28"/>
          <w:szCs w:val="28"/>
        </w:rPr>
      </w:pPr>
      <w:r w:rsidRPr="00A6140F">
        <w:rPr>
          <w:rFonts w:ascii="Times New Roman" w:hAnsi="Times New Roman" w:cs="Times New Roman"/>
          <w:i/>
          <w:sz w:val="28"/>
          <w:szCs w:val="28"/>
        </w:rPr>
        <w:t xml:space="preserve">Ключевые слова: </w:t>
      </w:r>
      <w:r w:rsidR="003C2560">
        <w:rPr>
          <w:rFonts w:ascii="Times New Roman" w:hAnsi="Times New Roman" w:cs="Times New Roman"/>
          <w:i/>
          <w:sz w:val="28"/>
          <w:szCs w:val="28"/>
        </w:rPr>
        <w:t>информационно-коммуникационные технологии</w:t>
      </w:r>
      <w:r w:rsidRPr="00A6140F">
        <w:rPr>
          <w:rFonts w:ascii="Times New Roman" w:hAnsi="Times New Roman" w:cs="Times New Roman"/>
          <w:i/>
          <w:sz w:val="28"/>
          <w:szCs w:val="28"/>
        </w:rPr>
        <w:t xml:space="preserve">, </w:t>
      </w:r>
      <w:r w:rsidR="000A6705">
        <w:rPr>
          <w:rFonts w:ascii="Times New Roman" w:hAnsi="Times New Roman" w:cs="Times New Roman"/>
          <w:i/>
          <w:sz w:val="28"/>
          <w:szCs w:val="28"/>
        </w:rPr>
        <w:t>обучение</w:t>
      </w:r>
      <w:r w:rsidRPr="00A6140F">
        <w:rPr>
          <w:rFonts w:ascii="Times New Roman" w:hAnsi="Times New Roman" w:cs="Times New Roman"/>
          <w:i/>
          <w:sz w:val="28"/>
          <w:szCs w:val="28"/>
        </w:rPr>
        <w:t xml:space="preserve">, </w:t>
      </w:r>
      <w:r w:rsidR="000A6705">
        <w:rPr>
          <w:rFonts w:ascii="Times New Roman" w:hAnsi="Times New Roman" w:cs="Times New Roman"/>
          <w:i/>
          <w:sz w:val="28"/>
          <w:szCs w:val="28"/>
        </w:rPr>
        <w:t>умственное развитие</w:t>
      </w:r>
      <w:r w:rsidRPr="00A6140F">
        <w:rPr>
          <w:rFonts w:ascii="Times New Roman" w:hAnsi="Times New Roman" w:cs="Times New Roman"/>
          <w:i/>
          <w:sz w:val="28"/>
          <w:szCs w:val="28"/>
        </w:rPr>
        <w:t xml:space="preserve">, </w:t>
      </w:r>
      <w:r w:rsidR="000A6705">
        <w:rPr>
          <w:rFonts w:ascii="Times New Roman" w:hAnsi="Times New Roman" w:cs="Times New Roman"/>
          <w:i/>
          <w:sz w:val="28"/>
          <w:szCs w:val="28"/>
        </w:rPr>
        <w:t>младший школьный возраст</w:t>
      </w:r>
    </w:p>
    <w:p w:rsidR="00C148A5" w:rsidRPr="00C148A5" w:rsidRDefault="00FE7E09" w:rsidP="00C148A5">
      <w:pPr>
        <w:spacing w:after="0" w:line="360" w:lineRule="auto"/>
        <w:ind w:firstLine="709"/>
        <w:jc w:val="right"/>
        <w:rPr>
          <w:rFonts w:ascii="Times New Roman" w:hAnsi="Times New Roman" w:cs="Times New Roman"/>
          <w:b/>
          <w:i/>
          <w:sz w:val="28"/>
          <w:szCs w:val="28"/>
          <w:lang w:val="en-US"/>
        </w:rPr>
      </w:pPr>
      <w:proofErr w:type="spellStart"/>
      <w:r>
        <w:rPr>
          <w:rFonts w:ascii="Times New Roman" w:hAnsi="Times New Roman" w:cs="Times New Roman"/>
          <w:b/>
          <w:i/>
          <w:sz w:val="28"/>
          <w:szCs w:val="28"/>
          <w:lang w:val="en-US"/>
        </w:rPr>
        <w:t>Galitsy</w:t>
      </w:r>
      <w:bookmarkStart w:id="0" w:name="_GoBack"/>
      <w:bookmarkEnd w:id="0"/>
      <w:r w:rsidR="00893922">
        <w:rPr>
          <w:rFonts w:ascii="Times New Roman" w:hAnsi="Times New Roman" w:cs="Times New Roman"/>
          <w:b/>
          <w:i/>
          <w:sz w:val="28"/>
          <w:szCs w:val="28"/>
          <w:lang w:val="en-US"/>
        </w:rPr>
        <w:t>na</w:t>
      </w:r>
      <w:proofErr w:type="spellEnd"/>
      <w:r w:rsidR="00C148A5" w:rsidRPr="00C148A5">
        <w:rPr>
          <w:rFonts w:ascii="Times New Roman" w:hAnsi="Times New Roman" w:cs="Times New Roman"/>
          <w:b/>
          <w:i/>
          <w:sz w:val="28"/>
          <w:szCs w:val="28"/>
          <w:lang w:val="en-US"/>
        </w:rPr>
        <w:t xml:space="preserve">, Y. Yu., student of 5th course  </w:t>
      </w:r>
    </w:p>
    <w:p w:rsidR="00CA38EC" w:rsidRPr="00175783" w:rsidRDefault="00C148A5" w:rsidP="00C148A5">
      <w:pPr>
        <w:spacing w:after="0" w:line="360" w:lineRule="auto"/>
        <w:ind w:firstLine="709"/>
        <w:jc w:val="right"/>
        <w:rPr>
          <w:rFonts w:ascii="Times New Roman" w:hAnsi="Times New Roman" w:cs="Times New Roman"/>
          <w:b/>
          <w:i/>
          <w:sz w:val="28"/>
          <w:szCs w:val="28"/>
          <w:lang w:val="en-US"/>
        </w:rPr>
      </w:pPr>
      <w:r w:rsidRPr="00C148A5">
        <w:rPr>
          <w:rFonts w:ascii="Times New Roman" w:hAnsi="Times New Roman" w:cs="Times New Roman"/>
          <w:b/>
          <w:i/>
          <w:sz w:val="28"/>
          <w:szCs w:val="28"/>
          <w:lang w:val="en-US"/>
        </w:rPr>
        <w:t xml:space="preserve">Branch of Saratov state pedagogical University in </w:t>
      </w:r>
      <w:proofErr w:type="spellStart"/>
      <w:r w:rsidRPr="00C148A5">
        <w:rPr>
          <w:rFonts w:ascii="Times New Roman" w:hAnsi="Times New Roman" w:cs="Times New Roman"/>
          <w:b/>
          <w:i/>
          <w:sz w:val="28"/>
          <w:szCs w:val="28"/>
          <w:lang w:val="en-US"/>
        </w:rPr>
        <w:t>Budennovsk</w:t>
      </w:r>
      <w:proofErr w:type="spellEnd"/>
    </w:p>
    <w:p w:rsidR="00212C69" w:rsidRPr="00893922" w:rsidRDefault="00212C69" w:rsidP="00212C69">
      <w:pPr>
        <w:spacing w:after="0" w:line="360" w:lineRule="auto"/>
        <w:ind w:firstLine="709"/>
        <w:jc w:val="center"/>
        <w:rPr>
          <w:rFonts w:ascii="Times New Roman" w:hAnsi="Times New Roman" w:cs="Times New Roman"/>
          <w:b/>
          <w:sz w:val="28"/>
          <w:szCs w:val="28"/>
          <w:lang w:val="en-US"/>
        </w:rPr>
      </w:pPr>
      <w:r w:rsidRPr="00212C69">
        <w:rPr>
          <w:rFonts w:ascii="Times New Roman" w:hAnsi="Times New Roman" w:cs="Times New Roman"/>
          <w:b/>
          <w:sz w:val="28"/>
          <w:szCs w:val="28"/>
          <w:lang w:val="en-US"/>
        </w:rPr>
        <w:t>THE USE OF INFORMATION AND COMMUNICATION TECHNOLOGIES IN THE PROCESS OF MENTAL EDUCATION OF YOUNGER STUDENTS</w:t>
      </w:r>
    </w:p>
    <w:p w:rsidR="00212C69" w:rsidRPr="00212C69" w:rsidRDefault="00212C69" w:rsidP="00212C69">
      <w:pPr>
        <w:spacing w:after="0" w:line="360" w:lineRule="auto"/>
        <w:ind w:firstLine="709"/>
        <w:jc w:val="both"/>
        <w:rPr>
          <w:rFonts w:ascii="Times New Roman" w:eastAsia="Times New Roman" w:hAnsi="Times New Roman" w:cs="Times New Roman"/>
          <w:color w:val="000000" w:themeColor="text1"/>
          <w:sz w:val="28"/>
          <w:szCs w:val="28"/>
          <w:lang w:val="en-US"/>
        </w:rPr>
      </w:pPr>
      <w:r w:rsidRPr="00212C69">
        <w:rPr>
          <w:rFonts w:ascii="Times New Roman" w:eastAsia="Times New Roman" w:hAnsi="Times New Roman" w:cs="Times New Roman"/>
          <w:color w:val="000000" w:themeColor="text1"/>
          <w:sz w:val="28"/>
          <w:szCs w:val="28"/>
          <w:lang w:val="en-US"/>
        </w:rPr>
        <w:t>The article deals with the theoretical aspects of the use of ICT in the learning process of primary school children, the impact of ICT on the mental development of primary school children.</w:t>
      </w:r>
    </w:p>
    <w:p w:rsidR="00DD6340" w:rsidRPr="00212C69" w:rsidRDefault="00212C69" w:rsidP="00212C69">
      <w:pPr>
        <w:spacing w:after="0" w:line="360" w:lineRule="auto"/>
        <w:ind w:firstLine="709"/>
        <w:jc w:val="both"/>
        <w:rPr>
          <w:rFonts w:ascii="Times New Roman" w:eastAsia="Times New Roman" w:hAnsi="Times New Roman" w:cs="Times New Roman"/>
          <w:color w:val="000000" w:themeColor="text1"/>
          <w:sz w:val="28"/>
          <w:szCs w:val="28"/>
          <w:lang w:val="en-US"/>
        </w:rPr>
      </w:pPr>
      <w:r w:rsidRPr="00212C69">
        <w:rPr>
          <w:rFonts w:ascii="Times New Roman" w:eastAsia="Times New Roman" w:hAnsi="Times New Roman" w:cs="Times New Roman"/>
          <w:color w:val="000000" w:themeColor="text1"/>
          <w:sz w:val="28"/>
          <w:szCs w:val="28"/>
          <w:lang w:val="en-US"/>
        </w:rPr>
        <w:t>Keywords: information and communication technologies, education, mental development, primary school age</w:t>
      </w:r>
    </w:p>
    <w:p w:rsidR="003D5091" w:rsidRPr="00893922" w:rsidRDefault="003D5091" w:rsidP="00E77239">
      <w:pPr>
        <w:shd w:val="clear" w:color="auto" w:fill="FFFFFF"/>
        <w:spacing w:after="0" w:line="360" w:lineRule="auto"/>
        <w:ind w:firstLine="709"/>
        <w:jc w:val="both"/>
        <w:rPr>
          <w:rFonts w:ascii="Times New Roman" w:eastAsia="Times New Roman" w:hAnsi="Times New Roman" w:cs="Times New Roman"/>
          <w:sz w:val="28"/>
          <w:szCs w:val="28"/>
          <w:lang w:val="en-US"/>
        </w:rPr>
      </w:pPr>
    </w:p>
    <w:p w:rsidR="00E77239" w:rsidRPr="00E77239" w:rsidRDefault="00E77239" w:rsidP="00E77239">
      <w:pPr>
        <w:shd w:val="clear" w:color="auto" w:fill="FFFFFF"/>
        <w:spacing w:after="0" w:line="360" w:lineRule="auto"/>
        <w:ind w:firstLine="709"/>
        <w:jc w:val="both"/>
        <w:rPr>
          <w:rFonts w:ascii="Times New Roman" w:eastAsia="Times New Roman" w:hAnsi="Times New Roman" w:cs="Times New Roman"/>
          <w:sz w:val="28"/>
          <w:szCs w:val="28"/>
        </w:rPr>
      </w:pPr>
      <w:r w:rsidRPr="00E77239">
        <w:rPr>
          <w:rFonts w:ascii="Times New Roman" w:eastAsia="Times New Roman" w:hAnsi="Times New Roman" w:cs="Times New Roman"/>
          <w:sz w:val="28"/>
          <w:szCs w:val="28"/>
        </w:rPr>
        <w:t>Модернизация образования поставила перед современной школой</w:t>
      </w:r>
      <w:r>
        <w:rPr>
          <w:rFonts w:ascii="Times New Roman" w:eastAsia="Times New Roman" w:hAnsi="Times New Roman" w:cs="Times New Roman"/>
          <w:sz w:val="28"/>
          <w:szCs w:val="28"/>
        </w:rPr>
        <w:t xml:space="preserve"> </w:t>
      </w:r>
      <w:r w:rsidRPr="00E77239">
        <w:rPr>
          <w:rFonts w:ascii="Times New Roman" w:eastAsia="Times New Roman" w:hAnsi="Times New Roman" w:cs="Times New Roman"/>
          <w:sz w:val="28"/>
          <w:szCs w:val="28"/>
        </w:rPr>
        <w:t>задачу – воспитать грамотного, творчески мыслящего школьника, поэтому одной из главных задач педагога является развитие познавательных, интеллектуальных способностей и творческого потенциала ребенка</w:t>
      </w:r>
      <w:r>
        <w:rPr>
          <w:rFonts w:ascii="Times New Roman" w:eastAsia="Times New Roman" w:hAnsi="Times New Roman" w:cs="Times New Roman"/>
          <w:sz w:val="28"/>
          <w:szCs w:val="28"/>
        </w:rPr>
        <w:t>, его умственное воспитание и развитие</w:t>
      </w:r>
      <w:r w:rsidRPr="00E77239">
        <w:rPr>
          <w:rFonts w:ascii="Times New Roman" w:eastAsia="Times New Roman" w:hAnsi="Times New Roman" w:cs="Times New Roman"/>
          <w:sz w:val="28"/>
          <w:szCs w:val="28"/>
        </w:rPr>
        <w:t>.</w:t>
      </w:r>
    </w:p>
    <w:p w:rsidR="00E77239" w:rsidRPr="00E77239" w:rsidRDefault="00E77239" w:rsidP="00E77239">
      <w:pPr>
        <w:shd w:val="clear" w:color="auto" w:fill="FFFFFF"/>
        <w:spacing w:after="0" w:line="360" w:lineRule="auto"/>
        <w:ind w:firstLine="709"/>
        <w:jc w:val="both"/>
        <w:rPr>
          <w:rFonts w:ascii="Times New Roman" w:eastAsia="Times New Roman" w:hAnsi="Times New Roman" w:cs="Times New Roman"/>
          <w:sz w:val="28"/>
          <w:szCs w:val="28"/>
        </w:rPr>
      </w:pPr>
      <w:r w:rsidRPr="00E77239">
        <w:rPr>
          <w:rFonts w:ascii="Times New Roman" w:eastAsia="Times New Roman" w:hAnsi="Times New Roman" w:cs="Times New Roman"/>
          <w:sz w:val="28"/>
          <w:szCs w:val="28"/>
        </w:rPr>
        <w:lastRenderedPageBreak/>
        <w:t>В начальной школе в соответствии со стандартами образования компьютерная технология используется как проникающая (по отдельным темам, разделам для отдельных дидактических  задач)</w:t>
      </w:r>
      <w:r w:rsidR="003D5091">
        <w:rPr>
          <w:rFonts w:ascii="Times New Roman" w:eastAsia="Times New Roman" w:hAnsi="Times New Roman" w:cs="Times New Roman"/>
          <w:sz w:val="28"/>
          <w:szCs w:val="28"/>
        </w:rPr>
        <w:t xml:space="preserve"> </w:t>
      </w:r>
      <w:r w:rsidR="003D5091" w:rsidRPr="003D5091">
        <w:rPr>
          <w:rFonts w:ascii="Times New Roman" w:eastAsia="Times New Roman" w:hAnsi="Times New Roman" w:cs="Times New Roman"/>
          <w:sz w:val="28"/>
          <w:szCs w:val="28"/>
        </w:rPr>
        <w:t>[</w:t>
      </w:r>
      <w:r w:rsidR="003D5091">
        <w:rPr>
          <w:rFonts w:ascii="Times New Roman" w:eastAsia="Times New Roman" w:hAnsi="Times New Roman" w:cs="Times New Roman"/>
          <w:sz w:val="28"/>
          <w:szCs w:val="28"/>
        </w:rPr>
        <w:t>2</w:t>
      </w:r>
      <w:r w:rsidR="003D5091" w:rsidRPr="003D5091">
        <w:rPr>
          <w:rFonts w:ascii="Times New Roman" w:eastAsia="Times New Roman" w:hAnsi="Times New Roman" w:cs="Times New Roman"/>
          <w:sz w:val="28"/>
          <w:szCs w:val="28"/>
        </w:rPr>
        <w:t>]</w:t>
      </w:r>
      <w:r w:rsidRPr="00E77239">
        <w:rPr>
          <w:rFonts w:ascii="Times New Roman" w:eastAsia="Times New Roman" w:hAnsi="Times New Roman" w:cs="Times New Roman"/>
          <w:sz w:val="28"/>
          <w:szCs w:val="28"/>
        </w:rPr>
        <w:t>.</w:t>
      </w:r>
    </w:p>
    <w:p w:rsidR="00E77239" w:rsidRPr="00E77239" w:rsidRDefault="00E77239" w:rsidP="00E77239">
      <w:pPr>
        <w:shd w:val="clear" w:color="auto" w:fill="FFFFFF"/>
        <w:spacing w:after="0" w:line="360" w:lineRule="auto"/>
        <w:ind w:firstLine="709"/>
        <w:jc w:val="both"/>
        <w:rPr>
          <w:rFonts w:ascii="Times New Roman" w:eastAsia="Times New Roman" w:hAnsi="Times New Roman" w:cs="Times New Roman"/>
          <w:sz w:val="28"/>
          <w:szCs w:val="28"/>
        </w:rPr>
      </w:pPr>
      <w:r w:rsidRPr="00E77239">
        <w:rPr>
          <w:rFonts w:ascii="Times New Roman" w:eastAsia="Times New Roman" w:hAnsi="Times New Roman" w:cs="Times New Roman"/>
          <w:sz w:val="28"/>
          <w:szCs w:val="28"/>
        </w:rPr>
        <w:t>В отличие от обычных технических средств обучения информационно-коммуникативные технологии позволяют не только насытить учащихся большим количеством готовых, строго отобранных, соответствующим образом организованных знаний, но и развивать интеллектуальные, творческие способности, и что очень актуально в младшем школьном возрасте - умение самостоятельно приобретать новые знания. Способность компьютера воспроизводить информацию одновременно в виде текста, графического изображения, звука, речи, видео, запоминать и с огромной скоростью обрабатывать данные позволяет специалистам создавать для детей новые средства деятельности. Практика показала, что при этом значительно возрастает интерес учащихся к занятиям, повышается уровень познавательных возможностей</w:t>
      </w:r>
      <w:r w:rsidR="00EE04FB">
        <w:rPr>
          <w:rFonts w:ascii="Times New Roman" w:eastAsia="Times New Roman" w:hAnsi="Times New Roman" w:cs="Times New Roman"/>
          <w:sz w:val="28"/>
          <w:szCs w:val="28"/>
        </w:rPr>
        <w:t>[</w:t>
      </w:r>
      <w:r w:rsidR="00EE04FB" w:rsidRPr="00EE04FB">
        <w:rPr>
          <w:rFonts w:ascii="Times New Roman" w:eastAsia="Times New Roman" w:hAnsi="Times New Roman" w:cs="Times New Roman"/>
          <w:sz w:val="28"/>
          <w:szCs w:val="28"/>
        </w:rPr>
        <w:t>4</w:t>
      </w:r>
      <w:r w:rsidR="00547526" w:rsidRPr="00547526">
        <w:rPr>
          <w:rFonts w:ascii="Times New Roman" w:eastAsia="Times New Roman" w:hAnsi="Times New Roman" w:cs="Times New Roman"/>
          <w:sz w:val="28"/>
          <w:szCs w:val="28"/>
        </w:rPr>
        <w:t>]</w:t>
      </w:r>
      <w:r w:rsidRPr="00E77239">
        <w:rPr>
          <w:rFonts w:ascii="Times New Roman" w:eastAsia="Times New Roman" w:hAnsi="Times New Roman" w:cs="Times New Roman"/>
          <w:sz w:val="28"/>
          <w:szCs w:val="28"/>
        </w:rPr>
        <w:t>.</w:t>
      </w:r>
    </w:p>
    <w:p w:rsidR="00E77239" w:rsidRDefault="00E77239" w:rsidP="00E77239">
      <w:pPr>
        <w:shd w:val="clear" w:color="auto" w:fill="FFFFFF"/>
        <w:spacing w:after="0" w:line="360" w:lineRule="auto"/>
        <w:ind w:firstLine="709"/>
        <w:jc w:val="both"/>
        <w:rPr>
          <w:rFonts w:ascii="Times New Roman" w:eastAsia="Times New Roman" w:hAnsi="Times New Roman" w:cs="Times New Roman"/>
          <w:sz w:val="28"/>
          <w:szCs w:val="28"/>
        </w:rPr>
      </w:pPr>
      <w:r w:rsidRPr="00E77239">
        <w:rPr>
          <w:rFonts w:ascii="Times New Roman" w:eastAsia="Times New Roman" w:hAnsi="Times New Roman" w:cs="Times New Roman"/>
          <w:sz w:val="28"/>
          <w:szCs w:val="28"/>
        </w:rPr>
        <w:t>Использование новых непривычных приемов объяснения и закрепления, тем более в игровой форме, повышает непроизвольное внимание младших школьников, помогает р</w:t>
      </w:r>
      <w:r>
        <w:rPr>
          <w:rFonts w:ascii="Times New Roman" w:eastAsia="Times New Roman" w:hAnsi="Times New Roman" w:cs="Times New Roman"/>
          <w:sz w:val="28"/>
          <w:szCs w:val="28"/>
        </w:rPr>
        <w:t>азвивать произвольное внимание.</w:t>
      </w:r>
    </w:p>
    <w:p w:rsidR="00E77239" w:rsidRPr="00E77239" w:rsidRDefault="00E77239" w:rsidP="00E77239">
      <w:pPr>
        <w:shd w:val="clear" w:color="auto" w:fill="FFFFFF"/>
        <w:spacing w:after="0" w:line="360" w:lineRule="auto"/>
        <w:ind w:firstLine="709"/>
        <w:jc w:val="both"/>
        <w:rPr>
          <w:rFonts w:ascii="Times New Roman" w:eastAsia="Times New Roman" w:hAnsi="Times New Roman" w:cs="Times New Roman"/>
          <w:sz w:val="28"/>
          <w:szCs w:val="28"/>
        </w:rPr>
      </w:pPr>
      <w:r w:rsidRPr="00E77239">
        <w:rPr>
          <w:rFonts w:ascii="Times New Roman" w:eastAsia="Times New Roman" w:hAnsi="Times New Roman" w:cs="Times New Roman"/>
          <w:sz w:val="28"/>
          <w:szCs w:val="28"/>
        </w:rPr>
        <w:t xml:space="preserve">Информационные технологии обеспечивают личностно-ориентированный подход. Возможности компьютера позволяют увеличить объем предлагаемого для ознакомления материала. Вне занятий компьютерные игры помогают закрепить знания детей; их можно использовать для индивидуальных занятий с учащимися, опережающими сверстников в интеллектуальном развитии или отстающих от них; для развития психических способностей, необходимых для интеллектуальной деятельности: восприятия, внимания, памяти, мышления, развития мелкой моторики. Компьютерные программы приучают к самостоятельности, развивают навык самоконтроля. Младшие школьники требуют большей помощи при выполнении заданий и пошагового подтверждения своих </w:t>
      </w:r>
      <w:r w:rsidRPr="00E77239">
        <w:rPr>
          <w:rFonts w:ascii="Times New Roman" w:eastAsia="Times New Roman" w:hAnsi="Times New Roman" w:cs="Times New Roman"/>
          <w:sz w:val="28"/>
          <w:szCs w:val="28"/>
        </w:rPr>
        <w:lastRenderedPageBreak/>
        <w:t>действий, а автоматизированный контроль правильности освобождает время педагога для параллельной работы с другими учащимися.</w:t>
      </w:r>
    </w:p>
    <w:p w:rsidR="00E77239" w:rsidRPr="00E77239" w:rsidRDefault="00E77239" w:rsidP="00E77239">
      <w:pPr>
        <w:shd w:val="clear" w:color="auto" w:fill="FFFFFF"/>
        <w:spacing w:after="0" w:line="360" w:lineRule="auto"/>
        <w:ind w:firstLine="709"/>
        <w:jc w:val="both"/>
        <w:rPr>
          <w:rFonts w:ascii="Times New Roman" w:eastAsia="Times New Roman" w:hAnsi="Times New Roman" w:cs="Times New Roman"/>
          <w:sz w:val="28"/>
          <w:szCs w:val="28"/>
        </w:rPr>
      </w:pPr>
      <w:r w:rsidRPr="00E77239">
        <w:rPr>
          <w:rFonts w:ascii="Times New Roman" w:eastAsia="Times New Roman" w:hAnsi="Times New Roman" w:cs="Times New Roman"/>
          <w:sz w:val="28"/>
          <w:szCs w:val="28"/>
        </w:rPr>
        <w:t>По сравнению с традиционными формами обучения младших школьников компьютер обладает рядом преимуществ:</w:t>
      </w:r>
    </w:p>
    <w:p w:rsidR="00E77239" w:rsidRPr="00E77239" w:rsidRDefault="00E77239" w:rsidP="00540F3F">
      <w:pPr>
        <w:pStyle w:val="a4"/>
        <w:numPr>
          <w:ilvl w:val="0"/>
          <w:numId w:val="13"/>
        </w:numPr>
        <w:shd w:val="clear" w:color="auto" w:fill="FFFFFF"/>
        <w:spacing w:after="0" w:line="360" w:lineRule="auto"/>
        <w:ind w:left="0" w:firstLine="709"/>
        <w:jc w:val="both"/>
        <w:rPr>
          <w:rFonts w:ascii="Times New Roman" w:hAnsi="Times New Roman"/>
          <w:sz w:val="28"/>
          <w:szCs w:val="28"/>
        </w:rPr>
      </w:pPr>
      <w:r w:rsidRPr="00E77239">
        <w:rPr>
          <w:rFonts w:ascii="Times New Roman" w:hAnsi="Times New Roman"/>
          <w:sz w:val="28"/>
          <w:szCs w:val="28"/>
        </w:rPr>
        <w:t>предъявление информации на экране компьютера в игровой форме вызывает у учащихся огромный интерес;</w:t>
      </w:r>
    </w:p>
    <w:p w:rsidR="00E77239" w:rsidRPr="00E77239" w:rsidRDefault="00E77239" w:rsidP="00540F3F">
      <w:pPr>
        <w:pStyle w:val="a4"/>
        <w:numPr>
          <w:ilvl w:val="0"/>
          <w:numId w:val="13"/>
        </w:numPr>
        <w:shd w:val="clear" w:color="auto" w:fill="FFFFFF"/>
        <w:spacing w:after="0" w:line="360" w:lineRule="auto"/>
        <w:ind w:left="0" w:firstLine="709"/>
        <w:jc w:val="both"/>
        <w:rPr>
          <w:rFonts w:ascii="Times New Roman" w:hAnsi="Times New Roman"/>
          <w:sz w:val="28"/>
          <w:szCs w:val="28"/>
        </w:rPr>
      </w:pPr>
      <w:r w:rsidRPr="00E77239">
        <w:rPr>
          <w:rFonts w:ascii="Times New Roman" w:hAnsi="Times New Roman"/>
          <w:sz w:val="28"/>
          <w:szCs w:val="28"/>
        </w:rPr>
        <w:t>несет в себе образный тип информации, понятный школьникам;</w:t>
      </w:r>
    </w:p>
    <w:p w:rsidR="00E77239" w:rsidRPr="00E77239" w:rsidRDefault="00E77239" w:rsidP="00540F3F">
      <w:pPr>
        <w:pStyle w:val="a4"/>
        <w:numPr>
          <w:ilvl w:val="0"/>
          <w:numId w:val="13"/>
        </w:numPr>
        <w:shd w:val="clear" w:color="auto" w:fill="FFFFFF"/>
        <w:spacing w:after="0" w:line="360" w:lineRule="auto"/>
        <w:ind w:left="0" w:firstLine="709"/>
        <w:jc w:val="both"/>
        <w:rPr>
          <w:rFonts w:ascii="Times New Roman" w:hAnsi="Times New Roman"/>
          <w:sz w:val="28"/>
          <w:szCs w:val="28"/>
        </w:rPr>
      </w:pPr>
      <w:r w:rsidRPr="00E77239">
        <w:rPr>
          <w:rFonts w:ascii="Times New Roman" w:hAnsi="Times New Roman"/>
          <w:sz w:val="28"/>
          <w:szCs w:val="28"/>
        </w:rPr>
        <w:t>движения, звук, мультипликация надолго привлекает внимание ребенка;</w:t>
      </w:r>
    </w:p>
    <w:p w:rsidR="00E77239" w:rsidRPr="00E77239" w:rsidRDefault="00E77239" w:rsidP="00540F3F">
      <w:pPr>
        <w:pStyle w:val="a4"/>
        <w:numPr>
          <w:ilvl w:val="0"/>
          <w:numId w:val="13"/>
        </w:numPr>
        <w:shd w:val="clear" w:color="auto" w:fill="FFFFFF"/>
        <w:spacing w:after="0" w:line="360" w:lineRule="auto"/>
        <w:ind w:left="0" w:firstLine="709"/>
        <w:jc w:val="both"/>
        <w:rPr>
          <w:rFonts w:ascii="Times New Roman" w:hAnsi="Times New Roman"/>
          <w:sz w:val="28"/>
          <w:szCs w:val="28"/>
        </w:rPr>
      </w:pPr>
      <w:r w:rsidRPr="00E77239">
        <w:rPr>
          <w:rFonts w:ascii="Times New Roman" w:hAnsi="Times New Roman"/>
          <w:sz w:val="28"/>
          <w:szCs w:val="28"/>
        </w:rPr>
        <w:t>проблемные задачи, поощрение ребенка при их правильном решении самим компьютером является стимулом познавательной активности учащихся;</w:t>
      </w:r>
    </w:p>
    <w:p w:rsidR="00E77239" w:rsidRPr="00E77239" w:rsidRDefault="00E77239" w:rsidP="00540F3F">
      <w:pPr>
        <w:pStyle w:val="a4"/>
        <w:numPr>
          <w:ilvl w:val="0"/>
          <w:numId w:val="13"/>
        </w:numPr>
        <w:shd w:val="clear" w:color="auto" w:fill="FFFFFF"/>
        <w:spacing w:after="0" w:line="360" w:lineRule="auto"/>
        <w:ind w:left="0" w:firstLine="709"/>
        <w:jc w:val="both"/>
        <w:rPr>
          <w:rFonts w:ascii="Times New Roman" w:hAnsi="Times New Roman"/>
          <w:sz w:val="28"/>
          <w:szCs w:val="28"/>
        </w:rPr>
      </w:pPr>
      <w:r w:rsidRPr="00E77239">
        <w:rPr>
          <w:rFonts w:ascii="Times New Roman" w:hAnsi="Times New Roman"/>
          <w:sz w:val="28"/>
          <w:szCs w:val="28"/>
        </w:rPr>
        <w:t>предоставляет возможность индивидуализации обучения;</w:t>
      </w:r>
    </w:p>
    <w:p w:rsidR="00E77239" w:rsidRPr="00E77239" w:rsidRDefault="00E77239" w:rsidP="00540F3F">
      <w:pPr>
        <w:pStyle w:val="a4"/>
        <w:numPr>
          <w:ilvl w:val="0"/>
          <w:numId w:val="13"/>
        </w:numPr>
        <w:shd w:val="clear" w:color="auto" w:fill="FFFFFF"/>
        <w:spacing w:after="0" w:line="360" w:lineRule="auto"/>
        <w:ind w:left="0" w:firstLine="709"/>
        <w:jc w:val="both"/>
        <w:rPr>
          <w:rFonts w:ascii="Times New Roman" w:hAnsi="Times New Roman"/>
          <w:sz w:val="28"/>
          <w:szCs w:val="28"/>
        </w:rPr>
      </w:pPr>
      <w:r w:rsidRPr="00E77239">
        <w:rPr>
          <w:rFonts w:ascii="Times New Roman" w:hAnsi="Times New Roman"/>
          <w:sz w:val="28"/>
          <w:szCs w:val="28"/>
        </w:rPr>
        <w:t>младший школьник сам регулирует темп и количество решаемых игровых обучающих задач; в процессе своей деятельности за компьютером младший школьник приобретает уверенность в себе, в том, что он многое может;</w:t>
      </w:r>
    </w:p>
    <w:p w:rsidR="00E77239" w:rsidRPr="00E77239" w:rsidRDefault="00E77239" w:rsidP="00540F3F">
      <w:pPr>
        <w:pStyle w:val="a4"/>
        <w:numPr>
          <w:ilvl w:val="0"/>
          <w:numId w:val="13"/>
        </w:numPr>
        <w:shd w:val="clear" w:color="auto" w:fill="FFFFFF"/>
        <w:spacing w:after="0" w:line="360" w:lineRule="auto"/>
        <w:ind w:left="0" w:firstLine="709"/>
        <w:jc w:val="both"/>
        <w:rPr>
          <w:rFonts w:ascii="Times New Roman" w:hAnsi="Times New Roman"/>
          <w:sz w:val="28"/>
          <w:szCs w:val="28"/>
        </w:rPr>
      </w:pPr>
      <w:r w:rsidRPr="00E77239">
        <w:rPr>
          <w:rFonts w:ascii="Times New Roman" w:hAnsi="Times New Roman"/>
          <w:sz w:val="28"/>
          <w:szCs w:val="28"/>
        </w:rPr>
        <w:t>позволяет моделировать такие жизненные ситуации, которые нельзя увидеть в повседневной жизни (неожиданные и необычные эффекты, полет ракеты);</w:t>
      </w:r>
    </w:p>
    <w:p w:rsidR="00E77239" w:rsidRPr="00E77239" w:rsidRDefault="00E77239" w:rsidP="00540F3F">
      <w:pPr>
        <w:pStyle w:val="a4"/>
        <w:numPr>
          <w:ilvl w:val="0"/>
          <w:numId w:val="13"/>
        </w:numPr>
        <w:shd w:val="clear" w:color="auto" w:fill="FFFFFF"/>
        <w:spacing w:after="0" w:line="360" w:lineRule="auto"/>
        <w:ind w:left="0" w:firstLine="709"/>
        <w:jc w:val="both"/>
        <w:rPr>
          <w:rFonts w:ascii="Times New Roman" w:hAnsi="Times New Roman"/>
          <w:sz w:val="28"/>
          <w:szCs w:val="28"/>
        </w:rPr>
      </w:pPr>
      <w:r w:rsidRPr="00E77239">
        <w:rPr>
          <w:rFonts w:ascii="Times New Roman" w:hAnsi="Times New Roman"/>
          <w:sz w:val="28"/>
          <w:szCs w:val="28"/>
        </w:rPr>
        <w:t>компьютер очень «терпелив», никогда не ругает ребенка за ошибки, а ждет, пока он сам исправит их.</w:t>
      </w:r>
    </w:p>
    <w:p w:rsidR="00E77239" w:rsidRPr="00E77239" w:rsidRDefault="00E77239" w:rsidP="00E77239">
      <w:pPr>
        <w:shd w:val="clear" w:color="auto" w:fill="FFFFFF"/>
        <w:spacing w:after="0" w:line="360" w:lineRule="auto"/>
        <w:ind w:firstLine="709"/>
        <w:jc w:val="both"/>
        <w:rPr>
          <w:rFonts w:ascii="Times New Roman" w:eastAsia="Times New Roman" w:hAnsi="Times New Roman" w:cs="Times New Roman"/>
          <w:sz w:val="28"/>
          <w:szCs w:val="28"/>
        </w:rPr>
      </w:pPr>
      <w:r w:rsidRPr="00E77239">
        <w:rPr>
          <w:rFonts w:ascii="Times New Roman" w:eastAsia="Times New Roman" w:hAnsi="Times New Roman" w:cs="Times New Roman"/>
          <w:sz w:val="28"/>
          <w:szCs w:val="28"/>
        </w:rPr>
        <w:t xml:space="preserve">Возможности компьютера позволяют увеличить объем предлагаемого для ознакомления материала. Яркий светящийся экран привлекает внимание ребенка, дает возможность переключить у детей </w:t>
      </w:r>
      <w:proofErr w:type="spellStart"/>
      <w:r w:rsidRPr="00E77239">
        <w:rPr>
          <w:rFonts w:ascii="Times New Roman" w:eastAsia="Times New Roman" w:hAnsi="Times New Roman" w:cs="Times New Roman"/>
          <w:sz w:val="28"/>
          <w:szCs w:val="28"/>
        </w:rPr>
        <w:t>аудиовосприятие</w:t>
      </w:r>
      <w:proofErr w:type="spellEnd"/>
      <w:r w:rsidRPr="00E77239">
        <w:rPr>
          <w:rFonts w:ascii="Times New Roman" w:eastAsia="Times New Roman" w:hAnsi="Times New Roman" w:cs="Times New Roman"/>
          <w:sz w:val="28"/>
          <w:szCs w:val="28"/>
        </w:rPr>
        <w:t xml:space="preserve"> на визуальное, анимационные герои вызывают интерес, в результате снимается напряжение. Специалисты выделяют ряд требований, которым должны удовлетворять развивающие программы для детей:</w:t>
      </w:r>
    </w:p>
    <w:p w:rsidR="00E77239" w:rsidRDefault="00E77239" w:rsidP="00540F3F">
      <w:pPr>
        <w:pStyle w:val="a4"/>
        <w:numPr>
          <w:ilvl w:val="0"/>
          <w:numId w:val="14"/>
        </w:numPr>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исследовательский характер;</w:t>
      </w:r>
    </w:p>
    <w:p w:rsidR="00E77239" w:rsidRPr="00E77239" w:rsidRDefault="00E77239" w:rsidP="00540F3F">
      <w:pPr>
        <w:pStyle w:val="a4"/>
        <w:numPr>
          <w:ilvl w:val="0"/>
          <w:numId w:val="14"/>
        </w:numPr>
        <w:shd w:val="clear" w:color="auto" w:fill="FFFFFF"/>
        <w:spacing w:after="0" w:line="360" w:lineRule="auto"/>
        <w:ind w:left="0" w:firstLine="709"/>
        <w:jc w:val="both"/>
        <w:rPr>
          <w:rFonts w:ascii="Times New Roman" w:hAnsi="Times New Roman"/>
          <w:sz w:val="28"/>
          <w:szCs w:val="28"/>
        </w:rPr>
      </w:pPr>
      <w:r w:rsidRPr="00E77239">
        <w:rPr>
          <w:rFonts w:ascii="Times New Roman" w:hAnsi="Times New Roman"/>
          <w:sz w:val="28"/>
          <w:szCs w:val="28"/>
        </w:rPr>
        <w:t xml:space="preserve"> легкость для самостоя</w:t>
      </w:r>
      <w:r>
        <w:rPr>
          <w:rFonts w:ascii="Times New Roman" w:hAnsi="Times New Roman"/>
          <w:sz w:val="28"/>
          <w:szCs w:val="28"/>
        </w:rPr>
        <w:t>тельных занятий учащихся;</w:t>
      </w:r>
    </w:p>
    <w:p w:rsidR="00E77239" w:rsidRDefault="00E77239" w:rsidP="00540F3F">
      <w:pPr>
        <w:pStyle w:val="a4"/>
        <w:numPr>
          <w:ilvl w:val="0"/>
          <w:numId w:val="14"/>
        </w:numPr>
        <w:shd w:val="clear" w:color="auto" w:fill="FFFFFF"/>
        <w:spacing w:after="0" w:line="360" w:lineRule="auto"/>
        <w:ind w:left="0" w:firstLine="709"/>
        <w:jc w:val="both"/>
        <w:rPr>
          <w:rFonts w:ascii="Times New Roman" w:hAnsi="Times New Roman"/>
          <w:sz w:val="28"/>
          <w:szCs w:val="28"/>
        </w:rPr>
      </w:pPr>
      <w:r w:rsidRPr="00E77239">
        <w:rPr>
          <w:rFonts w:ascii="Times New Roman" w:hAnsi="Times New Roman"/>
          <w:sz w:val="28"/>
          <w:szCs w:val="28"/>
        </w:rPr>
        <w:lastRenderedPageBreak/>
        <w:t>развитие широкого с</w:t>
      </w:r>
      <w:r>
        <w:rPr>
          <w:rFonts w:ascii="Times New Roman" w:hAnsi="Times New Roman"/>
          <w:sz w:val="28"/>
          <w:szCs w:val="28"/>
        </w:rPr>
        <w:t>пектра навыков и представлений;</w:t>
      </w:r>
    </w:p>
    <w:p w:rsidR="00E77239" w:rsidRDefault="00E77239" w:rsidP="00540F3F">
      <w:pPr>
        <w:pStyle w:val="a4"/>
        <w:numPr>
          <w:ilvl w:val="0"/>
          <w:numId w:val="14"/>
        </w:numPr>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высокий технический уровень;</w:t>
      </w:r>
    </w:p>
    <w:p w:rsidR="00E77239" w:rsidRDefault="00E77239" w:rsidP="00540F3F">
      <w:pPr>
        <w:pStyle w:val="a4"/>
        <w:numPr>
          <w:ilvl w:val="0"/>
          <w:numId w:val="14"/>
        </w:numPr>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возрастное соответствие;</w:t>
      </w:r>
    </w:p>
    <w:p w:rsidR="00E77239" w:rsidRPr="00E77239" w:rsidRDefault="00E77239" w:rsidP="00540F3F">
      <w:pPr>
        <w:pStyle w:val="a4"/>
        <w:numPr>
          <w:ilvl w:val="0"/>
          <w:numId w:val="14"/>
        </w:numPr>
        <w:shd w:val="clear" w:color="auto" w:fill="FFFFFF"/>
        <w:spacing w:after="0" w:line="360" w:lineRule="auto"/>
        <w:ind w:left="0" w:firstLine="709"/>
        <w:jc w:val="both"/>
        <w:rPr>
          <w:rFonts w:ascii="Times New Roman" w:hAnsi="Times New Roman"/>
          <w:sz w:val="28"/>
          <w:szCs w:val="28"/>
        </w:rPr>
      </w:pPr>
      <w:r w:rsidRPr="00E77239">
        <w:rPr>
          <w:rFonts w:ascii="Times New Roman" w:hAnsi="Times New Roman"/>
          <w:sz w:val="28"/>
          <w:szCs w:val="28"/>
        </w:rPr>
        <w:t>занимательность</w:t>
      </w:r>
      <w:r w:rsidR="00EE04FB">
        <w:rPr>
          <w:rFonts w:ascii="Times New Roman" w:hAnsi="Times New Roman"/>
          <w:sz w:val="28"/>
          <w:szCs w:val="28"/>
          <w:lang w:val="en-US"/>
        </w:rPr>
        <w:t>[</w:t>
      </w:r>
      <w:r w:rsidR="003D5091">
        <w:rPr>
          <w:rFonts w:ascii="Times New Roman" w:hAnsi="Times New Roman"/>
          <w:sz w:val="28"/>
          <w:szCs w:val="28"/>
        </w:rPr>
        <w:t>4</w:t>
      </w:r>
      <w:r w:rsidR="00547526">
        <w:rPr>
          <w:rFonts w:ascii="Times New Roman" w:hAnsi="Times New Roman"/>
          <w:sz w:val="28"/>
          <w:szCs w:val="28"/>
          <w:lang w:val="en-US"/>
        </w:rPr>
        <w:t>]</w:t>
      </w:r>
      <w:r w:rsidRPr="00E77239">
        <w:rPr>
          <w:rFonts w:ascii="Times New Roman" w:hAnsi="Times New Roman"/>
          <w:sz w:val="28"/>
          <w:szCs w:val="28"/>
        </w:rPr>
        <w:t>.</w:t>
      </w:r>
    </w:p>
    <w:p w:rsidR="00E77239" w:rsidRPr="00E77239" w:rsidRDefault="00E77239" w:rsidP="00E77239">
      <w:pPr>
        <w:shd w:val="clear" w:color="auto" w:fill="FFFFFF"/>
        <w:spacing w:after="0" w:line="360" w:lineRule="auto"/>
        <w:ind w:firstLine="709"/>
        <w:jc w:val="both"/>
        <w:rPr>
          <w:rFonts w:ascii="Times New Roman" w:eastAsia="Times New Roman" w:hAnsi="Times New Roman" w:cs="Times New Roman"/>
          <w:sz w:val="28"/>
          <w:szCs w:val="28"/>
        </w:rPr>
      </w:pPr>
      <w:proofErr w:type="gramStart"/>
      <w:r w:rsidRPr="0013429A">
        <w:rPr>
          <w:rFonts w:ascii="Times New Roman" w:eastAsia="Times New Roman" w:hAnsi="Times New Roman" w:cs="Times New Roman"/>
          <w:sz w:val="28"/>
          <w:szCs w:val="28"/>
        </w:rPr>
        <w:t>Использование компьютерных</w:t>
      </w:r>
      <w:r w:rsidRPr="00E77239">
        <w:rPr>
          <w:rFonts w:ascii="Times New Roman" w:eastAsia="Times New Roman" w:hAnsi="Times New Roman" w:cs="Times New Roman"/>
          <w:sz w:val="28"/>
          <w:szCs w:val="28"/>
        </w:rPr>
        <w:t xml:space="preserve"> программ помогают не только обогащать знания, использовать компьютер для более полного ознакомления с предметами и явлениями, находящимися за пределами собственного опыта ребенка, но и повышать креативность учащихся; умение оперировать символами на экране монитора способствует оптимизации перехода от наглядно-образного к абстрактному мышлению; использование творческих и режиссерских игр создает дополнительную мотивацию при формировании учебной деятельности;</w:t>
      </w:r>
      <w:proofErr w:type="gramEnd"/>
      <w:r w:rsidRPr="00E77239">
        <w:rPr>
          <w:rFonts w:ascii="Times New Roman" w:eastAsia="Times New Roman" w:hAnsi="Times New Roman" w:cs="Times New Roman"/>
          <w:sz w:val="28"/>
          <w:szCs w:val="28"/>
        </w:rPr>
        <w:t xml:space="preserve"> индивидуальная работа с компьютером увеличивает число ситуаций, решить которые ребенок может самостоятельно.</w:t>
      </w:r>
    </w:p>
    <w:p w:rsidR="00E77239" w:rsidRPr="00E77239" w:rsidRDefault="00E77239" w:rsidP="00E77239">
      <w:pPr>
        <w:shd w:val="clear" w:color="auto" w:fill="FFFFFF"/>
        <w:spacing w:after="0" w:line="360" w:lineRule="auto"/>
        <w:ind w:firstLine="709"/>
        <w:jc w:val="both"/>
        <w:rPr>
          <w:rFonts w:ascii="Times New Roman" w:eastAsia="Times New Roman" w:hAnsi="Times New Roman" w:cs="Times New Roman"/>
          <w:sz w:val="28"/>
          <w:szCs w:val="28"/>
        </w:rPr>
      </w:pPr>
      <w:r w:rsidRPr="00E77239">
        <w:rPr>
          <w:rFonts w:ascii="Times New Roman" w:eastAsia="Times New Roman" w:hAnsi="Times New Roman" w:cs="Times New Roman"/>
          <w:sz w:val="28"/>
          <w:szCs w:val="28"/>
        </w:rPr>
        <w:t>Мультимедийные презентации позволяют представить обучающий и развивающий материал как систему ярких опорных образов, наполненных исчерпывающей структурированной информацией в алгоритмическом порядке. В этом случае задействуются различные каналы восприятия, что позволяет заложить информацию не только в фактографическом, но и в ассоциативном виде в память учащихся</w:t>
      </w:r>
      <w:r w:rsidR="00EE04FB">
        <w:rPr>
          <w:rFonts w:ascii="Times New Roman" w:eastAsia="Times New Roman" w:hAnsi="Times New Roman" w:cs="Times New Roman"/>
          <w:sz w:val="28"/>
          <w:szCs w:val="28"/>
        </w:rPr>
        <w:t>[</w:t>
      </w:r>
      <w:r w:rsidR="00EE04FB" w:rsidRPr="00EE04FB">
        <w:rPr>
          <w:rFonts w:ascii="Times New Roman" w:eastAsia="Times New Roman" w:hAnsi="Times New Roman" w:cs="Times New Roman"/>
          <w:sz w:val="28"/>
          <w:szCs w:val="28"/>
        </w:rPr>
        <w:t>3</w:t>
      </w:r>
      <w:r w:rsidR="00547526" w:rsidRPr="00547526">
        <w:rPr>
          <w:rFonts w:ascii="Times New Roman" w:eastAsia="Times New Roman" w:hAnsi="Times New Roman" w:cs="Times New Roman"/>
          <w:sz w:val="28"/>
          <w:szCs w:val="28"/>
        </w:rPr>
        <w:t>]</w:t>
      </w:r>
      <w:r w:rsidRPr="00E77239">
        <w:rPr>
          <w:rFonts w:ascii="Times New Roman" w:eastAsia="Times New Roman" w:hAnsi="Times New Roman" w:cs="Times New Roman"/>
          <w:sz w:val="28"/>
          <w:szCs w:val="28"/>
        </w:rPr>
        <w:t>.</w:t>
      </w:r>
    </w:p>
    <w:p w:rsidR="00E77239" w:rsidRPr="00E77239" w:rsidRDefault="0013429A" w:rsidP="00E77239">
      <w:pPr>
        <w:shd w:val="clear" w:color="auto" w:fill="FFFFFF"/>
        <w:spacing w:after="0" w:line="360" w:lineRule="auto"/>
        <w:ind w:firstLine="709"/>
        <w:jc w:val="both"/>
        <w:rPr>
          <w:rFonts w:ascii="Times New Roman" w:eastAsia="Times New Roman" w:hAnsi="Times New Roman" w:cs="Times New Roman"/>
          <w:sz w:val="28"/>
          <w:szCs w:val="28"/>
        </w:rPr>
      </w:pPr>
      <w:r w:rsidRPr="0013429A">
        <w:rPr>
          <w:rFonts w:ascii="Times New Roman" w:eastAsia="Times New Roman" w:hAnsi="Times New Roman" w:cs="Times New Roman"/>
          <w:sz w:val="28"/>
          <w:szCs w:val="28"/>
        </w:rPr>
        <w:t>Применение</w:t>
      </w:r>
      <w:r w:rsidR="00E77239" w:rsidRPr="0013429A">
        <w:rPr>
          <w:rFonts w:ascii="Times New Roman" w:eastAsia="Times New Roman" w:hAnsi="Times New Roman" w:cs="Times New Roman"/>
          <w:sz w:val="28"/>
          <w:szCs w:val="28"/>
        </w:rPr>
        <w:t xml:space="preserve"> информационных</w:t>
      </w:r>
      <w:r w:rsidR="00E77239" w:rsidRPr="00E77239">
        <w:rPr>
          <w:rFonts w:ascii="Times New Roman" w:eastAsia="Times New Roman" w:hAnsi="Times New Roman" w:cs="Times New Roman"/>
          <w:sz w:val="28"/>
          <w:szCs w:val="28"/>
        </w:rPr>
        <w:t xml:space="preserve"> технологий</w:t>
      </w:r>
      <w:r>
        <w:rPr>
          <w:rFonts w:ascii="Times New Roman" w:eastAsia="Times New Roman" w:hAnsi="Times New Roman" w:cs="Times New Roman"/>
          <w:sz w:val="28"/>
          <w:szCs w:val="28"/>
        </w:rPr>
        <w:t xml:space="preserve"> в процессе обучения</w:t>
      </w:r>
      <w:r w:rsidR="00E77239" w:rsidRPr="00E77239">
        <w:rPr>
          <w:rFonts w:ascii="Times New Roman" w:eastAsia="Times New Roman" w:hAnsi="Times New Roman" w:cs="Times New Roman"/>
          <w:sz w:val="28"/>
          <w:szCs w:val="28"/>
        </w:rPr>
        <w:t xml:space="preserve"> вызывает у детей интерес, активизирует познавательную деятельность, даёт возможность самореализации личности младших школьников, способствует умению общаться, то есть является эффективным средством развития коммуникативных качеств личности.</w:t>
      </w:r>
    </w:p>
    <w:p w:rsidR="00E77239" w:rsidRPr="00E77239" w:rsidRDefault="00E77239" w:rsidP="00E77239">
      <w:pPr>
        <w:shd w:val="clear" w:color="auto" w:fill="FFFFFF"/>
        <w:spacing w:after="0" w:line="360" w:lineRule="auto"/>
        <w:ind w:firstLine="709"/>
        <w:jc w:val="both"/>
        <w:rPr>
          <w:rFonts w:ascii="Times New Roman" w:eastAsia="Times New Roman" w:hAnsi="Times New Roman" w:cs="Times New Roman"/>
          <w:sz w:val="28"/>
          <w:szCs w:val="28"/>
        </w:rPr>
      </w:pPr>
      <w:r w:rsidRPr="00E77239">
        <w:rPr>
          <w:rFonts w:ascii="Times New Roman" w:eastAsia="Times New Roman" w:hAnsi="Times New Roman" w:cs="Times New Roman"/>
          <w:sz w:val="28"/>
          <w:szCs w:val="28"/>
        </w:rPr>
        <w:t xml:space="preserve">Опыт применения интерактивных досок в процессе обучения показывает эффективность данного технического средства обучения. Преимущества использования интерактивной доски в сравнении с обычной классной доской очевидно. Интерактивная доска позволяет сделать урок более динамичным, информативным, повысить мотивацию учения </w:t>
      </w:r>
      <w:r w:rsidRPr="00E77239">
        <w:rPr>
          <w:rFonts w:ascii="Times New Roman" w:eastAsia="Times New Roman" w:hAnsi="Times New Roman" w:cs="Times New Roman"/>
          <w:sz w:val="28"/>
          <w:szCs w:val="28"/>
        </w:rPr>
        <w:lastRenderedPageBreak/>
        <w:t xml:space="preserve">обучающихся через использования большого спектра наглядных пособий, которыми пополняются </w:t>
      </w:r>
      <w:proofErr w:type="spellStart"/>
      <w:r w:rsidRPr="00E77239">
        <w:rPr>
          <w:rFonts w:ascii="Times New Roman" w:eastAsia="Times New Roman" w:hAnsi="Times New Roman" w:cs="Times New Roman"/>
          <w:sz w:val="28"/>
          <w:szCs w:val="28"/>
        </w:rPr>
        <w:t>медиатеки</w:t>
      </w:r>
      <w:proofErr w:type="spellEnd"/>
      <w:r w:rsidRPr="00E77239">
        <w:rPr>
          <w:rFonts w:ascii="Times New Roman" w:eastAsia="Times New Roman" w:hAnsi="Times New Roman" w:cs="Times New Roman"/>
          <w:sz w:val="28"/>
          <w:szCs w:val="28"/>
        </w:rPr>
        <w:t xml:space="preserve"> школ</w:t>
      </w:r>
      <w:r w:rsidR="003D5091">
        <w:rPr>
          <w:rFonts w:ascii="Times New Roman" w:eastAsia="Times New Roman" w:hAnsi="Times New Roman" w:cs="Times New Roman"/>
          <w:sz w:val="28"/>
          <w:szCs w:val="28"/>
        </w:rPr>
        <w:t xml:space="preserve"> </w:t>
      </w:r>
      <w:r w:rsidR="003D5091" w:rsidRPr="003D5091">
        <w:rPr>
          <w:rFonts w:ascii="Times New Roman" w:eastAsia="Times New Roman" w:hAnsi="Times New Roman" w:cs="Times New Roman"/>
          <w:sz w:val="28"/>
          <w:szCs w:val="28"/>
        </w:rPr>
        <w:t>[</w:t>
      </w:r>
      <w:r w:rsidR="003D5091">
        <w:rPr>
          <w:rFonts w:ascii="Times New Roman" w:eastAsia="Times New Roman" w:hAnsi="Times New Roman" w:cs="Times New Roman"/>
          <w:sz w:val="28"/>
          <w:szCs w:val="28"/>
        </w:rPr>
        <w:t>1</w:t>
      </w:r>
      <w:r w:rsidR="003D5091" w:rsidRPr="003D5091">
        <w:rPr>
          <w:rFonts w:ascii="Times New Roman" w:eastAsia="Times New Roman" w:hAnsi="Times New Roman" w:cs="Times New Roman"/>
          <w:sz w:val="28"/>
          <w:szCs w:val="28"/>
        </w:rPr>
        <w:t>]</w:t>
      </w:r>
      <w:r w:rsidRPr="00E77239">
        <w:rPr>
          <w:rFonts w:ascii="Times New Roman" w:eastAsia="Times New Roman" w:hAnsi="Times New Roman" w:cs="Times New Roman"/>
          <w:sz w:val="28"/>
          <w:szCs w:val="28"/>
        </w:rPr>
        <w:t>.</w:t>
      </w:r>
    </w:p>
    <w:p w:rsidR="00E77239" w:rsidRPr="00E77239" w:rsidRDefault="00E77239" w:rsidP="00E77239">
      <w:pPr>
        <w:shd w:val="clear" w:color="auto" w:fill="FFFFFF"/>
        <w:spacing w:after="0" w:line="360" w:lineRule="auto"/>
        <w:ind w:firstLine="709"/>
        <w:jc w:val="both"/>
        <w:rPr>
          <w:rFonts w:ascii="Times New Roman" w:eastAsia="Times New Roman" w:hAnsi="Times New Roman" w:cs="Times New Roman"/>
          <w:sz w:val="28"/>
          <w:szCs w:val="28"/>
        </w:rPr>
      </w:pPr>
      <w:r w:rsidRPr="00E77239">
        <w:rPr>
          <w:rFonts w:ascii="Times New Roman" w:eastAsia="Times New Roman" w:hAnsi="Times New Roman" w:cs="Times New Roman"/>
          <w:sz w:val="28"/>
          <w:szCs w:val="28"/>
        </w:rPr>
        <w:t>Меняется и роль учителя в информационной культуре — он должен стать координатором информационного потока. Следовательно, учителю необходимо владеть современными методиками и новыми образовательными технологиями, чтобы общаться на одном языке с ребёнком. Работа с интерактивной доской побуждает учителя к поиску новых подходов в обучении, что способствует его творческому и профессиональному росту.</w:t>
      </w:r>
    </w:p>
    <w:p w:rsidR="00E77239" w:rsidRPr="00E77239" w:rsidRDefault="004C68CA" w:rsidP="00E77239">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w:t>
      </w:r>
      <w:r w:rsidR="00B820C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sidR="00E77239" w:rsidRPr="0013429A">
        <w:rPr>
          <w:rFonts w:ascii="Times New Roman" w:eastAsia="Times New Roman" w:hAnsi="Times New Roman" w:cs="Times New Roman"/>
          <w:sz w:val="28"/>
          <w:szCs w:val="28"/>
        </w:rPr>
        <w:t>спользование средств информационных технологий позволит сделать процесс обучения и развития младших школьников достаточно простым и эффективным, освободит от рутинной ручной работы, откроет новые возможности раннего образования. Использование ИКТ позволяет развивать умение младших школьников ориентироваться в информационных потоках окружающего мира, овладевать практическими способами</w:t>
      </w:r>
      <w:r w:rsidR="00E77239" w:rsidRPr="00E77239">
        <w:rPr>
          <w:rFonts w:ascii="Times New Roman" w:eastAsia="Times New Roman" w:hAnsi="Times New Roman" w:cs="Times New Roman"/>
          <w:sz w:val="28"/>
          <w:szCs w:val="28"/>
        </w:rPr>
        <w:t xml:space="preserve"> работы с информацией, развивать умения, позволяющие обмениваться информацией с помощью современных технических средств.</w:t>
      </w:r>
    </w:p>
    <w:p w:rsidR="00894B5B" w:rsidRPr="00957FAB" w:rsidRDefault="00894B5B" w:rsidP="00894B5B">
      <w:pPr>
        <w:spacing w:after="0" w:line="360" w:lineRule="auto"/>
        <w:ind w:left="709"/>
        <w:jc w:val="center"/>
        <w:rPr>
          <w:rFonts w:ascii="Times New Roman" w:hAnsi="Times New Roman" w:cs="Times New Roman"/>
          <w:b/>
          <w:sz w:val="28"/>
          <w:szCs w:val="28"/>
        </w:rPr>
      </w:pPr>
      <w:r w:rsidRPr="00957FAB">
        <w:rPr>
          <w:rFonts w:ascii="Times New Roman" w:hAnsi="Times New Roman" w:cs="Times New Roman"/>
          <w:b/>
          <w:color w:val="000000" w:themeColor="text1"/>
          <w:sz w:val="28"/>
          <w:szCs w:val="28"/>
        </w:rPr>
        <w:t>Список использованной литературы</w:t>
      </w:r>
      <w:r>
        <w:rPr>
          <w:rFonts w:ascii="Times New Roman" w:hAnsi="Times New Roman" w:cs="Times New Roman"/>
          <w:b/>
          <w:color w:val="000000" w:themeColor="text1"/>
          <w:sz w:val="28"/>
          <w:szCs w:val="28"/>
        </w:rPr>
        <w:t>:</w:t>
      </w:r>
    </w:p>
    <w:p w:rsidR="00894B5B" w:rsidRPr="00894B5B" w:rsidRDefault="00894B5B" w:rsidP="00894B5B">
      <w:pPr>
        <w:numPr>
          <w:ilvl w:val="0"/>
          <w:numId w:val="22"/>
        </w:numPr>
        <w:tabs>
          <w:tab w:val="clear" w:pos="720"/>
          <w:tab w:val="num" w:pos="142"/>
        </w:tabs>
        <w:spacing w:after="0" w:line="360" w:lineRule="auto"/>
        <w:ind w:left="0" w:firstLine="709"/>
        <w:jc w:val="both"/>
        <w:rPr>
          <w:rFonts w:ascii="Times New Roman" w:hAnsi="Times New Roman" w:cs="Times New Roman"/>
          <w:sz w:val="28"/>
          <w:szCs w:val="28"/>
        </w:rPr>
      </w:pPr>
      <w:r w:rsidRPr="00894B5B">
        <w:rPr>
          <w:rFonts w:ascii="Times New Roman" w:hAnsi="Times New Roman" w:cs="Times New Roman"/>
          <w:sz w:val="28"/>
          <w:szCs w:val="28"/>
        </w:rPr>
        <w:t xml:space="preserve">Воспитательная деятельность педагога: Учеб. пособие для студ. </w:t>
      </w:r>
      <w:proofErr w:type="spellStart"/>
      <w:r w:rsidRPr="00894B5B">
        <w:rPr>
          <w:rFonts w:ascii="Times New Roman" w:hAnsi="Times New Roman" w:cs="Times New Roman"/>
          <w:sz w:val="28"/>
          <w:szCs w:val="28"/>
        </w:rPr>
        <w:t>высш</w:t>
      </w:r>
      <w:proofErr w:type="spellEnd"/>
      <w:r w:rsidRPr="00894B5B">
        <w:rPr>
          <w:rFonts w:ascii="Times New Roman" w:hAnsi="Times New Roman" w:cs="Times New Roman"/>
          <w:sz w:val="28"/>
          <w:szCs w:val="28"/>
        </w:rPr>
        <w:t xml:space="preserve">. учеб. заведений / Под </w:t>
      </w:r>
      <w:proofErr w:type="spellStart"/>
      <w:r w:rsidRPr="00894B5B">
        <w:rPr>
          <w:rFonts w:ascii="Times New Roman" w:hAnsi="Times New Roman" w:cs="Times New Roman"/>
          <w:sz w:val="28"/>
          <w:szCs w:val="28"/>
        </w:rPr>
        <w:t>общ</w:t>
      </w:r>
      <w:proofErr w:type="gramStart"/>
      <w:r w:rsidRPr="00894B5B">
        <w:rPr>
          <w:rFonts w:ascii="Times New Roman" w:hAnsi="Times New Roman" w:cs="Times New Roman"/>
          <w:sz w:val="28"/>
          <w:szCs w:val="28"/>
        </w:rPr>
        <w:t>.р</w:t>
      </w:r>
      <w:proofErr w:type="gramEnd"/>
      <w:r w:rsidRPr="00894B5B">
        <w:rPr>
          <w:rFonts w:ascii="Times New Roman" w:hAnsi="Times New Roman" w:cs="Times New Roman"/>
          <w:sz w:val="28"/>
          <w:szCs w:val="28"/>
        </w:rPr>
        <w:t>ед</w:t>
      </w:r>
      <w:proofErr w:type="spellEnd"/>
      <w:r w:rsidRPr="00894B5B">
        <w:rPr>
          <w:rFonts w:ascii="Times New Roman" w:hAnsi="Times New Roman" w:cs="Times New Roman"/>
          <w:sz w:val="28"/>
          <w:szCs w:val="28"/>
        </w:rPr>
        <w:t xml:space="preserve">. </w:t>
      </w:r>
      <w:proofErr w:type="spellStart"/>
      <w:r w:rsidRPr="00894B5B">
        <w:rPr>
          <w:rFonts w:ascii="Times New Roman" w:hAnsi="Times New Roman" w:cs="Times New Roman"/>
          <w:sz w:val="28"/>
          <w:szCs w:val="28"/>
        </w:rPr>
        <w:t>В.А.Сластенина</w:t>
      </w:r>
      <w:proofErr w:type="spellEnd"/>
      <w:r w:rsidRPr="00894B5B">
        <w:rPr>
          <w:rFonts w:ascii="Times New Roman" w:hAnsi="Times New Roman" w:cs="Times New Roman"/>
          <w:sz w:val="28"/>
          <w:szCs w:val="28"/>
        </w:rPr>
        <w:t xml:space="preserve"> и </w:t>
      </w:r>
      <w:proofErr w:type="spellStart"/>
      <w:r w:rsidRPr="00894B5B">
        <w:rPr>
          <w:rFonts w:ascii="Times New Roman" w:hAnsi="Times New Roman" w:cs="Times New Roman"/>
          <w:sz w:val="28"/>
          <w:szCs w:val="28"/>
        </w:rPr>
        <w:t>И.А.Колесниковой</w:t>
      </w:r>
      <w:proofErr w:type="spellEnd"/>
      <w:r w:rsidRPr="00894B5B">
        <w:rPr>
          <w:rFonts w:ascii="Times New Roman" w:hAnsi="Times New Roman" w:cs="Times New Roman"/>
          <w:sz w:val="28"/>
          <w:szCs w:val="28"/>
        </w:rPr>
        <w:t>. М.: Издательский центр «Академия», 2005.</w:t>
      </w:r>
    </w:p>
    <w:p w:rsidR="00894B5B" w:rsidRPr="00894B5B" w:rsidRDefault="00894B5B" w:rsidP="00894B5B">
      <w:pPr>
        <w:numPr>
          <w:ilvl w:val="0"/>
          <w:numId w:val="22"/>
        </w:numPr>
        <w:tabs>
          <w:tab w:val="clear" w:pos="720"/>
          <w:tab w:val="num" w:pos="142"/>
        </w:tabs>
        <w:spacing w:after="0" w:line="360" w:lineRule="auto"/>
        <w:ind w:left="0" w:firstLine="709"/>
        <w:jc w:val="both"/>
        <w:rPr>
          <w:rFonts w:ascii="Times New Roman" w:hAnsi="Times New Roman" w:cs="Times New Roman"/>
          <w:sz w:val="28"/>
          <w:szCs w:val="28"/>
        </w:rPr>
      </w:pPr>
      <w:r w:rsidRPr="00894B5B">
        <w:rPr>
          <w:rFonts w:ascii="Times New Roman" w:eastAsia="Times New Roman" w:hAnsi="Times New Roman" w:cs="Times New Roman"/>
          <w:sz w:val="28"/>
          <w:szCs w:val="28"/>
        </w:rPr>
        <w:t>Давыдов В.В., Кудрявцев В.Т. Развивающее образование: теоретические основания преемственности дошкольной и начальной школьной ступеней. // Вопросы психологии. – 1997. – №1. – С. 3-18.</w:t>
      </w:r>
    </w:p>
    <w:p w:rsidR="00894B5B" w:rsidRPr="00894B5B" w:rsidRDefault="00894B5B" w:rsidP="00894B5B">
      <w:pPr>
        <w:numPr>
          <w:ilvl w:val="0"/>
          <w:numId w:val="22"/>
        </w:numPr>
        <w:tabs>
          <w:tab w:val="clear" w:pos="720"/>
          <w:tab w:val="num" w:pos="142"/>
        </w:tabs>
        <w:spacing w:after="0" w:line="360" w:lineRule="auto"/>
        <w:ind w:left="0" w:firstLine="709"/>
        <w:jc w:val="both"/>
        <w:rPr>
          <w:rFonts w:ascii="Times New Roman" w:hAnsi="Times New Roman" w:cs="Times New Roman"/>
          <w:sz w:val="28"/>
          <w:szCs w:val="28"/>
        </w:rPr>
      </w:pPr>
      <w:proofErr w:type="spellStart"/>
      <w:r w:rsidRPr="00894B5B">
        <w:rPr>
          <w:rFonts w:ascii="Times New Roman" w:hAnsi="Times New Roman" w:cs="Times New Roman"/>
          <w:iCs/>
          <w:sz w:val="28"/>
          <w:szCs w:val="28"/>
        </w:rPr>
        <w:t>Зак</w:t>
      </w:r>
      <w:proofErr w:type="spellEnd"/>
      <w:r w:rsidRPr="00894B5B">
        <w:rPr>
          <w:rFonts w:ascii="Times New Roman" w:hAnsi="Times New Roman" w:cs="Times New Roman"/>
          <w:iCs/>
          <w:sz w:val="28"/>
          <w:szCs w:val="28"/>
        </w:rPr>
        <w:t xml:space="preserve"> А. З. </w:t>
      </w:r>
      <w:r w:rsidRPr="00894B5B">
        <w:rPr>
          <w:rFonts w:ascii="Times New Roman" w:hAnsi="Times New Roman" w:cs="Times New Roman"/>
          <w:sz w:val="28"/>
          <w:szCs w:val="28"/>
        </w:rPr>
        <w:t xml:space="preserve">Развитие умственных способностей младших школьников. М.: </w:t>
      </w:r>
      <w:proofErr w:type="spellStart"/>
      <w:r w:rsidRPr="00894B5B">
        <w:rPr>
          <w:rFonts w:ascii="Times New Roman" w:hAnsi="Times New Roman" w:cs="Times New Roman"/>
          <w:sz w:val="28"/>
          <w:szCs w:val="28"/>
        </w:rPr>
        <w:t>Владос</w:t>
      </w:r>
      <w:proofErr w:type="spellEnd"/>
      <w:r w:rsidRPr="00894B5B">
        <w:rPr>
          <w:rFonts w:ascii="Times New Roman" w:hAnsi="Times New Roman" w:cs="Times New Roman"/>
          <w:sz w:val="28"/>
          <w:szCs w:val="28"/>
        </w:rPr>
        <w:t>, 2010. 320 с.</w:t>
      </w:r>
    </w:p>
    <w:p w:rsidR="00894B5B" w:rsidRPr="00894B5B" w:rsidRDefault="00894B5B" w:rsidP="00894B5B">
      <w:pPr>
        <w:numPr>
          <w:ilvl w:val="0"/>
          <w:numId w:val="22"/>
        </w:numPr>
        <w:tabs>
          <w:tab w:val="clear" w:pos="720"/>
          <w:tab w:val="num" w:pos="142"/>
        </w:tabs>
        <w:spacing w:after="0" w:line="360" w:lineRule="auto"/>
        <w:ind w:left="0" w:firstLine="709"/>
        <w:jc w:val="both"/>
        <w:rPr>
          <w:rFonts w:ascii="Times New Roman" w:hAnsi="Times New Roman" w:cs="Times New Roman"/>
          <w:sz w:val="28"/>
          <w:szCs w:val="28"/>
        </w:rPr>
      </w:pPr>
      <w:r w:rsidRPr="00894B5B">
        <w:rPr>
          <w:rFonts w:ascii="Times New Roman" w:hAnsi="Times New Roman" w:cs="Times New Roman"/>
          <w:sz w:val="28"/>
          <w:szCs w:val="28"/>
        </w:rPr>
        <w:t>Информационные технологии в образовании: Учебн</w:t>
      </w:r>
      <w:proofErr w:type="gramStart"/>
      <w:r w:rsidRPr="00894B5B">
        <w:rPr>
          <w:rFonts w:ascii="Times New Roman" w:hAnsi="Times New Roman" w:cs="Times New Roman"/>
          <w:sz w:val="28"/>
          <w:szCs w:val="28"/>
        </w:rPr>
        <w:t>о-</w:t>
      </w:r>
      <w:proofErr w:type="gramEnd"/>
      <w:r w:rsidRPr="00894B5B">
        <w:rPr>
          <w:rFonts w:ascii="Times New Roman" w:hAnsi="Times New Roman" w:cs="Times New Roman"/>
          <w:sz w:val="28"/>
          <w:szCs w:val="28"/>
        </w:rPr>
        <w:t xml:space="preserve"> методическое пособие. — Нижневартовск: Изд-во </w:t>
      </w:r>
      <w:proofErr w:type="spellStart"/>
      <w:r w:rsidRPr="00894B5B">
        <w:rPr>
          <w:rFonts w:ascii="Times New Roman" w:hAnsi="Times New Roman" w:cs="Times New Roman"/>
          <w:sz w:val="28"/>
          <w:szCs w:val="28"/>
        </w:rPr>
        <w:t>Нижневарт</w:t>
      </w:r>
      <w:proofErr w:type="spellEnd"/>
      <w:r w:rsidRPr="00894B5B">
        <w:rPr>
          <w:rFonts w:ascii="Times New Roman" w:hAnsi="Times New Roman" w:cs="Times New Roman"/>
          <w:sz w:val="28"/>
          <w:szCs w:val="28"/>
        </w:rPr>
        <w:t>. гос. ун-та, 2013. — 227 с.</w:t>
      </w:r>
    </w:p>
    <w:p w:rsidR="00894B5B" w:rsidRPr="00894B5B" w:rsidRDefault="00894B5B" w:rsidP="009118B7">
      <w:pPr>
        <w:spacing w:after="0" w:line="360" w:lineRule="auto"/>
        <w:ind w:firstLine="709"/>
        <w:jc w:val="both"/>
        <w:rPr>
          <w:rFonts w:ascii="Times New Roman" w:hAnsi="Times New Roman" w:cs="Times New Roman"/>
          <w:sz w:val="28"/>
          <w:szCs w:val="28"/>
        </w:rPr>
      </w:pPr>
    </w:p>
    <w:sectPr w:rsidR="00894B5B" w:rsidRPr="00894B5B" w:rsidSect="003005DD">
      <w:head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8DC" w:rsidRDefault="00B008DC" w:rsidP="003005DD">
      <w:pPr>
        <w:spacing w:after="0" w:line="240" w:lineRule="auto"/>
      </w:pPr>
      <w:r>
        <w:separator/>
      </w:r>
    </w:p>
  </w:endnote>
  <w:endnote w:type="continuationSeparator" w:id="0">
    <w:p w:rsidR="00B008DC" w:rsidRDefault="00B008DC" w:rsidP="00300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8DC" w:rsidRDefault="00B008DC" w:rsidP="003005DD">
      <w:pPr>
        <w:spacing w:after="0" w:line="240" w:lineRule="auto"/>
      </w:pPr>
      <w:r>
        <w:separator/>
      </w:r>
    </w:p>
  </w:footnote>
  <w:footnote w:type="continuationSeparator" w:id="0">
    <w:p w:rsidR="00B008DC" w:rsidRDefault="00B008DC" w:rsidP="003005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AFE" w:rsidRDefault="00F22AFE">
    <w:pPr>
      <w:pStyle w:val="af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3"/>
    <w:multiLevelType w:val="multilevel"/>
    <w:tmpl w:val="0000004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1"/>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4"/>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2"/>
      <w:numFmt w:val="decimal"/>
      <w:lvlText w:val="%6."/>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9"/>
      <w:numFmt w:val="decimal"/>
      <w:lvlText w:val="%7."/>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82"/>
      <w:numFmt w:val="decimal"/>
      <w:lvlText w:val="%8."/>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982"/>
      <w:numFmt w:val="decimal"/>
      <w:lvlText w:val="%9."/>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1350099"/>
    <w:multiLevelType w:val="hybridMultilevel"/>
    <w:tmpl w:val="189A1BF4"/>
    <w:lvl w:ilvl="0" w:tplc="8E283C8E">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113BE2"/>
    <w:multiLevelType w:val="hybridMultilevel"/>
    <w:tmpl w:val="32E25716"/>
    <w:lvl w:ilvl="0" w:tplc="8E283C8E">
      <w:start w:val="1"/>
      <w:numFmt w:val="bullet"/>
      <w:lvlText w:val=""/>
      <w:lvlJc w:val="left"/>
      <w:pPr>
        <w:ind w:left="1571"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E271DBD"/>
    <w:multiLevelType w:val="hybridMultilevel"/>
    <w:tmpl w:val="E1B6AA72"/>
    <w:lvl w:ilvl="0" w:tplc="04190001">
      <w:start w:val="1"/>
      <w:numFmt w:val="bullet"/>
      <w:lvlText w:val=""/>
      <w:lvlJc w:val="left"/>
      <w:pPr>
        <w:ind w:left="1429" w:hanging="360"/>
      </w:pPr>
      <w:rPr>
        <w:rFonts w:ascii="Symbol" w:hAnsi="Symbol" w:hint="default"/>
      </w:rPr>
    </w:lvl>
    <w:lvl w:ilvl="1" w:tplc="8CCAAFB2">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BA3704"/>
    <w:multiLevelType w:val="hybridMultilevel"/>
    <w:tmpl w:val="C84A6F7E"/>
    <w:lvl w:ilvl="0" w:tplc="8E283C8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2087780"/>
    <w:multiLevelType w:val="hybridMultilevel"/>
    <w:tmpl w:val="82628008"/>
    <w:lvl w:ilvl="0" w:tplc="21F080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2DE0C16"/>
    <w:multiLevelType w:val="hybridMultilevel"/>
    <w:tmpl w:val="C7827F12"/>
    <w:lvl w:ilvl="0" w:tplc="0419000F">
      <w:start w:val="1"/>
      <w:numFmt w:val="decimal"/>
      <w:lvlText w:val="%1."/>
      <w:lvlJc w:val="left"/>
      <w:pPr>
        <w:tabs>
          <w:tab w:val="num" w:pos="1639"/>
        </w:tabs>
        <w:ind w:left="1639" w:hanging="360"/>
      </w:pPr>
    </w:lvl>
    <w:lvl w:ilvl="1" w:tplc="04190019" w:tentative="1">
      <w:start w:val="1"/>
      <w:numFmt w:val="lowerLetter"/>
      <w:lvlText w:val="%2."/>
      <w:lvlJc w:val="left"/>
      <w:pPr>
        <w:tabs>
          <w:tab w:val="num" w:pos="2359"/>
        </w:tabs>
        <w:ind w:left="2359" w:hanging="360"/>
      </w:pPr>
    </w:lvl>
    <w:lvl w:ilvl="2" w:tplc="0419001B" w:tentative="1">
      <w:start w:val="1"/>
      <w:numFmt w:val="lowerRoman"/>
      <w:lvlText w:val="%3."/>
      <w:lvlJc w:val="right"/>
      <w:pPr>
        <w:tabs>
          <w:tab w:val="num" w:pos="3079"/>
        </w:tabs>
        <w:ind w:left="3079" w:hanging="180"/>
      </w:pPr>
    </w:lvl>
    <w:lvl w:ilvl="3" w:tplc="0419000F" w:tentative="1">
      <w:start w:val="1"/>
      <w:numFmt w:val="decimal"/>
      <w:lvlText w:val="%4."/>
      <w:lvlJc w:val="left"/>
      <w:pPr>
        <w:tabs>
          <w:tab w:val="num" w:pos="3799"/>
        </w:tabs>
        <w:ind w:left="3799" w:hanging="360"/>
      </w:pPr>
    </w:lvl>
    <w:lvl w:ilvl="4" w:tplc="04190019" w:tentative="1">
      <w:start w:val="1"/>
      <w:numFmt w:val="lowerLetter"/>
      <w:lvlText w:val="%5."/>
      <w:lvlJc w:val="left"/>
      <w:pPr>
        <w:tabs>
          <w:tab w:val="num" w:pos="4519"/>
        </w:tabs>
        <w:ind w:left="4519" w:hanging="360"/>
      </w:pPr>
    </w:lvl>
    <w:lvl w:ilvl="5" w:tplc="0419001B" w:tentative="1">
      <w:start w:val="1"/>
      <w:numFmt w:val="lowerRoman"/>
      <w:lvlText w:val="%6."/>
      <w:lvlJc w:val="right"/>
      <w:pPr>
        <w:tabs>
          <w:tab w:val="num" w:pos="5239"/>
        </w:tabs>
        <w:ind w:left="5239" w:hanging="180"/>
      </w:pPr>
    </w:lvl>
    <w:lvl w:ilvl="6" w:tplc="0419000F" w:tentative="1">
      <w:start w:val="1"/>
      <w:numFmt w:val="decimal"/>
      <w:lvlText w:val="%7."/>
      <w:lvlJc w:val="left"/>
      <w:pPr>
        <w:tabs>
          <w:tab w:val="num" w:pos="5959"/>
        </w:tabs>
        <w:ind w:left="5959" w:hanging="360"/>
      </w:pPr>
    </w:lvl>
    <w:lvl w:ilvl="7" w:tplc="04190019" w:tentative="1">
      <w:start w:val="1"/>
      <w:numFmt w:val="lowerLetter"/>
      <w:lvlText w:val="%8."/>
      <w:lvlJc w:val="left"/>
      <w:pPr>
        <w:tabs>
          <w:tab w:val="num" w:pos="6679"/>
        </w:tabs>
        <w:ind w:left="6679" w:hanging="360"/>
      </w:pPr>
    </w:lvl>
    <w:lvl w:ilvl="8" w:tplc="0419001B" w:tentative="1">
      <w:start w:val="1"/>
      <w:numFmt w:val="lowerRoman"/>
      <w:lvlText w:val="%9."/>
      <w:lvlJc w:val="right"/>
      <w:pPr>
        <w:tabs>
          <w:tab w:val="num" w:pos="7399"/>
        </w:tabs>
        <w:ind w:left="7399" w:hanging="180"/>
      </w:pPr>
    </w:lvl>
  </w:abstractNum>
  <w:abstractNum w:abstractNumId="7">
    <w:nsid w:val="21CA7EB7"/>
    <w:multiLevelType w:val="hybridMultilevel"/>
    <w:tmpl w:val="F62CB8B6"/>
    <w:lvl w:ilvl="0" w:tplc="8E283C8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4051C50"/>
    <w:multiLevelType w:val="hybridMultilevel"/>
    <w:tmpl w:val="B04E51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7B92B31"/>
    <w:multiLevelType w:val="multilevel"/>
    <w:tmpl w:val="415A96E0"/>
    <w:lvl w:ilvl="0">
      <w:start w:val="1"/>
      <w:numFmt w:val="decimal"/>
      <w:lvlText w:val="%1."/>
      <w:lvlJc w:val="left"/>
      <w:pPr>
        <w:tabs>
          <w:tab w:val="num" w:pos="720"/>
        </w:tabs>
        <w:ind w:left="720" w:hanging="360"/>
      </w:pPr>
      <w:rPr>
        <w:b w:val="0"/>
        <w:i w:val="0"/>
        <w:sz w:val="28"/>
        <w:szCs w:val="18"/>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17426E"/>
    <w:multiLevelType w:val="hybridMultilevel"/>
    <w:tmpl w:val="792639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20168B5"/>
    <w:multiLevelType w:val="hybridMultilevel"/>
    <w:tmpl w:val="8A44F908"/>
    <w:lvl w:ilvl="0" w:tplc="2E3AD572">
      <w:start w:val="1"/>
      <w:numFmt w:val="bullet"/>
      <w:lvlText w:val=""/>
      <w:lvlJc w:val="left"/>
      <w:pPr>
        <w:tabs>
          <w:tab w:val="num" w:pos="2040"/>
        </w:tabs>
        <w:ind w:left="20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83E29E8"/>
    <w:multiLevelType w:val="hybridMultilevel"/>
    <w:tmpl w:val="BDAA9604"/>
    <w:lvl w:ilvl="0" w:tplc="2AE6FF96">
      <w:start w:val="1"/>
      <w:numFmt w:val="decimal"/>
      <w:lvlText w:val="%1."/>
      <w:lvlJc w:val="left"/>
      <w:pPr>
        <w:tabs>
          <w:tab w:val="num" w:pos="1279"/>
        </w:tabs>
        <w:ind w:left="1279" w:hanging="360"/>
      </w:pPr>
      <w:rPr>
        <w:rFonts w:hint="default"/>
      </w:rPr>
    </w:lvl>
    <w:lvl w:ilvl="1" w:tplc="04190019" w:tentative="1">
      <w:start w:val="1"/>
      <w:numFmt w:val="lowerLetter"/>
      <w:lvlText w:val="%2."/>
      <w:lvlJc w:val="left"/>
      <w:pPr>
        <w:tabs>
          <w:tab w:val="num" w:pos="1999"/>
        </w:tabs>
        <w:ind w:left="1999" w:hanging="360"/>
      </w:pPr>
    </w:lvl>
    <w:lvl w:ilvl="2" w:tplc="0419001B" w:tentative="1">
      <w:start w:val="1"/>
      <w:numFmt w:val="lowerRoman"/>
      <w:lvlText w:val="%3."/>
      <w:lvlJc w:val="right"/>
      <w:pPr>
        <w:tabs>
          <w:tab w:val="num" w:pos="2719"/>
        </w:tabs>
        <w:ind w:left="2719" w:hanging="180"/>
      </w:pPr>
    </w:lvl>
    <w:lvl w:ilvl="3" w:tplc="0419000F" w:tentative="1">
      <w:start w:val="1"/>
      <w:numFmt w:val="decimal"/>
      <w:lvlText w:val="%4."/>
      <w:lvlJc w:val="left"/>
      <w:pPr>
        <w:tabs>
          <w:tab w:val="num" w:pos="3439"/>
        </w:tabs>
        <w:ind w:left="3439" w:hanging="360"/>
      </w:pPr>
    </w:lvl>
    <w:lvl w:ilvl="4" w:tplc="04190019" w:tentative="1">
      <w:start w:val="1"/>
      <w:numFmt w:val="lowerLetter"/>
      <w:lvlText w:val="%5."/>
      <w:lvlJc w:val="left"/>
      <w:pPr>
        <w:tabs>
          <w:tab w:val="num" w:pos="4159"/>
        </w:tabs>
        <w:ind w:left="4159" w:hanging="360"/>
      </w:pPr>
    </w:lvl>
    <w:lvl w:ilvl="5" w:tplc="0419001B" w:tentative="1">
      <w:start w:val="1"/>
      <w:numFmt w:val="lowerRoman"/>
      <w:lvlText w:val="%6."/>
      <w:lvlJc w:val="right"/>
      <w:pPr>
        <w:tabs>
          <w:tab w:val="num" w:pos="4879"/>
        </w:tabs>
        <w:ind w:left="4879" w:hanging="180"/>
      </w:pPr>
    </w:lvl>
    <w:lvl w:ilvl="6" w:tplc="0419000F" w:tentative="1">
      <w:start w:val="1"/>
      <w:numFmt w:val="decimal"/>
      <w:lvlText w:val="%7."/>
      <w:lvlJc w:val="left"/>
      <w:pPr>
        <w:tabs>
          <w:tab w:val="num" w:pos="5599"/>
        </w:tabs>
        <w:ind w:left="5599" w:hanging="360"/>
      </w:pPr>
    </w:lvl>
    <w:lvl w:ilvl="7" w:tplc="04190019" w:tentative="1">
      <w:start w:val="1"/>
      <w:numFmt w:val="lowerLetter"/>
      <w:lvlText w:val="%8."/>
      <w:lvlJc w:val="left"/>
      <w:pPr>
        <w:tabs>
          <w:tab w:val="num" w:pos="6319"/>
        </w:tabs>
        <w:ind w:left="6319" w:hanging="360"/>
      </w:pPr>
    </w:lvl>
    <w:lvl w:ilvl="8" w:tplc="0419001B" w:tentative="1">
      <w:start w:val="1"/>
      <w:numFmt w:val="lowerRoman"/>
      <w:lvlText w:val="%9."/>
      <w:lvlJc w:val="right"/>
      <w:pPr>
        <w:tabs>
          <w:tab w:val="num" w:pos="7039"/>
        </w:tabs>
        <w:ind w:left="7039" w:hanging="180"/>
      </w:pPr>
    </w:lvl>
  </w:abstractNum>
  <w:abstractNum w:abstractNumId="13">
    <w:nsid w:val="4D4B04DE"/>
    <w:multiLevelType w:val="hybridMultilevel"/>
    <w:tmpl w:val="C34CEEE8"/>
    <w:lvl w:ilvl="0" w:tplc="8E283C8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FA94B76"/>
    <w:multiLevelType w:val="hybridMultilevel"/>
    <w:tmpl w:val="829ACEF6"/>
    <w:lvl w:ilvl="0" w:tplc="C47ECA10">
      <w:start w:val="1"/>
      <w:numFmt w:val="decimal"/>
      <w:lvlText w:val="%1)"/>
      <w:lvlJc w:val="left"/>
      <w:pPr>
        <w:tabs>
          <w:tab w:val="num" w:pos="1665"/>
        </w:tabs>
        <w:ind w:left="1665" w:hanging="11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5E5233E8"/>
    <w:multiLevelType w:val="hybridMultilevel"/>
    <w:tmpl w:val="0A78E3B4"/>
    <w:lvl w:ilvl="0" w:tplc="1D5A8D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2737FCE"/>
    <w:multiLevelType w:val="hybridMultilevel"/>
    <w:tmpl w:val="B03EDFFA"/>
    <w:lvl w:ilvl="0" w:tplc="8E283C8E">
      <w:start w:val="1"/>
      <w:numFmt w:val="bullet"/>
      <w:lvlText w:val=""/>
      <w:lvlJc w:val="left"/>
      <w:pPr>
        <w:ind w:left="2149" w:hanging="360"/>
      </w:pPr>
      <w:rPr>
        <w:rFonts w:ascii="Symbol" w:hAnsi="Symbol" w:hint="default"/>
        <w:color w:val="auto"/>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7">
    <w:nsid w:val="78651F6E"/>
    <w:multiLevelType w:val="singleLevel"/>
    <w:tmpl w:val="C69CDF60"/>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8">
    <w:nsid w:val="7DC13046"/>
    <w:multiLevelType w:val="hybridMultilevel"/>
    <w:tmpl w:val="6122D020"/>
    <w:lvl w:ilvl="0" w:tplc="3F3AE7AC">
      <w:start w:val="1"/>
      <w:numFmt w:val="decimal"/>
      <w:lvlText w:val="%1."/>
      <w:lvlJc w:val="left"/>
      <w:pPr>
        <w:ind w:left="1163" w:hanging="615"/>
      </w:pPr>
      <w:rPr>
        <w:rFonts w:hint="default"/>
        <w:b/>
      </w:rPr>
    </w:lvl>
    <w:lvl w:ilvl="1" w:tplc="04190019" w:tentative="1">
      <w:start w:val="1"/>
      <w:numFmt w:val="lowerLetter"/>
      <w:lvlText w:val="%2."/>
      <w:lvlJc w:val="left"/>
      <w:pPr>
        <w:ind w:left="1628" w:hanging="360"/>
      </w:pPr>
    </w:lvl>
    <w:lvl w:ilvl="2" w:tplc="0419001B" w:tentative="1">
      <w:start w:val="1"/>
      <w:numFmt w:val="lowerRoman"/>
      <w:lvlText w:val="%3."/>
      <w:lvlJc w:val="right"/>
      <w:pPr>
        <w:ind w:left="2348" w:hanging="180"/>
      </w:pPr>
    </w:lvl>
    <w:lvl w:ilvl="3" w:tplc="0419000F" w:tentative="1">
      <w:start w:val="1"/>
      <w:numFmt w:val="decimal"/>
      <w:lvlText w:val="%4."/>
      <w:lvlJc w:val="left"/>
      <w:pPr>
        <w:ind w:left="3068" w:hanging="360"/>
      </w:pPr>
    </w:lvl>
    <w:lvl w:ilvl="4" w:tplc="04190019" w:tentative="1">
      <w:start w:val="1"/>
      <w:numFmt w:val="lowerLetter"/>
      <w:lvlText w:val="%5."/>
      <w:lvlJc w:val="left"/>
      <w:pPr>
        <w:ind w:left="3788" w:hanging="360"/>
      </w:pPr>
    </w:lvl>
    <w:lvl w:ilvl="5" w:tplc="0419001B" w:tentative="1">
      <w:start w:val="1"/>
      <w:numFmt w:val="lowerRoman"/>
      <w:lvlText w:val="%6."/>
      <w:lvlJc w:val="right"/>
      <w:pPr>
        <w:ind w:left="4508" w:hanging="180"/>
      </w:pPr>
    </w:lvl>
    <w:lvl w:ilvl="6" w:tplc="0419000F" w:tentative="1">
      <w:start w:val="1"/>
      <w:numFmt w:val="decimal"/>
      <w:lvlText w:val="%7."/>
      <w:lvlJc w:val="left"/>
      <w:pPr>
        <w:ind w:left="5228" w:hanging="360"/>
      </w:pPr>
    </w:lvl>
    <w:lvl w:ilvl="7" w:tplc="04190019" w:tentative="1">
      <w:start w:val="1"/>
      <w:numFmt w:val="lowerLetter"/>
      <w:lvlText w:val="%8."/>
      <w:lvlJc w:val="left"/>
      <w:pPr>
        <w:ind w:left="5948" w:hanging="360"/>
      </w:pPr>
    </w:lvl>
    <w:lvl w:ilvl="8" w:tplc="0419001B" w:tentative="1">
      <w:start w:val="1"/>
      <w:numFmt w:val="lowerRoman"/>
      <w:lvlText w:val="%9."/>
      <w:lvlJc w:val="right"/>
      <w:pPr>
        <w:ind w:left="6668" w:hanging="180"/>
      </w:pPr>
    </w:lvl>
  </w:abstractNum>
  <w:abstractNum w:abstractNumId="19">
    <w:nsid w:val="7F3F7324"/>
    <w:multiLevelType w:val="hybridMultilevel"/>
    <w:tmpl w:val="A69E643C"/>
    <w:lvl w:ilvl="0" w:tplc="0419000F">
      <w:start w:val="1"/>
      <w:numFmt w:val="decimal"/>
      <w:lvlText w:val="%1."/>
      <w:lvlJc w:val="left"/>
      <w:pPr>
        <w:ind w:left="1429" w:hanging="360"/>
      </w:pPr>
    </w:lvl>
    <w:lvl w:ilvl="1" w:tplc="C9264F34">
      <w:start w:val="1"/>
      <w:numFmt w:val="decimal"/>
      <w:lvlText w:val="%2)"/>
      <w:lvlJc w:val="left"/>
      <w:pPr>
        <w:ind w:left="2779" w:hanging="990"/>
      </w:pPr>
      <w:rPr>
        <w:rFonts w:eastAsia="+mn-ea"/>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19"/>
  </w:num>
  <w:num w:numId="6">
    <w:abstractNumId w:val="10"/>
  </w:num>
  <w:num w:numId="7">
    <w:abstractNumId w:val="3"/>
  </w:num>
  <w:num w:numId="8">
    <w:abstractNumId w:val="8"/>
  </w:num>
  <w:num w:numId="9">
    <w:abstractNumId w:val="18"/>
  </w:num>
  <w:num w:numId="10">
    <w:abstractNumId w:val="1"/>
  </w:num>
  <w:num w:numId="11">
    <w:abstractNumId w:val="16"/>
  </w:num>
  <w:num w:numId="12">
    <w:abstractNumId w:val="13"/>
  </w:num>
  <w:num w:numId="13">
    <w:abstractNumId w:val="4"/>
  </w:num>
  <w:num w:numId="14">
    <w:abstractNumId w:val="7"/>
  </w:num>
  <w:num w:numId="15">
    <w:abstractNumId w:val="17"/>
    <w:lvlOverride w:ilvl="0">
      <w:startOverride w:val="1"/>
    </w:lvlOverride>
  </w:num>
  <w:num w:numId="16">
    <w:abstractNumId w:val="14"/>
  </w:num>
  <w:num w:numId="17">
    <w:abstractNumId w:val="11"/>
  </w:num>
  <w:num w:numId="18">
    <w:abstractNumId w:val="6"/>
  </w:num>
  <w:num w:numId="19">
    <w:abstractNumId w:val="12"/>
  </w:num>
  <w:num w:numId="20">
    <w:abstractNumId w:val="15"/>
  </w:num>
  <w:num w:numId="21">
    <w:abstractNumId w:val="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E5AE1"/>
    <w:rsid w:val="00000A67"/>
    <w:rsid w:val="000468B8"/>
    <w:rsid w:val="000527A8"/>
    <w:rsid w:val="00070B96"/>
    <w:rsid w:val="0009139B"/>
    <w:rsid w:val="000A6705"/>
    <w:rsid w:val="000B5BD4"/>
    <w:rsid w:val="000D030F"/>
    <w:rsid w:val="000D0636"/>
    <w:rsid w:val="000D7EC4"/>
    <w:rsid w:val="00123470"/>
    <w:rsid w:val="001255AF"/>
    <w:rsid w:val="0013429A"/>
    <w:rsid w:val="00171D2D"/>
    <w:rsid w:val="00180CF5"/>
    <w:rsid w:val="001F236F"/>
    <w:rsid w:val="00212C69"/>
    <w:rsid w:val="002405B2"/>
    <w:rsid w:val="002C123C"/>
    <w:rsid w:val="003005DD"/>
    <w:rsid w:val="003101E9"/>
    <w:rsid w:val="00312CE2"/>
    <w:rsid w:val="0033720D"/>
    <w:rsid w:val="003434EC"/>
    <w:rsid w:val="003441AA"/>
    <w:rsid w:val="003462B5"/>
    <w:rsid w:val="003870AE"/>
    <w:rsid w:val="003C2560"/>
    <w:rsid w:val="003D5091"/>
    <w:rsid w:val="004356F2"/>
    <w:rsid w:val="0044189A"/>
    <w:rsid w:val="0044776D"/>
    <w:rsid w:val="00451110"/>
    <w:rsid w:val="00495EBB"/>
    <w:rsid w:val="004A727A"/>
    <w:rsid w:val="004C68CA"/>
    <w:rsid w:val="004D18AF"/>
    <w:rsid w:val="00502F4E"/>
    <w:rsid w:val="005069A7"/>
    <w:rsid w:val="00540F3F"/>
    <w:rsid w:val="00547526"/>
    <w:rsid w:val="005A699B"/>
    <w:rsid w:val="005B686B"/>
    <w:rsid w:val="005C688E"/>
    <w:rsid w:val="005D1BE6"/>
    <w:rsid w:val="005D6340"/>
    <w:rsid w:val="005E4274"/>
    <w:rsid w:val="005E5AE1"/>
    <w:rsid w:val="005F1283"/>
    <w:rsid w:val="006152A4"/>
    <w:rsid w:val="00696816"/>
    <w:rsid w:val="006D0064"/>
    <w:rsid w:val="00715BB3"/>
    <w:rsid w:val="00717C5B"/>
    <w:rsid w:val="007200E9"/>
    <w:rsid w:val="007A429E"/>
    <w:rsid w:val="007C0BDC"/>
    <w:rsid w:val="007E0028"/>
    <w:rsid w:val="00830B11"/>
    <w:rsid w:val="00844986"/>
    <w:rsid w:val="0084519C"/>
    <w:rsid w:val="00891BC2"/>
    <w:rsid w:val="00893922"/>
    <w:rsid w:val="00894B5B"/>
    <w:rsid w:val="008B09B7"/>
    <w:rsid w:val="008D78BD"/>
    <w:rsid w:val="008F0F3A"/>
    <w:rsid w:val="009118B7"/>
    <w:rsid w:val="009302EA"/>
    <w:rsid w:val="00937BB3"/>
    <w:rsid w:val="00945C45"/>
    <w:rsid w:val="009A1015"/>
    <w:rsid w:val="009D70FB"/>
    <w:rsid w:val="00A51476"/>
    <w:rsid w:val="00A6478E"/>
    <w:rsid w:val="00A65F80"/>
    <w:rsid w:val="00A7020B"/>
    <w:rsid w:val="00AD645F"/>
    <w:rsid w:val="00B008DC"/>
    <w:rsid w:val="00B149B5"/>
    <w:rsid w:val="00B20335"/>
    <w:rsid w:val="00B46DF5"/>
    <w:rsid w:val="00B659D0"/>
    <w:rsid w:val="00B820CA"/>
    <w:rsid w:val="00C148A5"/>
    <w:rsid w:val="00C80165"/>
    <w:rsid w:val="00C8776F"/>
    <w:rsid w:val="00C91C5C"/>
    <w:rsid w:val="00CA38EC"/>
    <w:rsid w:val="00CB38EC"/>
    <w:rsid w:val="00CE7149"/>
    <w:rsid w:val="00D1473F"/>
    <w:rsid w:val="00D51B24"/>
    <w:rsid w:val="00D53D52"/>
    <w:rsid w:val="00D74E18"/>
    <w:rsid w:val="00D776A9"/>
    <w:rsid w:val="00D84B97"/>
    <w:rsid w:val="00D943CF"/>
    <w:rsid w:val="00DD6340"/>
    <w:rsid w:val="00E62637"/>
    <w:rsid w:val="00E77239"/>
    <w:rsid w:val="00EA4C9D"/>
    <w:rsid w:val="00EB7B41"/>
    <w:rsid w:val="00EE04FB"/>
    <w:rsid w:val="00EF3595"/>
    <w:rsid w:val="00F023A4"/>
    <w:rsid w:val="00F22AFE"/>
    <w:rsid w:val="00F24E45"/>
    <w:rsid w:val="00F74E0A"/>
    <w:rsid w:val="00FB2065"/>
    <w:rsid w:val="00FB28D9"/>
    <w:rsid w:val="00FC1EE8"/>
    <w:rsid w:val="00FE7E09"/>
    <w:rsid w:val="00FF28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986"/>
  </w:style>
  <w:style w:type="paragraph" w:styleId="1">
    <w:name w:val="heading 1"/>
    <w:basedOn w:val="a"/>
    <w:next w:val="a"/>
    <w:link w:val="10"/>
    <w:uiPriority w:val="9"/>
    <w:qFormat/>
    <w:rsid w:val="00D74E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310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68B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468B8"/>
    <w:pPr>
      <w:ind w:left="720"/>
      <w:contextualSpacing/>
    </w:pPr>
    <w:rPr>
      <w:rFonts w:ascii="Calibri" w:eastAsia="Times New Roman" w:hAnsi="Calibri" w:cs="Times New Roman"/>
    </w:rPr>
  </w:style>
  <w:style w:type="paragraph" w:styleId="3">
    <w:name w:val="Body Text Indent 3"/>
    <w:basedOn w:val="a"/>
    <w:link w:val="30"/>
    <w:unhideWhenUsed/>
    <w:rsid w:val="000468B8"/>
    <w:pPr>
      <w:tabs>
        <w:tab w:val="num" w:pos="1440"/>
      </w:tabs>
      <w:spacing w:after="0" w:line="240" w:lineRule="auto"/>
      <w:ind w:left="1080"/>
    </w:pPr>
    <w:rPr>
      <w:rFonts w:ascii="Times New Roman" w:eastAsia="Times New Roman" w:hAnsi="Times New Roman" w:cs="Times New Roman"/>
      <w:sz w:val="24"/>
      <w:szCs w:val="24"/>
    </w:rPr>
  </w:style>
  <w:style w:type="character" w:customStyle="1" w:styleId="30">
    <w:name w:val="Основной текст с отступом 3 Знак"/>
    <w:basedOn w:val="a0"/>
    <w:link w:val="3"/>
    <w:rsid w:val="000468B8"/>
    <w:rPr>
      <w:rFonts w:ascii="Times New Roman" w:eastAsia="Times New Roman" w:hAnsi="Times New Roman" w:cs="Times New Roman"/>
      <w:sz w:val="24"/>
      <w:szCs w:val="24"/>
    </w:rPr>
  </w:style>
  <w:style w:type="character" w:customStyle="1" w:styleId="word-sin-full">
    <w:name w:val="word-sin-full"/>
    <w:basedOn w:val="a0"/>
    <w:rsid w:val="000468B8"/>
  </w:style>
  <w:style w:type="paragraph" w:styleId="a5">
    <w:name w:val="Normal (Web)"/>
    <w:basedOn w:val="a"/>
    <w:uiPriority w:val="99"/>
    <w:unhideWhenUsed/>
    <w:rsid w:val="000468B8"/>
    <w:pPr>
      <w:spacing w:before="100" w:beforeAutospacing="1" w:after="100" w:afterAutospacing="1" w:line="240" w:lineRule="auto"/>
      <w:ind w:firstLine="300"/>
    </w:pPr>
    <w:rPr>
      <w:rFonts w:ascii="Times New Roman" w:eastAsia="Times New Roman" w:hAnsi="Times New Roman" w:cs="Times New Roman"/>
      <w:sz w:val="24"/>
      <w:szCs w:val="24"/>
    </w:rPr>
  </w:style>
  <w:style w:type="paragraph" w:styleId="a6">
    <w:name w:val="Title"/>
    <w:basedOn w:val="a"/>
    <w:link w:val="a7"/>
    <w:qFormat/>
    <w:rsid w:val="000468B8"/>
    <w:pPr>
      <w:autoSpaceDE w:val="0"/>
      <w:autoSpaceDN w:val="0"/>
      <w:spacing w:after="0" w:line="360" w:lineRule="auto"/>
      <w:ind w:firstLine="567"/>
      <w:jc w:val="center"/>
    </w:pPr>
    <w:rPr>
      <w:rFonts w:ascii="Times New Roman" w:eastAsia="Times New Roman" w:hAnsi="Times New Roman" w:cs="Times New Roman"/>
      <w:color w:val="000000"/>
      <w:spacing w:val="-18"/>
      <w:sz w:val="32"/>
      <w:szCs w:val="32"/>
    </w:rPr>
  </w:style>
  <w:style w:type="character" w:customStyle="1" w:styleId="a7">
    <w:name w:val="Название Знак"/>
    <w:basedOn w:val="a0"/>
    <w:link w:val="a6"/>
    <w:rsid w:val="000468B8"/>
    <w:rPr>
      <w:rFonts w:ascii="Times New Roman" w:eastAsia="Times New Roman" w:hAnsi="Times New Roman" w:cs="Times New Roman"/>
      <w:color w:val="000000"/>
      <w:spacing w:val="-18"/>
      <w:sz w:val="32"/>
      <w:szCs w:val="32"/>
    </w:rPr>
  </w:style>
  <w:style w:type="paragraph" w:styleId="a8">
    <w:name w:val="Plain Text"/>
    <w:basedOn w:val="a"/>
    <w:link w:val="11"/>
    <w:rsid w:val="000468B8"/>
    <w:pPr>
      <w:spacing w:after="0" w:line="240" w:lineRule="auto"/>
    </w:pPr>
    <w:rPr>
      <w:rFonts w:ascii="Courier New" w:eastAsia="Times New Roman" w:hAnsi="Courier New" w:cs="Times New Roman"/>
      <w:sz w:val="20"/>
      <w:szCs w:val="20"/>
    </w:rPr>
  </w:style>
  <w:style w:type="character" w:customStyle="1" w:styleId="a9">
    <w:name w:val="Текст Знак"/>
    <w:basedOn w:val="a0"/>
    <w:uiPriority w:val="99"/>
    <w:semiHidden/>
    <w:rsid w:val="000468B8"/>
    <w:rPr>
      <w:rFonts w:ascii="Consolas" w:hAnsi="Consolas"/>
      <w:sz w:val="21"/>
      <w:szCs w:val="21"/>
    </w:rPr>
  </w:style>
  <w:style w:type="character" w:customStyle="1" w:styleId="11">
    <w:name w:val="Текст Знак1"/>
    <w:basedOn w:val="a0"/>
    <w:link w:val="a8"/>
    <w:locked/>
    <w:rsid w:val="000468B8"/>
    <w:rPr>
      <w:rFonts w:ascii="Courier New" w:eastAsia="Times New Roman" w:hAnsi="Courier New" w:cs="Times New Roman"/>
      <w:sz w:val="20"/>
      <w:szCs w:val="20"/>
    </w:rPr>
  </w:style>
  <w:style w:type="character" w:customStyle="1" w:styleId="10">
    <w:name w:val="Заголовок 1 Знак"/>
    <w:basedOn w:val="a0"/>
    <w:link w:val="1"/>
    <w:uiPriority w:val="9"/>
    <w:rsid w:val="00D74E18"/>
    <w:rPr>
      <w:rFonts w:asciiTheme="majorHAnsi" w:eastAsiaTheme="majorEastAsia" w:hAnsiTheme="majorHAnsi" w:cstheme="majorBidi"/>
      <w:b/>
      <w:bCs/>
      <w:color w:val="365F91" w:themeColor="accent1" w:themeShade="BF"/>
      <w:sz w:val="28"/>
      <w:szCs w:val="28"/>
    </w:rPr>
  </w:style>
  <w:style w:type="character" w:styleId="aa">
    <w:name w:val="Hyperlink"/>
    <w:uiPriority w:val="99"/>
    <w:unhideWhenUsed/>
    <w:rsid w:val="000B5BD4"/>
    <w:rPr>
      <w:color w:val="0000FF"/>
      <w:u w:val="single"/>
    </w:rPr>
  </w:style>
  <w:style w:type="paragraph" w:styleId="12">
    <w:name w:val="toc 1"/>
    <w:basedOn w:val="a"/>
    <w:next w:val="a"/>
    <w:autoRedefine/>
    <w:uiPriority w:val="39"/>
    <w:unhideWhenUsed/>
    <w:rsid w:val="000B5BD4"/>
    <w:pPr>
      <w:spacing w:after="100"/>
    </w:pPr>
  </w:style>
  <w:style w:type="paragraph" w:styleId="2">
    <w:name w:val="toc 2"/>
    <w:basedOn w:val="a"/>
    <w:next w:val="a"/>
    <w:autoRedefine/>
    <w:uiPriority w:val="39"/>
    <w:unhideWhenUsed/>
    <w:rsid w:val="000B5BD4"/>
    <w:pPr>
      <w:spacing w:after="100"/>
      <w:ind w:left="220"/>
    </w:pPr>
  </w:style>
  <w:style w:type="paragraph" w:styleId="ab">
    <w:name w:val="Document Map"/>
    <w:basedOn w:val="a"/>
    <w:link w:val="ac"/>
    <w:uiPriority w:val="99"/>
    <w:semiHidden/>
    <w:unhideWhenUsed/>
    <w:rsid w:val="000B5BD4"/>
    <w:pPr>
      <w:spacing w:after="0" w:line="240" w:lineRule="auto"/>
    </w:pPr>
    <w:rPr>
      <w:rFonts w:ascii="Tahoma" w:hAnsi="Tahoma" w:cs="Tahoma"/>
      <w:sz w:val="16"/>
      <w:szCs w:val="16"/>
    </w:rPr>
  </w:style>
  <w:style w:type="character" w:customStyle="1" w:styleId="ac">
    <w:name w:val="Схема документа Знак"/>
    <w:basedOn w:val="a0"/>
    <w:link w:val="ab"/>
    <w:uiPriority w:val="99"/>
    <w:semiHidden/>
    <w:rsid w:val="000B5BD4"/>
    <w:rPr>
      <w:rFonts w:ascii="Tahoma" w:hAnsi="Tahoma" w:cs="Tahoma"/>
      <w:sz w:val="16"/>
      <w:szCs w:val="16"/>
    </w:rPr>
  </w:style>
  <w:style w:type="character" w:customStyle="1" w:styleId="40">
    <w:name w:val="Заголовок 4 Знак"/>
    <w:basedOn w:val="a0"/>
    <w:link w:val="4"/>
    <w:uiPriority w:val="9"/>
    <w:rsid w:val="003101E9"/>
    <w:rPr>
      <w:rFonts w:asciiTheme="majorHAnsi" w:eastAsiaTheme="majorEastAsia" w:hAnsiTheme="majorHAnsi" w:cstheme="majorBidi"/>
      <w:b/>
      <w:bCs/>
      <w:i/>
      <w:iCs/>
      <w:color w:val="4F81BD" w:themeColor="accent1"/>
    </w:rPr>
  </w:style>
  <w:style w:type="character" w:customStyle="1" w:styleId="apple-converted-space">
    <w:name w:val="apple-converted-space"/>
    <w:basedOn w:val="a0"/>
    <w:rsid w:val="005D6340"/>
  </w:style>
  <w:style w:type="character" w:styleId="ad">
    <w:name w:val="Strong"/>
    <w:basedOn w:val="a0"/>
    <w:uiPriority w:val="22"/>
    <w:qFormat/>
    <w:rsid w:val="005D6340"/>
    <w:rPr>
      <w:b/>
      <w:bCs/>
    </w:rPr>
  </w:style>
  <w:style w:type="paragraph" w:styleId="ae">
    <w:name w:val="Balloon Text"/>
    <w:basedOn w:val="a"/>
    <w:link w:val="af"/>
    <w:uiPriority w:val="99"/>
    <w:semiHidden/>
    <w:unhideWhenUsed/>
    <w:rsid w:val="00830B1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30B11"/>
    <w:rPr>
      <w:rFonts w:ascii="Tahoma" w:hAnsi="Tahoma" w:cs="Tahoma"/>
      <w:sz w:val="16"/>
      <w:szCs w:val="16"/>
    </w:rPr>
  </w:style>
  <w:style w:type="paragraph" w:styleId="af0">
    <w:name w:val="Subtitle"/>
    <w:basedOn w:val="a"/>
    <w:link w:val="af1"/>
    <w:uiPriority w:val="99"/>
    <w:qFormat/>
    <w:rsid w:val="00E77239"/>
    <w:pPr>
      <w:spacing w:after="0" w:line="360" w:lineRule="auto"/>
      <w:ind w:firstLine="709"/>
      <w:jc w:val="both"/>
    </w:pPr>
    <w:rPr>
      <w:rFonts w:ascii="Times New Roman" w:eastAsia="Times New Roman" w:hAnsi="Times New Roman" w:cs="Times New Roman"/>
      <w:sz w:val="28"/>
      <w:szCs w:val="24"/>
    </w:rPr>
  </w:style>
  <w:style w:type="character" w:customStyle="1" w:styleId="af1">
    <w:name w:val="Подзаголовок Знак"/>
    <w:basedOn w:val="a0"/>
    <w:link w:val="af0"/>
    <w:uiPriority w:val="11"/>
    <w:rsid w:val="00E77239"/>
    <w:rPr>
      <w:rFonts w:ascii="Times New Roman" w:eastAsia="Times New Roman" w:hAnsi="Times New Roman" w:cs="Times New Roman"/>
      <w:sz w:val="28"/>
      <w:szCs w:val="24"/>
    </w:rPr>
  </w:style>
  <w:style w:type="character" w:customStyle="1" w:styleId="hl">
    <w:name w:val="hl"/>
    <w:basedOn w:val="a0"/>
    <w:rsid w:val="001255AF"/>
  </w:style>
  <w:style w:type="paragraph" w:styleId="20">
    <w:name w:val="Body Text 2"/>
    <w:basedOn w:val="a"/>
    <w:link w:val="21"/>
    <w:rsid w:val="00EB7B41"/>
    <w:pPr>
      <w:spacing w:after="120" w:line="480" w:lineRule="auto"/>
    </w:pPr>
    <w:rPr>
      <w:rFonts w:ascii="Times New Roman" w:eastAsia="Times New Roman" w:hAnsi="Times New Roman" w:cs="Times New Roman"/>
      <w:sz w:val="24"/>
      <w:szCs w:val="24"/>
    </w:rPr>
  </w:style>
  <w:style w:type="character" w:customStyle="1" w:styleId="21">
    <w:name w:val="Основной текст 2 Знак"/>
    <w:basedOn w:val="a0"/>
    <w:link w:val="20"/>
    <w:rsid w:val="00EB7B41"/>
    <w:rPr>
      <w:rFonts w:ascii="Times New Roman" w:eastAsia="Times New Roman" w:hAnsi="Times New Roman" w:cs="Times New Roman"/>
      <w:sz w:val="24"/>
      <w:szCs w:val="24"/>
    </w:rPr>
  </w:style>
  <w:style w:type="paragraph" w:styleId="31">
    <w:name w:val="Body Text 3"/>
    <w:basedOn w:val="a"/>
    <w:link w:val="32"/>
    <w:rsid w:val="00EB7B4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EB7B41"/>
    <w:rPr>
      <w:rFonts w:ascii="Times New Roman" w:eastAsia="Times New Roman" w:hAnsi="Times New Roman" w:cs="Times New Roman"/>
      <w:sz w:val="16"/>
      <w:szCs w:val="16"/>
    </w:rPr>
  </w:style>
  <w:style w:type="paragraph" w:styleId="af2">
    <w:name w:val="Body Text"/>
    <w:basedOn w:val="a"/>
    <w:link w:val="af3"/>
    <w:uiPriority w:val="99"/>
    <w:semiHidden/>
    <w:unhideWhenUsed/>
    <w:rsid w:val="009118B7"/>
    <w:pPr>
      <w:spacing w:after="120"/>
    </w:pPr>
  </w:style>
  <w:style w:type="character" w:customStyle="1" w:styleId="af3">
    <w:name w:val="Основной текст Знак"/>
    <w:basedOn w:val="a0"/>
    <w:link w:val="af2"/>
    <w:uiPriority w:val="99"/>
    <w:semiHidden/>
    <w:rsid w:val="009118B7"/>
  </w:style>
  <w:style w:type="character" w:customStyle="1" w:styleId="22">
    <w:name w:val="Основной текст + Полужирный2"/>
    <w:basedOn w:val="af3"/>
    <w:rsid w:val="009118B7"/>
    <w:rPr>
      <w:rFonts w:ascii="Times New Roman" w:hAnsi="Times New Roman" w:cs="Times New Roman" w:hint="default"/>
      <w:b/>
      <w:bCs/>
      <w:sz w:val="28"/>
      <w:szCs w:val="28"/>
      <w:shd w:val="clear" w:color="auto" w:fill="FFFFFF"/>
    </w:rPr>
  </w:style>
  <w:style w:type="paragraph" w:styleId="af4">
    <w:name w:val="header"/>
    <w:basedOn w:val="a"/>
    <w:link w:val="af5"/>
    <w:uiPriority w:val="99"/>
    <w:unhideWhenUsed/>
    <w:rsid w:val="003005DD"/>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3005DD"/>
  </w:style>
  <w:style w:type="paragraph" w:styleId="af6">
    <w:name w:val="footer"/>
    <w:basedOn w:val="a"/>
    <w:link w:val="af7"/>
    <w:uiPriority w:val="99"/>
    <w:semiHidden/>
    <w:unhideWhenUsed/>
    <w:rsid w:val="003005DD"/>
    <w:pPr>
      <w:tabs>
        <w:tab w:val="center" w:pos="4677"/>
        <w:tab w:val="right" w:pos="9355"/>
      </w:tabs>
      <w:spacing w:after="0" w:line="240" w:lineRule="auto"/>
    </w:pPr>
  </w:style>
  <w:style w:type="character" w:customStyle="1" w:styleId="af7">
    <w:name w:val="Нижний колонтитул Знак"/>
    <w:basedOn w:val="a0"/>
    <w:link w:val="af6"/>
    <w:uiPriority w:val="99"/>
    <w:semiHidden/>
    <w:rsid w:val="003005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9876">
      <w:bodyDiv w:val="1"/>
      <w:marLeft w:val="0"/>
      <w:marRight w:val="0"/>
      <w:marTop w:val="0"/>
      <w:marBottom w:val="0"/>
      <w:divBdr>
        <w:top w:val="none" w:sz="0" w:space="0" w:color="auto"/>
        <w:left w:val="none" w:sz="0" w:space="0" w:color="auto"/>
        <w:bottom w:val="none" w:sz="0" w:space="0" w:color="auto"/>
        <w:right w:val="none" w:sz="0" w:space="0" w:color="auto"/>
      </w:divBdr>
    </w:div>
    <w:div w:id="335885537">
      <w:bodyDiv w:val="1"/>
      <w:marLeft w:val="0"/>
      <w:marRight w:val="0"/>
      <w:marTop w:val="0"/>
      <w:marBottom w:val="0"/>
      <w:divBdr>
        <w:top w:val="none" w:sz="0" w:space="0" w:color="auto"/>
        <w:left w:val="none" w:sz="0" w:space="0" w:color="auto"/>
        <w:bottom w:val="none" w:sz="0" w:space="0" w:color="auto"/>
        <w:right w:val="none" w:sz="0" w:space="0" w:color="auto"/>
      </w:divBdr>
    </w:div>
    <w:div w:id="385880203">
      <w:bodyDiv w:val="1"/>
      <w:marLeft w:val="0"/>
      <w:marRight w:val="0"/>
      <w:marTop w:val="0"/>
      <w:marBottom w:val="0"/>
      <w:divBdr>
        <w:top w:val="none" w:sz="0" w:space="0" w:color="auto"/>
        <w:left w:val="none" w:sz="0" w:space="0" w:color="auto"/>
        <w:bottom w:val="none" w:sz="0" w:space="0" w:color="auto"/>
        <w:right w:val="none" w:sz="0" w:space="0" w:color="auto"/>
      </w:divBdr>
    </w:div>
    <w:div w:id="415052667">
      <w:bodyDiv w:val="1"/>
      <w:marLeft w:val="0"/>
      <w:marRight w:val="0"/>
      <w:marTop w:val="0"/>
      <w:marBottom w:val="0"/>
      <w:divBdr>
        <w:top w:val="none" w:sz="0" w:space="0" w:color="auto"/>
        <w:left w:val="none" w:sz="0" w:space="0" w:color="auto"/>
        <w:bottom w:val="none" w:sz="0" w:space="0" w:color="auto"/>
        <w:right w:val="none" w:sz="0" w:space="0" w:color="auto"/>
      </w:divBdr>
      <w:divsChild>
        <w:div w:id="1295595871">
          <w:marLeft w:val="0"/>
          <w:marRight w:val="0"/>
          <w:marTop w:val="0"/>
          <w:marBottom w:val="0"/>
          <w:divBdr>
            <w:top w:val="none" w:sz="0" w:space="0" w:color="auto"/>
            <w:left w:val="none" w:sz="0" w:space="0" w:color="auto"/>
            <w:bottom w:val="none" w:sz="0" w:space="0" w:color="auto"/>
            <w:right w:val="none" w:sz="0" w:space="0" w:color="auto"/>
          </w:divBdr>
        </w:div>
      </w:divsChild>
    </w:div>
    <w:div w:id="853229790">
      <w:bodyDiv w:val="1"/>
      <w:marLeft w:val="0"/>
      <w:marRight w:val="0"/>
      <w:marTop w:val="0"/>
      <w:marBottom w:val="0"/>
      <w:divBdr>
        <w:top w:val="none" w:sz="0" w:space="0" w:color="auto"/>
        <w:left w:val="none" w:sz="0" w:space="0" w:color="auto"/>
        <w:bottom w:val="none" w:sz="0" w:space="0" w:color="auto"/>
        <w:right w:val="none" w:sz="0" w:space="0" w:color="auto"/>
      </w:divBdr>
    </w:div>
    <w:div w:id="884219381">
      <w:bodyDiv w:val="1"/>
      <w:marLeft w:val="0"/>
      <w:marRight w:val="0"/>
      <w:marTop w:val="0"/>
      <w:marBottom w:val="0"/>
      <w:divBdr>
        <w:top w:val="none" w:sz="0" w:space="0" w:color="auto"/>
        <w:left w:val="none" w:sz="0" w:space="0" w:color="auto"/>
        <w:bottom w:val="none" w:sz="0" w:space="0" w:color="auto"/>
        <w:right w:val="none" w:sz="0" w:space="0" w:color="auto"/>
      </w:divBdr>
    </w:div>
    <w:div w:id="1059330210">
      <w:bodyDiv w:val="1"/>
      <w:marLeft w:val="0"/>
      <w:marRight w:val="0"/>
      <w:marTop w:val="0"/>
      <w:marBottom w:val="0"/>
      <w:divBdr>
        <w:top w:val="none" w:sz="0" w:space="0" w:color="auto"/>
        <w:left w:val="none" w:sz="0" w:space="0" w:color="auto"/>
        <w:bottom w:val="none" w:sz="0" w:space="0" w:color="auto"/>
        <w:right w:val="none" w:sz="0" w:space="0" w:color="auto"/>
      </w:divBdr>
    </w:div>
    <w:div w:id="1579904533">
      <w:bodyDiv w:val="1"/>
      <w:marLeft w:val="0"/>
      <w:marRight w:val="0"/>
      <w:marTop w:val="0"/>
      <w:marBottom w:val="0"/>
      <w:divBdr>
        <w:top w:val="none" w:sz="0" w:space="0" w:color="auto"/>
        <w:left w:val="none" w:sz="0" w:space="0" w:color="auto"/>
        <w:bottom w:val="none" w:sz="0" w:space="0" w:color="auto"/>
        <w:right w:val="none" w:sz="0" w:space="0" w:color="auto"/>
      </w:divBdr>
    </w:div>
    <w:div w:id="163343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2E2C2-9D78-4BFE-836E-47806EE3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5</Pages>
  <Words>1193</Words>
  <Characters>6806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73</cp:revision>
  <dcterms:created xsi:type="dcterms:W3CDTF">2018-09-25T19:56:00Z</dcterms:created>
  <dcterms:modified xsi:type="dcterms:W3CDTF">2018-12-17T18:40:00Z</dcterms:modified>
</cp:coreProperties>
</file>