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B" w:rsidRPr="000A530E" w:rsidRDefault="00A307EB" w:rsidP="000A530E">
      <w:pPr>
        <w:shd w:val="clear" w:color="auto" w:fill="FFFFFF"/>
        <w:spacing w:after="75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4"/>
          <w:szCs w:val="24"/>
          <w:lang w:eastAsia="ru-RU"/>
        </w:rPr>
      </w:pPr>
      <w:r w:rsidRPr="000A530E">
        <w:rPr>
          <w:rFonts w:ascii="Times New Roman" w:eastAsia="Times New Roman" w:hAnsi="Times New Roman" w:cs="Times New Roman"/>
          <w:b/>
          <w:bCs/>
          <w:color w:val="9256BD"/>
          <w:sz w:val="24"/>
          <w:szCs w:val="24"/>
          <w:lang w:eastAsia="ru-RU"/>
        </w:rPr>
        <w:t>Сценарий новогоднего праздника для старших дошкольников ДОУ</w:t>
      </w:r>
    </w:p>
    <w:p w:rsidR="00A307EB" w:rsidRPr="000A530E" w:rsidRDefault="00A307EB" w:rsidP="000A530E">
      <w:pPr>
        <w:shd w:val="clear" w:color="auto" w:fill="FFFFFF"/>
        <w:spacing w:after="75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0A530E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>«В поисках Деда Мороза»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привлекать детей и родителей к активной подготовке мероприятия и участию в разных видах деятельности;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способствовать проявлению эмоциональной отзывчивости и радости от встречи с друзьями и участия в общих хороводах, играх.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костюмы героев праздника, перо, бумажные льдинки, новогодний мешок, игрушки-сюрпризы, конфеты, «волшебный» телефон.</w:t>
      </w:r>
      <w:proofErr w:type="gramEnd"/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Герои: 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Ведущий, Снегурочка, Баба Яга, </w:t>
      </w:r>
      <w:r w:rsidR="000A530E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Гном, Дед Мороз, Мешок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вбегают в музыкальный зал и идут вокруг елки </w:t>
      </w:r>
      <w:proofErr w:type="gramStart"/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</w:t>
      </w:r>
      <w:proofErr w:type="gramEnd"/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музык.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начинаем детский бал,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Веселый, шумный карнавал!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елки спляшем и споем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весело сегодня.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все, а мы начнем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праздник новогодний!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красиво в нашем зале,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гостей сюда позвали,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Веселится весь народ —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встречаем Новый год!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волшебным Новым годом!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пушистым белым снегом!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праздник новогодний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 будет смехом!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гости придет новогодняя сказка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много сюрпризов, чудес принесет,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настроение будет прекрасным,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праздник волшебный продлится весь год!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ребенок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всему свету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добрей и веселей,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 всех людей планеты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Появилось сто друзей!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ребенок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мы будем хоровод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нарядной елки.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дружно встретим Новый год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Веселой песней звонкой!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Дети водят хоровод «</w:t>
      </w:r>
      <w:r w:rsidR="002D63BD" w:rsidRPr="00255AFB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В лесу родилась елочка!»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 Новый год —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радостных забот,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добрых новостей,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сказочных гостей.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музыка, появляется Снегурочка.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Я рада видеть вас. У нас уже все готово, сейчас придет Дедушка Мороз, и мы начнем праздник!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Звонит телефон.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Алло, кто говорит? Дедушка Мороз? Ты застрял в прошлом? Забыл волшебное перо? Ты же всегда брал его с собой! Хорошо, я поищу перо здесь, на елочке.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Снегурочка подходит к елочке.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нет, оно здесь! (Показывает детям перышко.)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ужас! Дедушка Мороз забыл волшебное перо, с помощью которого он путешествует во времени. Дедушка пишет, куда он хотел бы отправиться, и перемещается туда. Теперь дедушка не сможет вернуться. Это беда, ведь без Деда Мороза не наступит Новый год!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Снегурочка садится и закрывает лицо руками.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Снегурочка, не плачь, если волшебное перышко у нас, мы можем сами найти Дедушку Мороза, ребята тебе помогут. Ребята, поможем Снегурочке?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я напишу перышком такие слова: «Отправь нас туда, где только что был Дедушка Мороз».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тревожная музыка. Появляется Баба Яга.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Надо же, кто к нам в гости пожаловал. Сама Снегурочка и еще какие-то </w:t>
      </w: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малявки</w:t>
      </w:r>
      <w:proofErr w:type="gramEnd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Может, вы Деда Мороза ищете, а ведь он только что вышел из моей сказки.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Баба Яга. Как дела?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Скучно мне одной в лесу, повеселиться не с кем.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тебя развеселим и исполним танец, который тебе обязательно понравится.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Дети исполняют общий танец «Новый год»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вас, конечно, пропущу на другую сторону моего леса, но переправиться можно только по льдинкам. Если вы дружные ребята, это задание вам по плечу.</w:t>
      </w:r>
      <w:r w:rsidR="008B0F36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</w:t>
      </w:r>
      <w:r w:rsidR="003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всем надо встать вокруг ел</w:t>
      </w:r>
      <w:r w:rsidR="008B0F36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«Дружные ребята»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3A1F98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веселую (с убыстрением) музыку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</w:t>
      </w:r>
      <w:r w:rsidR="003A1F98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льдинку по кругу и не уронить </w:t>
      </w:r>
      <w:r w:rsidR="008B0F36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A1F98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продолжается 2-3 круга</w:t>
      </w:r>
      <w:r w:rsidR="008B0F36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B0F36" w:rsidRPr="00255AFB" w:rsidRDefault="008B0F36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уходят на свои места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помогла я вам</w:t>
      </w:r>
      <w:r w:rsidR="008B0F36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перебраться на другую сторону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полечу Новый год встречать.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(Убегает.)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Дедушка Мороз уже переместился во времени. Но я знаю, кто может нам </w:t>
      </w:r>
      <w:r w:rsid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Снегурочка, бер</w:t>
      </w:r>
      <w:r w:rsid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бумагу и пиши волшебным пером (Снегурочка пишет).</w:t>
      </w:r>
    </w:p>
    <w:p w:rsidR="003D2251" w:rsidRDefault="003D2251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307EB" w:rsidRPr="00255AFB" w:rsidRDefault="00255AF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появляется гном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307EB"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="00A307EB"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оявляется Гномик.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Гномик.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Знаю я о вашей беде. Есть у меня волшебный телефон, по которому можно звонить в прошлое и будущее. Я разрешу вам позвонить, но сначала песню спойте про меня.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proofErr w:type="gramStart"/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Дети исполняют песню </w:t>
      </w:r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«Пестрый колпачок»</w:t>
      </w:r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(муз.</w:t>
      </w:r>
      <w:proofErr w:type="gramEnd"/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Г. Струве, сл. Н. Соловьевой).</w:t>
      </w:r>
      <w:proofErr w:type="gramEnd"/>
    </w:p>
    <w:p w:rsidR="002D63BD" w:rsidRPr="00255AFB" w:rsidRDefault="002D63BD" w:rsidP="00255A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исполняют песню и уходят на свои места.</w:t>
      </w:r>
    </w:p>
    <w:p w:rsidR="002D63BD" w:rsidRPr="00255AFB" w:rsidRDefault="002D63BD" w:rsidP="00255AF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EB" w:rsidRPr="00255AFB" w:rsidRDefault="002D63BD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Гном: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7EB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хорошо поете. Вот вам мой волшебный телефон.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Отдает телефон Снегурочке</w:t>
      </w:r>
      <w:r w:rsidR="002D63BD"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уходит.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Снегурочка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Ал</w:t>
      </w:r>
      <w:r w:rsidR="00016A23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Дедушка Мороз, ты где? Что, на Северном полюсе? Тогда я сейчас напишу волшебным пером «Северный полюс», и мы с ребятами окажемся там. (Пишет.)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Появляется Дедушка Мороз.</w:t>
      </w:r>
    </w:p>
    <w:p w:rsidR="00255AFB" w:rsidRDefault="00255AF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здравствуйте!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горам, по лесам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давно я в гости к вам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зимними дарами, с вьюгами, снегами,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лыжами, салазками, с песнями и плясками!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здесь под Новый год</w:t>
      </w: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под елкой в хоровод!</w:t>
      </w:r>
    </w:p>
    <w:p w:rsidR="00A307EB" w:rsidRPr="003D2251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3D225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Дети и Дед </w:t>
      </w:r>
      <w:r w:rsidR="002D63BD" w:rsidRPr="003D225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Мороз водят хоровод вокруг елки «Шел веселый Дед Мороз!»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Мороз, погоди, ты на елку погляди.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грустная стоит, огоньками не горит.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елке новогодней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огней нельзя сегодня.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Помогайте мне, и огни будут радовать всех.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поближе подойдите,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Дружно, хором все скажите: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«Елка-елочка, проснись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огнями загорись!»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елке зажигаются огоньки.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любят веселиться, петь, плясать, но особенно играть.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Дед Мороз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 немало есть на свете.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хотите, дети?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мы делали, не скажем, а что делали — покажем»</w:t>
      </w:r>
    </w:p>
    <w:p w:rsidR="00A307EB" w:rsidRPr="00255AFB" w:rsidRDefault="00B53B1F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Дедушка Мороз,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Посмотри-ка ты на нас,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Догадайся, Дед Мороз,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делаем сейчас?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«играют на скрипке».)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Бороду чешете.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мы на скрипке играем.</w:t>
      </w:r>
    </w:p>
    <w:p w:rsidR="00A307EB" w:rsidRPr="00255AFB" w:rsidRDefault="00B53B1F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Дедушка Мороз,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Посмотри-ка ты на нас.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Догадайся, Дед Мороз,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делаем сейчас?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(«Играют на дудочке».)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Молоко пьете.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мы на дудочке играем.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«играют на пианино».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Крупу перебираете.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мы на пианино играем.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Снегурочка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 Мороз, ничего ты не угадал, старенький совсем стал.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нет, нет!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вчера в обед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исполнилось сто лет!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готов </w:t>
      </w:r>
      <w:r w:rsidR="00B53B1F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опять играть!</w:t>
      </w:r>
    </w:p>
    <w:p w:rsidR="00B53B1F" w:rsidRPr="00255AFB" w:rsidRDefault="00B53B1F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поиграть со мной?</w:t>
      </w:r>
    </w:p>
    <w:p w:rsidR="00B53B1F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r w:rsidR="00B53B1F"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Да!</w:t>
      </w:r>
    </w:p>
    <w:p w:rsidR="00A307EB" w:rsidRPr="00255AFB" w:rsidRDefault="00B53B1F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«Заморозка»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Утомился дед, устал!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так весело плясал!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Садись, </w:t>
      </w: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отдохни</w:t>
      </w:r>
      <w:proofErr w:type="gramEnd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какой красивый танец для тебя подготовили дети и Снегурочка.</w:t>
      </w:r>
    </w:p>
    <w:p w:rsidR="003D2251" w:rsidRPr="00255AFB" w:rsidRDefault="003D2251" w:rsidP="003D225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Девочки исполняют танец </w:t>
      </w:r>
      <w:r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Метель</w:t>
      </w:r>
      <w:r w:rsidRPr="00255AF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»</w:t>
      </w:r>
    </w:p>
    <w:p w:rsidR="003D2251" w:rsidRDefault="003D2251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Спасибо за </w:t>
      </w:r>
      <w:r w:rsidR="003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веселье, а мне пора, до свидания.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Мороз, Дед Мороз,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подарочки принес?</w:t>
      </w:r>
    </w:p>
    <w:p w:rsidR="00A307EB" w:rsidRPr="00255AFB" w:rsidRDefault="00A307EB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</w:p>
    <w:p w:rsidR="000A530E" w:rsidRPr="00255AFB" w:rsidRDefault="000A530E" w:rsidP="000A5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подарки!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их нёс, припоминаю</w:t>
      </w: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 упал мешок – не знаю.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Вьюга выла, снег кружил.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подарки уронил?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большой, пойду искать,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придётся подождать</w:t>
      </w: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обирается уходить, слышен голос из мешка за дверью)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2251" w:rsidRDefault="000A530E" w:rsidP="000A53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Мешок: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Мороз!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(выходит мешок)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Дед Мороз: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 ты, батюшки! Мешок!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 сюда идёт.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Мешок: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мешок не простой.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волшебный, вот какой!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мешок, поскачи, покружись,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ребятам покажись!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(мешок прыгает, пляшет)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proofErr w:type="gramEnd"/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ты нам скажи…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(мешок, не дослушав деда Мороза, бежит вокруг ёлки)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Дед Мороз: </w:t>
      </w:r>
      <w:r w:rsidRPr="00255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Стой, стой, погоди!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(мешок убегает за дверь, дед Мороз за ним, выносит из-за двери обычный мешок с подарками)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теперь тебя развяжем</w:t>
      </w:r>
      <w:proofErr w:type="gramStart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посмотрим, что внутри.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да здесь лежат подарки! </w:t>
      </w:r>
    </w:p>
    <w:p w:rsidR="00A307EB" w:rsidRPr="003D2251" w:rsidRDefault="000A530E" w:rsidP="003D22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Как их много! Подходи!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(Дите</w:t>
      </w:r>
      <w:proofErr w:type="gramStart"/>
      <w:r w:rsid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="0025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ассказывают стихотворения и получают подарок от Деда Мороза)</w:t>
      </w:r>
    </w:p>
    <w:p w:rsidR="000A530E" w:rsidRDefault="003D2251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Старшая группа</w:t>
      </w:r>
    </w:p>
    <w:p w:rsidR="003D2251" w:rsidRDefault="003D2251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Подготовительная группа</w:t>
      </w:r>
    </w:p>
    <w:p w:rsidR="003D2251" w:rsidRDefault="003D2251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2251" w:rsidRPr="003D2251" w:rsidRDefault="003D2251" w:rsidP="000A530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Мороз:</w:t>
      </w:r>
    </w:p>
    <w:p w:rsidR="000A530E" w:rsidRPr="00255AFB" w:rsidRDefault="003D2251" w:rsidP="003D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307EB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нам, Снегурочка, пора.</w:t>
      </w:r>
    </w:p>
    <w:p w:rsidR="000A530E" w:rsidRPr="00255AFB" w:rsidRDefault="000A530E" w:rsidP="00255A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Будьте счастливы, ребята,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Дорогие дошколята!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К вам на праздник через год </w:t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Дед Мороз опять придёт.</w:t>
      </w:r>
    </w:p>
    <w:p w:rsidR="00A307EB" w:rsidRPr="00255AFB" w:rsidRDefault="000A530E" w:rsidP="000A53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 свиданья</w:t>
      </w:r>
      <w:r w:rsidR="00A307EB" w:rsidRPr="0025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81C7D" w:rsidRPr="00255AFB" w:rsidRDefault="00B81C7D" w:rsidP="000A530E">
      <w:pPr>
        <w:rPr>
          <w:sz w:val="24"/>
          <w:szCs w:val="24"/>
        </w:rPr>
      </w:pPr>
    </w:p>
    <w:sectPr w:rsidR="00B81C7D" w:rsidRPr="00255AFB" w:rsidSect="002D6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607"/>
    <w:multiLevelType w:val="hybridMultilevel"/>
    <w:tmpl w:val="2DD4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27E2B"/>
    <w:multiLevelType w:val="hybridMultilevel"/>
    <w:tmpl w:val="221E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7EB"/>
    <w:rsid w:val="000069ED"/>
    <w:rsid w:val="00016A23"/>
    <w:rsid w:val="000A530E"/>
    <w:rsid w:val="00255AFB"/>
    <w:rsid w:val="002D63BD"/>
    <w:rsid w:val="003A1F98"/>
    <w:rsid w:val="003D2251"/>
    <w:rsid w:val="004273E1"/>
    <w:rsid w:val="006306CD"/>
    <w:rsid w:val="008171D2"/>
    <w:rsid w:val="008B0F36"/>
    <w:rsid w:val="00992D24"/>
    <w:rsid w:val="00A307EB"/>
    <w:rsid w:val="00B53B1F"/>
    <w:rsid w:val="00B81C7D"/>
    <w:rsid w:val="00BF4486"/>
    <w:rsid w:val="00C91C0B"/>
    <w:rsid w:val="00D1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7D"/>
  </w:style>
  <w:style w:type="paragraph" w:styleId="2">
    <w:name w:val="heading 2"/>
    <w:basedOn w:val="a"/>
    <w:link w:val="20"/>
    <w:uiPriority w:val="9"/>
    <w:qFormat/>
    <w:rsid w:val="00A30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7EB"/>
    <w:rPr>
      <w:b/>
      <w:bCs/>
    </w:rPr>
  </w:style>
  <w:style w:type="character" w:styleId="a5">
    <w:name w:val="Emphasis"/>
    <w:basedOn w:val="a0"/>
    <w:uiPriority w:val="20"/>
    <w:qFormat/>
    <w:rsid w:val="00A307EB"/>
    <w:rPr>
      <w:i/>
      <w:iCs/>
    </w:rPr>
  </w:style>
  <w:style w:type="character" w:styleId="a6">
    <w:name w:val="Hyperlink"/>
    <w:basedOn w:val="a0"/>
    <w:uiPriority w:val="99"/>
    <w:semiHidden/>
    <w:unhideWhenUsed/>
    <w:rsid w:val="00A307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7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5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cp:lastPrinted>2018-12-08T23:05:00Z</cp:lastPrinted>
  <dcterms:created xsi:type="dcterms:W3CDTF">2018-12-08T21:38:00Z</dcterms:created>
  <dcterms:modified xsi:type="dcterms:W3CDTF">2018-12-16T19:48:00Z</dcterms:modified>
</cp:coreProperties>
</file>