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Конспект НОД по правилам пожарной безопасности для детей средней группы с учетом ФГОС «Путешествие Колобка»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Цель: создание условий для формирования у детей правил противопожарной безопасности;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создать условия для развития познавательной мотивации, любознательности; способствовать развитию интереса и уважения к труду пожарного; создать условия для развития самостоятельности и умения работать в группе,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микрогруппе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сверстников. Интеграция образовательных областей: «социально-коммуникативное развитие», «физическое развитие», «музыкальное развитие».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Оборудование и материал: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-проектор;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-экран;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-презентация динамической паузы;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-мультфильм «Безопасность. Игры с огнем»;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-каточки с изображением предметов (каска, противогаз, огнетушитель и др.);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-разрезные картинки «Пожарная машина», «Скорая машина»;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-конверт с картинками пожароопасных предметов;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-дуги, шнур, следы;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-смайлики;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-игрушки — колобок, медведь, лиса.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Предварительная работа: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чтение художественной литературы по пожарной безопасности;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беседы по правилам противопожарной безопасности;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рассматривание плакатов и иллюстраций по ПБ;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родителей.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Ход НОД.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h.30j0zll"/>
      <w:bookmarkEnd w:id="0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1.Вводная часть.</w:t>
      </w:r>
    </w:p>
    <w:p w:rsidR="003B09DA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Дети, к нам в гости сегодня зашел Колобок. Колобок очень любит путешествовать, и он приглашает нас с собой в дорогу. Что берут с собой в дорогу? (Ответы детей)</w:t>
      </w:r>
      <w:r w:rsidR="003B0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Хорошо, надеваем рюкзаки и отправляемся в путь-дорогу. Дети идут по препятствиям, дуги, шнур, импровизированная река.</w:t>
      </w:r>
      <w:bookmarkStart w:id="1" w:name="h.1fob9te"/>
      <w:bookmarkEnd w:id="1"/>
      <w:r w:rsidR="003B09D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2.0сновная часть.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На пути встречают медведя.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Здравствуй, Миша.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Медведь: Здравствуйте, ребята, я очень рад вас видеть в моем лесу. Помогите мне, пожалуйста. Я хочу стать пожарным и спасать лес й зверей от пожаров. Подскажите мне, пожалуйста, что необходимо для работы пожарным?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игра: «Что нужно пожарному?»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выкладывают на столе изображения; связанные с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профессиейноэ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сарного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(каска,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противогаз, огнетушитель, костюм пожарного, лестница и др.)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Медведь: Спасибо большое, ребята, вы мне помогли. Вот теперь я знаю, что нужно для работы пожарным.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Колобок: Дети, нам пора идти дальше.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Встречаются с лисой.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Здравствуйте, детишки, девчонки и мальчишки. Чем это так вкусно пахнет? А, да это же колобок. Колобок, я тебя съем!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Нет, не ешь колобка, это наш друг! Не дадим его в обиду!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Ну, хорошо, вот выполните мое задание, тогда не съем вашего друга.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Посмотрите, все карточки перепутались.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игра: «Сложи машины»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Дети складывают разрезанные на 6-8 частей картинки с пожарной машиной и скорой помощью.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Молодцы, справились с заданием. Какая же из этих картинок пожарная машина? 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Колобок: Нам пора идти дальше.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Динамическая пауза с использованием мультимедиа. На экране появляется мышонок. Дети повторяют движения за мышонком.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Ну вот, теперь мы готовы снова отправиться дальше с Колобком в путешествие.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Посмотрите, какой-то конверт лежит. Может, это нам звери оставили? Воспитатель: </w:t>
      </w:r>
      <w:proofErr w:type="gram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конверте карточки с огнеопасными предметами Для чего нам нужны эти предметы?</w:t>
      </w:r>
      <w:r w:rsidR="003B0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Воспитатель: Правильно, эти приборы облегчают нам жизнь. А ведь они еще могут быть и опасными. А чем они опасны, вы знаете?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вы можете найти те предметы, которые опасны и выложить их на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фланелеграфе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 «Опасные предметы»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Молодцы, вы очень хорошо все знаете. И с вами не случится беды как у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Смешариков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. А вы хотите узнать, что у них произошло?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Просмотр обучающего видео «Игры с огнем».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Вот что произошло с нашими героями, и мы теперь будем еще внимательней с электроприборами. Что нужно делать чтобы с вами не случилась беда? Что нельзя делать детям?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Молодцы ребята, постарайтесь запомнить правила пожарной безопасности и всегда их соблюдать, чтобы пожарная машина никогда не приезжала к вашему дому. Колобок: Спасибо вам, ребята, что вы со мной в лес пошли и помогли зверям. Я вам хочу подарить на память о нашем путешествии смайлики, они будут вам напоминать обо мне. А теперь пора возвращаться домой!</w:t>
      </w:r>
    </w:p>
    <w:p w:rsidR="007F3FDD" w:rsidRDefault="007F3FDD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Мы встречаем Новый </w:t>
      </w:r>
      <w:proofErr w:type="gramStart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>год,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Украшаем</w:t>
      </w:r>
      <w:proofErr w:type="gramEnd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 xml:space="preserve"> елку.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Нарядили огоньками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Каждую иголку!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Написали мы письмо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Дедушке Морозу.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Новый год встречаем мы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Дружно и серьезно!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Пусть несет подарки нам,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Сладости, игрушки.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Новый год для всех ребят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Праздник самый лучший!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1538E" w:rsidRP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деревья в белых </w:t>
      </w:r>
      <w:proofErr w:type="gramStart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>шубках,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Мягкий</w:t>
      </w:r>
      <w:proofErr w:type="gramEnd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 xml:space="preserve"> падает снежок,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В окнах огоньки сверкают —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Наступает Новый год!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Даже елочку мы с мамой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Приодели в свой наряд.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Пусть красавица лесная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Ослепляет каждый взгляд!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Будем петь и веселиться,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Водить дружный хоровод.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Самым чудным и волшебны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Будет этот Новый год!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1538E" w:rsidRP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>Очень жду я Новый год.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Почему? Не знаю.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Должен Дед Мороз </w:t>
      </w:r>
      <w:proofErr w:type="gramStart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>прийти,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Вот</w:t>
      </w:r>
      <w:proofErr w:type="gramEnd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поджидаю.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Говорят, что он седой,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И с мешком подарков.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Носит посох ледяной,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Валенки и шапку.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Так уж посмотреть хочу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Я на чудо это,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Что легко могу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Все свои конфеты.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1538E" w:rsidRDefault="00D1538E" w:rsidP="00D1538E">
      <w:pPr>
        <w:spacing w:before="100" w:beforeAutospacing="1" w:after="100" w:afterAutospacing="1" w:line="240" w:lineRule="auto"/>
      </w:pPr>
    </w:p>
    <w:p w:rsidR="00D1538E" w:rsidRP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lastRenderedPageBreak/>
        <w:t xml:space="preserve">Молодец я, не </w:t>
      </w:r>
      <w:proofErr w:type="gramStart"/>
      <w:r>
        <w:t>проказник,</w:t>
      </w:r>
      <w:r>
        <w:br/>
        <w:t>Дедушку</w:t>
      </w:r>
      <w:proofErr w:type="gramEnd"/>
      <w:r>
        <w:t xml:space="preserve"> Мороза жду.</w:t>
      </w:r>
      <w:r>
        <w:br/>
        <w:t>Обещал он в прошлый праздник:</w:t>
      </w:r>
      <w:r>
        <w:br/>
      </w:r>
      <w:r>
        <w:rPr>
          <w:rStyle w:val="lq"/>
        </w:rPr>
        <w:t>«</w:t>
      </w:r>
      <w:r>
        <w:t>Жди меня, и я приду!».</w:t>
      </w:r>
      <w:r>
        <w:br/>
      </w:r>
      <w:r>
        <w:br/>
        <w:t>Не шумлю я понапрасну,</w:t>
      </w:r>
      <w:r>
        <w:br/>
        <w:t>По окошку не стучу,</w:t>
      </w:r>
      <w:r>
        <w:br/>
        <w:t>Получить подарок классный,</w:t>
      </w:r>
      <w:r>
        <w:br/>
        <w:t>Очень сильно я хочу!</w:t>
      </w:r>
    </w:p>
    <w:p w:rsidR="00D1538E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>Мишурой украшу елку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снежинками </w:t>
      </w:r>
      <w:proofErr w:type="gramStart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>окно,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Маме</w:t>
      </w:r>
      <w:proofErr w:type="gramEnd"/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помогу с уборкой,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Стол накрою заодно.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Расскажу я Дед Морозу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О больших своих делах.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То-то Деда удивится,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Восхищенно скажет: «Ах!»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И оставит мне подарок,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Тот, что жду я целый год.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Здорово, что очень скоро</w:t>
      </w:r>
      <w:r w:rsidRPr="00D1538E">
        <w:rPr>
          <w:rFonts w:ascii="Times New Roman" w:eastAsia="Times New Roman" w:hAnsi="Times New Roman"/>
          <w:sz w:val="24"/>
          <w:szCs w:val="24"/>
          <w:lang w:eastAsia="ru-RU"/>
        </w:rPr>
        <w:br/>
        <w:t>Новый год к нам в дом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Чтоб Дед Мороза не </w:t>
      </w:r>
      <w:proofErr w:type="gramStart"/>
      <w:r>
        <w:t>проспать,</w:t>
      </w:r>
      <w:r>
        <w:br/>
        <w:t>Решил</w:t>
      </w:r>
      <w:proofErr w:type="gramEnd"/>
      <w:r>
        <w:t xml:space="preserve"> я сам его встречать,</w:t>
      </w:r>
      <w:r>
        <w:br/>
        <w:t>Ведь мне все время говорят:</w:t>
      </w:r>
      <w:r>
        <w:br/>
        <w:t>«Он недоступен для ребят»!</w:t>
      </w:r>
      <w:r>
        <w:br/>
        <w:t>А кто ж тогда несет подарки,</w:t>
      </w:r>
      <w:r>
        <w:br/>
        <w:t>И красивые, и вкусные, и яркие?</w:t>
      </w:r>
      <w:r>
        <w:br/>
        <w:t>Быть может мама с папою?</w:t>
      </w:r>
      <w:r>
        <w:br/>
        <w:t>Я им на нервы капаю…</w:t>
      </w:r>
      <w:r>
        <w:br/>
        <w:t>Но говорят они мне хором:</w:t>
      </w:r>
      <w:r>
        <w:br/>
        <w:t>«Нельзя стоять всю ночь дозором!</w:t>
      </w:r>
      <w:r>
        <w:br/>
        <w:t>Обидится ведь старый дед,</w:t>
      </w:r>
      <w:r>
        <w:br/>
        <w:t>Останешься ты без конфет»!</w:t>
      </w:r>
    </w:p>
    <w:p w:rsidR="00D1538E" w:rsidRPr="00D1538E" w:rsidRDefault="00D1538E" w:rsidP="00D153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1F1" w:rsidRDefault="00A771F1" w:rsidP="00A771F1">
      <w:pPr>
        <w:pStyle w:val="a6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A771F1" w:rsidRDefault="00A771F1" w:rsidP="00A771F1">
      <w:pPr>
        <w:pStyle w:val="a6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>
        <w:rPr>
          <w:rFonts w:ascii="Verdana" w:hAnsi="Verdana"/>
          <w:color w:val="FF0000"/>
          <w:sz w:val="27"/>
          <w:szCs w:val="27"/>
          <w:shd w:val="clear" w:color="auto" w:fill="FFFFFF"/>
        </w:rPr>
        <w:t>Д</w:t>
      </w:r>
      <w:r>
        <w:rPr>
          <w:rFonts w:ascii="Verdana" w:hAnsi="Verdana"/>
          <w:shd w:val="clear" w:color="auto" w:fill="FFFFFF"/>
        </w:rPr>
        <w:t xml:space="preserve">ед Мороз стучится в </w:t>
      </w:r>
      <w:proofErr w:type="gramStart"/>
      <w:r>
        <w:rPr>
          <w:rFonts w:ascii="Verdana" w:hAnsi="Verdana"/>
          <w:shd w:val="clear" w:color="auto" w:fill="FFFFFF"/>
        </w:rPr>
        <w:t>двери,</w:t>
      </w:r>
      <w:r>
        <w:rPr>
          <w:rFonts w:ascii="Verdana" w:hAnsi="Verdana"/>
          <w:shd w:val="clear" w:color="auto" w:fill="FFFFFF"/>
        </w:rPr>
        <w:br/>
        <w:t>У</w:t>
      </w:r>
      <w:proofErr w:type="gramEnd"/>
      <w:r>
        <w:rPr>
          <w:rFonts w:ascii="Verdana" w:hAnsi="Verdana"/>
          <w:shd w:val="clear" w:color="auto" w:fill="FFFFFF"/>
        </w:rPr>
        <w:t xml:space="preserve"> него в руках мешок,</w:t>
      </w:r>
      <w:r>
        <w:rPr>
          <w:rFonts w:ascii="Verdana" w:hAnsi="Verdana"/>
          <w:shd w:val="clear" w:color="auto" w:fill="FFFFFF"/>
        </w:rPr>
        <w:br/>
        <w:t>Собрались вокруг все звери</w:t>
      </w:r>
      <w:r>
        <w:rPr>
          <w:rFonts w:ascii="Verdana" w:hAnsi="Verdana"/>
          <w:shd w:val="clear" w:color="auto" w:fill="FFFFFF"/>
        </w:rPr>
        <w:br/>
        <w:t>И танцуют хоровод!</w:t>
      </w:r>
      <w:r>
        <w:rPr>
          <w:rFonts w:ascii="Verdana" w:hAnsi="Verdana"/>
          <w:shd w:val="clear" w:color="auto" w:fill="FFFFFF"/>
        </w:rPr>
        <w:br/>
      </w:r>
      <w:r>
        <w:rPr>
          <w:rFonts w:ascii="Verdana" w:hAnsi="Verdana"/>
          <w:shd w:val="clear" w:color="auto" w:fill="FFFFFF"/>
        </w:rPr>
        <w:br/>
      </w:r>
      <w:r>
        <w:rPr>
          <w:rFonts w:ascii="Verdana" w:hAnsi="Verdana"/>
          <w:shd w:val="clear" w:color="auto" w:fill="FFFFFF"/>
        </w:rPr>
        <w:lastRenderedPageBreak/>
        <w:t>Больше всех танцует хрюшка!</w:t>
      </w:r>
      <w:r>
        <w:rPr>
          <w:rFonts w:ascii="Verdana" w:hAnsi="Verdana"/>
          <w:shd w:val="clear" w:color="auto" w:fill="FFFFFF"/>
        </w:rPr>
        <w:br/>
        <w:t>Хоть на улице зима!</w:t>
      </w:r>
      <w:r>
        <w:rPr>
          <w:rFonts w:ascii="Verdana" w:hAnsi="Verdana"/>
          <w:shd w:val="clear" w:color="auto" w:fill="FFFFFF"/>
        </w:rPr>
        <w:br/>
        <w:t>Рассказала ей подружка,</w:t>
      </w:r>
      <w:r>
        <w:rPr>
          <w:rFonts w:ascii="Verdana" w:hAnsi="Verdana"/>
          <w:shd w:val="clear" w:color="auto" w:fill="FFFFFF"/>
        </w:rPr>
        <w:br/>
        <w:t>Что главнее всех она!</w:t>
      </w:r>
      <w:r>
        <w:rPr>
          <w:rFonts w:ascii="Verdana" w:hAnsi="Verdana"/>
          <w:shd w:val="clear" w:color="auto" w:fill="FFFFFF"/>
        </w:rPr>
        <w:br/>
      </w:r>
      <w:r>
        <w:rPr>
          <w:rFonts w:ascii="Verdana" w:hAnsi="Verdana"/>
          <w:shd w:val="clear" w:color="auto" w:fill="FFFFFF"/>
        </w:rPr>
        <w:br/>
        <w:t>С Новым Годом поздравляет</w:t>
      </w:r>
      <w:r>
        <w:rPr>
          <w:rFonts w:ascii="Verdana" w:hAnsi="Verdana"/>
          <w:shd w:val="clear" w:color="auto" w:fill="FFFFFF"/>
        </w:rPr>
        <w:br/>
        <w:t>И приветы всем Вам шлёт!</w:t>
      </w:r>
      <w:r>
        <w:rPr>
          <w:rFonts w:ascii="Verdana" w:hAnsi="Verdana"/>
          <w:shd w:val="clear" w:color="auto" w:fill="FFFFFF"/>
        </w:rPr>
        <w:br/>
        <w:t>Быть счастливыми желает</w:t>
      </w:r>
      <w:r>
        <w:rPr>
          <w:rFonts w:ascii="Verdana" w:hAnsi="Verdana"/>
          <w:shd w:val="clear" w:color="auto" w:fill="FFFFFF"/>
        </w:rPr>
        <w:br/>
        <w:t>В этот лучший Новый Год!</w:t>
      </w:r>
    </w:p>
    <w:p w:rsidR="00A771F1" w:rsidRDefault="00A771F1" w:rsidP="00A771F1">
      <w:pPr>
        <w:pStyle w:val="a6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A771F1" w:rsidRDefault="00A771F1" w:rsidP="00A771F1">
      <w:pPr>
        <w:pStyle w:val="a6"/>
        <w:spacing w:before="0" w:beforeAutospacing="0" w:after="0" w:afterAutospacing="0"/>
        <w:jc w:val="center"/>
        <w:rPr>
          <w:shd w:val="clear" w:color="auto" w:fill="FFFFFF"/>
        </w:rPr>
      </w:pPr>
      <w:r>
        <w:rPr>
          <w:shd w:val="clear" w:color="auto" w:fill="FFFFFF"/>
          <w:lang w:val="en-US"/>
        </w:rPr>
        <w:t> </w:t>
      </w:r>
      <w:r>
        <w:rPr>
          <w:noProof/>
          <w:shd w:val="clear" w:color="auto" w:fill="FFFFFF"/>
        </w:rPr>
        <w:drawing>
          <wp:inline distT="0" distB="0" distL="0" distR="0">
            <wp:extent cx="1495425" cy="352425"/>
            <wp:effectExtent l="0" t="0" r="9525" b="9525"/>
            <wp:docPr id="1" name="Рисунок 1" descr="http://t-loves.narod.ru/images/ng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-loves.narod.ru/images/ng4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F1" w:rsidRDefault="00A771F1" w:rsidP="00A771F1">
      <w:pPr>
        <w:pStyle w:val="a6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A771F1" w:rsidRDefault="00A771F1" w:rsidP="00A771F1">
      <w:pPr>
        <w:pStyle w:val="a6"/>
        <w:spacing w:before="0" w:beforeAutospacing="0" w:after="0" w:afterAutospacing="0" w:line="360" w:lineRule="auto"/>
        <w:jc w:val="center"/>
      </w:pPr>
      <w:r>
        <w:rPr>
          <w:rFonts w:ascii="Verdana" w:hAnsi="Verdana"/>
          <w:color w:val="FF0000"/>
          <w:sz w:val="27"/>
          <w:szCs w:val="27"/>
          <w:shd w:val="clear" w:color="auto" w:fill="FFFFFF"/>
        </w:rPr>
        <w:t>П</w:t>
      </w:r>
      <w:r>
        <w:rPr>
          <w:rFonts w:ascii="Verdana" w:hAnsi="Verdana"/>
          <w:shd w:val="clear" w:color="auto" w:fill="FFFFFF"/>
        </w:rPr>
        <w:t xml:space="preserve">оиграй со мною, </w:t>
      </w:r>
      <w:proofErr w:type="gramStart"/>
      <w:r>
        <w:rPr>
          <w:rFonts w:ascii="Verdana" w:hAnsi="Verdana"/>
          <w:shd w:val="clear" w:color="auto" w:fill="FFFFFF"/>
        </w:rPr>
        <w:t>хрюшка!</w:t>
      </w:r>
      <w:r>
        <w:rPr>
          <w:rFonts w:ascii="Verdana" w:hAnsi="Verdana"/>
          <w:shd w:val="clear" w:color="auto" w:fill="FFFFFF"/>
        </w:rPr>
        <w:br/>
        <w:t>Почешу</w:t>
      </w:r>
      <w:proofErr w:type="gramEnd"/>
      <w:r>
        <w:rPr>
          <w:rFonts w:ascii="Verdana" w:hAnsi="Verdana"/>
          <w:shd w:val="clear" w:color="auto" w:fill="FFFFFF"/>
        </w:rPr>
        <w:t xml:space="preserve"> тебе я брюшко,</w:t>
      </w:r>
      <w:r>
        <w:rPr>
          <w:rFonts w:ascii="Verdana" w:hAnsi="Verdana"/>
          <w:shd w:val="clear" w:color="auto" w:fill="FFFFFF"/>
        </w:rPr>
        <w:br/>
        <w:t>Бант на ушко завяжу,</w:t>
      </w:r>
      <w:r>
        <w:rPr>
          <w:rFonts w:ascii="Verdana" w:hAnsi="Verdana"/>
          <w:shd w:val="clear" w:color="auto" w:fill="FFFFFF"/>
        </w:rPr>
        <w:br/>
        <w:t>Поздравление скажу.</w:t>
      </w:r>
      <w:r>
        <w:rPr>
          <w:rFonts w:ascii="Verdana" w:hAnsi="Verdana"/>
          <w:shd w:val="clear" w:color="auto" w:fill="FFFFFF"/>
        </w:rPr>
        <w:br/>
      </w:r>
      <w:r>
        <w:rPr>
          <w:rFonts w:ascii="Verdana" w:hAnsi="Verdana"/>
          <w:shd w:val="clear" w:color="auto" w:fill="FFFFFF"/>
        </w:rPr>
        <w:br/>
        <w:t>Будем хрюкать и смеяться,</w:t>
      </w:r>
      <w:r>
        <w:rPr>
          <w:rFonts w:ascii="Verdana" w:hAnsi="Verdana"/>
          <w:shd w:val="clear" w:color="auto" w:fill="FFFFFF"/>
        </w:rPr>
        <w:br/>
        <w:t>Через спинку кувыркаться,</w:t>
      </w:r>
      <w:r>
        <w:rPr>
          <w:rFonts w:ascii="Verdana" w:hAnsi="Verdana"/>
          <w:shd w:val="clear" w:color="auto" w:fill="FFFFFF"/>
        </w:rPr>
        <w:br/>
        <w:t>А потом через живот.</w:t>
      </w:r>
      <w:r>
        <w:rPr>
          <w:rFonts w:ascii="Verdana" w:hAnsi="Verdana"/>
          <w:shd w:val="clear" w:color="auto" w:fill="FFFFFF"/>
        </w:rPr>
        <w:br/>
        <w:t>Приходи на Новый год!</w:t>
      </w:r>
      <w:r>
        <w:rPr>
          <w:rFonts w:ascii="Verdana" w:hAnsi="Verdana"/>
          <w:shd w:val="clear" w:color="auto" w:fill="FFFFFF"/>
        </w:rPr>
        <w:br/>
      </w:r>
      <w:proofErr w:type="spellStart"/>
      <w:r>
        <w:rPr>
          <w:rFonts w:ascii="Verdana" w:hAnsi="Verdana"/>
          <w:color w:val="FF0000"/>
          <w:sz w:val="27"/>
          <w:szCs w:val="27"/>
        </w:rPr>
        <w:t>Х</w:t>
      </w:r>
      <w:r>
        <w:rPr>
          <w:rFonts w:ascii="Verdana" w:hAnsi="Verdana"/>
        </w:rPr>
        <w:t>рюшенька</w:t>
      </w:r>
      <w:proofErr w:type="spellEnd"/>
      <w:r>
        <w:rPr>
          <w:rFonts w:ascii="Verdana" w:hAnsi="Verdana"/>
        </w:rPr>
        <w:t xml:space="preserve"> родная,</w:t>
      </w:r>
      <w:r>
        <w:rPr>
          <w:rFonts w:ascii="Verdana" w:hAnsi="Verdana"/>
        </w:rPr>
        <w:br/>
        <w:t>Наш тебе привет!</w:t>
      </w:r>
      <w:r>
        <w:rPr>
          <w:rFonts w:ascii="Verdana" w:hAnsi="Verdana"/>
        </w:rPr>
        <w:br/>
        <w:t>Мы тебя так ждали</w:t>
      </w:r>
      <w:r>
        <w:rPr>
          <w:rFonts w:ascii="Verdana" w:hAnsi="Verdana"/>
        </w:rPr>
        <w:br/>
        <w:t>Все двенадцать лет!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То, что Земляная –</w:t>
      </w:r>
      <w:r>
        <w:rPr>
          <w:rFonts w:ascii="Verdana" w:hAnsi="Verdana"/>
        </w:rPr>
        <w:br/>
        <w:t>Большинство из нас</w:t>
      </w:r>
      <w:r>
        <w:rPr>
          <w:rFonts w:ascii="Verdana" w:hAnsi="Verdana"/>
        </w:rPr>
        <w:br/>
        <w:t>Даже и не знали,</w:t>
      </w:r>
      <w:r>
        <w:rPr>
          <w:rFonts w:ascii="Verdana" w:hAnsi="Verdana"/>
        </w:rPr>
        <w:br/>
        <w:t>Это в первый раз.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Принеси всем счастья</w:t>
      </w:r>
      <w:r>
        <w:rPr>
          <w:rFonts w:ascii="Verdana" w:hAnsi="Verdana"/>
        </w:rPr>
        <w:br/>
        <w:t>И успех любой,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t xml:space="preserve">Чтобы расставаться </w:t>
      </w:r>
      <w:r>
        <w:rPr>
          <w:rFonts w:ascii="Verdana" w:hAnsi="Verdana"/>
        </w:rPr>
        <w:br/>
        <w:t>Было жаль с тобой!</w:t>
      </w:r>
      <w:r>
        <w:rPr>
          <w:rFonts w:ascii="Verdana" w:hAnsi="Verdana"/>
        </w:rPr>
        <w:br/>
      </w:r>
      <w:bookmarkStart w:id="2" w:name="_GoBack"/>
      <w:bookmarkEnd w:id="2"/>
    </w:p>
    <w:p w:rsidR="00A771F1" w:rsidRDefault="00A771F1" w:rsidP="00A771F1">
      <w:pPr>
        <w:pStyle w:val="a6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D1538E" w:rsidRPr="008A2BEC" w:rsidRDefault="00D1538E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D1538E" w:rsidRPr="008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E1E"/>
    <w:multiLevelType w:val="multilevel"/>
    <w:tmpl w:val="371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EC"/>
    <w:rsid w:val="003B09DA"/>
    <w:rsid w:val="005E4AEE"/>
    <w:rsid w:val="007F3FDD"/>
    <w:rsid w:val="008A2BEC"/>
    <w:rsid w:val="00A771F1"/>
    <w:rsid w:val="00C2037C"/>
    <w:rsid w:val="00D1538E"/>
    <w:rsid w:val="00EE5C74"/>
    <w:rsid w:val="00F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DD3A-1D61-4B49-8B59-86F426C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037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037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37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2037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C2037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2037C"/>
  </w:style>
  <w:style w:type="character" w:styleId="a4">
    <w:name w:val="Hyperlink"/>
    <w:uiPriority w:val="99"/>
    <w:semiHidden/>
    <w:unhideWhenUsed/>
    <w:rsid w:val="00C2037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2037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C2037C"/>
  </w:style>
  <w:style w:type="numbering" w:customStyle="1" w:styleId="3">
    <w:name w:val="Нет списка3"/>
    <w:next w:val="a2"/>
    <w:uiPriority w:val="99"/>
    <w:semiHidden/>
    <w:unhideWhenUsed/>
    <w:rsid w:val="00C2037C"/>
  </w:style>
  <w:style w:type="numbering" w:customStyle="1" w:styleId="4">
    <w:name w:val="Нет списка4"/>
    <w:next w:val="a2"/>
    <w:uiPriority w:val="99"/>
    <w:semiHidden/>
    <w:unhideWhenUsed/>
    <w:rsid w:val="00C2037C"/>
  </w:style>
  <w:style w:type="numbering" w:customStyle="1" w:styleId="5">
    <w:name w:val="Нет списка5"/>
    <w:next w:val="a2"/>
    <w:uiPriority w:val="99"/>
    <w:semiHidden/>
    <w:unhideWhenUsed/>
    <w:rsid w:val="00C2037C"/>
  </w:style>
  <w:style w:type="paragraph" w:customStyle="1" w:styleId="c2">
    <w:name w:val="c2"/>
    <w:basedOn w:val="a"/>
    <w:rsid w:val="008A2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A2BEC"/>
  </w:style>
  <w:style w:type="character" w:customStyle="1" w:styleId="lq">
    <w:name w:val="lq"/>
    <w:basedOn w:val="a0"/>
    <w:rsid w:val="00D1538E"/>
  </w:style>
  <w:style w:type="paragraph" w:styleId="a6">
    <w:name w:val="Normal (Web)"/>
    <w:basedOn w:val="a"/>
    <w:uiPriority w:val="99"/>
    <w:semiHidden/>
    <w:unhideWhenUsed/>
    <w:rsid w:val="00A77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79;&#1072;\Desktop\&#1059;&#1095;&#1077;&#1073;&#108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Учебно</Template>
  <TotalTime>32</TotalTime>
  <Pages>7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Links>
    <vt:vector size="2040" baseType="variant">
      <vt:variant>
        <vt:i4>3473512</vt:i4>
      </vt:variant>
      <vt:variant>
        <vt:i4>1017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1014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1011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1008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1005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1002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999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996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993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990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987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984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981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978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975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972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969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966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963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960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957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954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951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948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945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942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939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936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933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930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927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924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921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918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915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912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909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906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903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900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897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894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891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888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885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882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879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876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873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870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867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864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861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858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855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852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849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846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843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840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837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834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831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828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825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822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819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816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3473512</vt:i4>
      </vt:variant>
      <vt:variant>
        <vt:i4>813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810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807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804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801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798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795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792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789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786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783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780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777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774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771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768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765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762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759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756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753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750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747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744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741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738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735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732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729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726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723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720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717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714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711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708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705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702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699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696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693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690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687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684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681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678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675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672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669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666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663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660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657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654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651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648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645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642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639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636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633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630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627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624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621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618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615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612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3473512</vt:i4>
      </vt:variant>
      <vt:variant>
        <vt:i4>609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606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603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600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597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594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591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588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585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582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579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576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573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570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567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564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561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558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555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552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549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546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543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540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537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534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531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525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522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519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516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513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510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507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504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501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498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495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492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489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486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483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480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477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474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471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468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465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462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459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456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453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450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447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444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441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438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435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432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429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426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423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420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417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414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411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408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3473512</vt:i4>
      </vt:variant>
      <vt:variant>
        <vt:i4>405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402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399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396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393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390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387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384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381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378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375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372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369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366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363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360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357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354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351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348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345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342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339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336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333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330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327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324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321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318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315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312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309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306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303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300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297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294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291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288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285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282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279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276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273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270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267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264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261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258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255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252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249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246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243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240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237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234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231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228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225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222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219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216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213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210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3473512</vt:i4>
      </vt:variant>
      <vt:variant>
        <vt:i4>207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204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201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198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195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192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189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186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183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180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177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174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171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168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165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162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159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156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153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150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147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144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141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138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135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132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129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126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123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120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117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114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111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108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105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102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2017-10-22T09:53:00Z</dcterms:created>
  <dcterms:modified xsi:type="dcterms:W3CDTF">2018-12-10T04:56:00Z</dcterms:modified>
</cp:coreProperties>
</file>