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257" w:rsidRPr="00111257" w:rsidRDefault="00111257" w:rsidP="00111257">
      <w:pPr>
        <w:rPr>
          <w:sz w:val="40"/>
          <w:szCs w:val="40"/>
        </w:rPr>
      </w:pPr>
      <w:r w:rsidRPr="00111257">
        <w:rPr>
          <w:sz w:val="40"/>
          <w:szCs w:val="40"/>
        </w:rPr>
        <w:t>Конспекты занятий по физической культуре</w:t>
      </w:r>
    </w:p>
    <w:p w:rsidR="00111257" w:rsidRPr="00111257" w:rsidRDefault="00111257" w:rsidP="00111257">
      <w:pPr>
        <w:rPr>
          <w:sz w:val="36"/>
          <w:szCs w:val="36"/>
        </w:rPr>
      </w:pPr>
      <w:r w:rsidRPr="00111257">
        <w:rPr>
          <w:sz w:val="36"/>
          <w:szCs w:val="36"/>
        </w:rPr>
        <w:t>В первой младшей группе</w:t>
      </w:r>
    </w:p>
    <w:p w:rsidR="00111257" w:rsidRPr="00111257" w:rsidRDefault="00111257" w:rsidP="00111257">
      <w:pPr>
        <w:rPr>
          <w:b/>
          <w:sz w:val="36"/>
          <w:szCs w:val="36"/>
        </w:rPr>
      </w:pPr>
      <w:r w:rsidRPr="00111257">
        <w:rPr>
          <w:b/>
          <w:sz w:val="36"/>
          <w:szCs w:val="36"/>
        </w:rPr>
        <w:t xml:space="preserve"> «Гномы»</w:t>
      </w:r>
    </w:p>
    <w:p w:rsidR="00111257" w:rsidRPr="00111257" w:rsidRDefault="00111257" w:rsidP="00111257">
      <w:pPr>
        <w:rPr>
          <w:sz w:val="28"/>
          <w:szCs w:val="28"/>
        </w:rPr>
      </w:pPr>
      <w:r w:rsidRPr="00111257">
        <w:rPr>
          <w:sz w:val="28"/>
          <w:szCs w:val="28"/>
        </w:rPr>
        <w:t>Целевые ориентиры:</w:t>
      </w:r>
    </w:p>
    <w:p w:rsidR="00111257" w:rsidRPr="00111257" w:rsidRDefault="00111257" w:rsidP="00111257">
      <w:pPr>
        <w:rPr>
          <w:sz w:val="28"/>
          <w:szCs w:val="28"/>
        </w:rPr>
      </w:pPr>
      <w:r w:rsidRPr="00111257">
        <w:rPr>
          <w:sz w:val="28"/>
          <w:szCs w:val="28"/>
        </w:rPr>
        <w:t xml:space="preserve"> - у ребенка развита крупная моторика;</w:t>
      </w:r>
    </w:p>
    <w:p w:rsidR="00111257" w:rsidRPr="00111257" w:rsidRDefault="00111257" w:rsidP="00111257">
      <w:pPr>
        <w:rPr>
          <w:sz w:val="28"/>
          <w:szCs w:val="28"/>
        </w:rPr>
      </w:pPr>
      <w:r w:rsidRPr="00111257">
        <w:rPr>
          <w:sz w:val="28"/>
          <w:szCs w:val="28"/>
        </w:rPr>
        <w:t xml:space="preserve"> - ребенок освоил движения – бег</w:t>
      </w:r>
    </w:p>
    <w:p w:rsidR="00111257" w:rsidRPr="00111257" w:rsidRDefault="00111257" w:rsidP="00111257">
      <w:pPr>
        <w:rPr>
          <w:sz w:val="28"/>
          <w:szCs w:val="28"/>
        </w:rPr>
      </w:pPr>
      <w:r w:rsidRPr="00111257">
        <w:rPr>
          <w:sz w:val="28"/>
          <w:szCs w:val="28"/>
        </w:rPr>
        <w:t xml:space="preserve"> ЦЕЛЬ: Укрепление физического и психологического здоровья, расширение </w:t>
      </w:r>
      <w:proofErr w:type="gramStart"/>
      <w:r w:rsidRPr="00111257">
        <w:rPr>
          <w:sz w:val="28"/>
          <w:szCs w:val="28"/>
        </w:rPr>
        <w:t>функциональных</w:t>
      </w:r>
      <w:proofErr w:type="gramEnd"/>
      <w:r w:rsidRPr="00111257">
        <w:rPr>
          <w:sz w:val="28"/>
          <w:szCs w:val="28"/>
        </w:rPr>
        <w:t>, ползание, лазание, перешагивание.</w:t>
      </w:r>
    </w:p>
    <w:p w:rsidR="00111257" w:rsidRPr="00111257" w:rsidRDefault="00111257" w:rsidP="00111257">
      <w:pPr>
        <w:rPr>
          <w:sz w:val="28"/>
          <w:szCs w:val="28"/>
        </w:rPr>
      </w:pPr>
      <w:r w:rsidRPr="00111257">
        <w:rPr>
          <w:sz w:val="28"/>
          <w:szCs w:val="28"/>
        </w:rPr>
        <w:t xml:space="preserve"> Сентябрь(1-2 неделя)</w:t>
      </w:r>
      <w:bookmarkStart w:id="0" w:name="_GoBack"/>
      <w:bookmarkEnd w:id="0"/>
    </w:p>
    <w:p w:rsidR="00111257" w:rsidRPr="00111257" w:rsidRDefault="00111257" w:rsidP="00111257">
      <w:pPr>
        <w:rPr>
          <w:sz w:val="28"/>
          <w:szCs w:val="28"/>
        </w:rPr>
      </w:pPr>
      <w:r w:rsidRPr="00111257">
        <w:rPr>
          <w:sz w:val="28"/>
          <w:szCs w:val="28"/>
        </w:rPr>
        <w:t>Задачи: Упражнять в ходьбе в прямом направлении, развивать чувство равновесия; воспитывать положительные эмоции.</w:t>
      </w:r>
    </w:p>
    <w:p w:rsidR="00111257" w:rsidRPr="00111257" w:rsidRDefault="00111257" w:rsidP="00111257">
      <w:pPr>
        <w:rPr>
          <w:sz w:val="28"/>
          <w:szCs w:val="28"/>
        </w:rPr>
      </w:pPr>
      <w:r w:rsidRPr="00111257">
        <w:rPr>
          <w:sz w:val="28"/>
          <w:szCs w:val="28"/>
        </w:rPr>
        <w:t>Материал: кукла Катя, деревянный кирпичик, погремушка.</w:t>
      </w:r>
    </w:p>
    <w:p w:rsidR="00111257" w:rsidRPr="00111257" w:rsidRDefault="00111257" w:rsidP="00111257">
      <w:pPr>
        <w:rPr>
          <w:sz w:val="28"/>
          <w:szCs w:val="28"/>
        </w:rPr>
      </w:pPr>
      <w:r w:rsidRPr="00111257">
        <w:rPr>
          <w:sz w:val="28"/>
          <w:szCs w:val="28"/>
        </w:rPr>
        <w:t>Ход занятия:</w:t>
      </w:r>
    </w:p>
    <w:p w:rsidR="00111257" w:rsidRPr="00111257" w:rsidRDefault="00111257" w:rsidP="00111257">
      <w:pPr>
        <w:rPr>
          <w:sz w:val="28"/>
          <w:szCs w:val="28"/>
        </w:rPr>
      </w:pPr>
      <w:r w:rsidRPr="00111257">
        <w:rPr>
          <w:sz w:val="28"/>
          <w:szCs w:val="28"/>
        </w:rPr>
        <w:t xml:space="preserve"> В гости к детям пришла кукла Катя и принесла погремушки.</w:t>
      </w:r>
    </w:p>
    <w:p w:rsidR="00111257" w:rsidRPr="00111257" w:rsidRDefault="00111257" w:rsidP="00111257">
      <w:pPr>
        <w:rPr>
          <w:sz w:val="28"/>
          <w:szCs w:val="28"/>
        </w:rPr>
      </w:pPr>
      <w:r w:rsidRPr="00111257">
        <w:rPr>
          <w:sz w:val="28"/>
          <w:szCs w:val="28"/>
        </w:rPr>
        <w:t>«Возьми у Кати погремушку»</w:t>
      </w:r>
    </w:p>
    <w:p w:rsidR="00111257" w:rsidRPr="00111257" w:rsidRDefault="00111257" w:rsidP="00111257">
      <w:pPr>
        <w:rPr>
          <w:sz w:val="28"/>
          <w:szCs w:val="28"/>
        </w:rPr>
      </w:pPr>
      <w:r w:rsidRPr="00111257">
        <w:rPr>
          <w:sz w:val="28"/>
          <w:szCs w:val="28"/>
        </w:rPr>
        <w:t xml:space="preserve"> Ходьба в прямом направлении до предмета(3-4м). Повторить 2-3 раза.</w:t>
      </w:r>
    </w:p>
    <w:p w:rsidR="00111257" w:rsidRPr="00111257" w:rsidRDefault="00111257" w:rsidP="00111257">
      <w:pPr>
        <w:rPr>
          <w:sz w:val="28"/>
          <w:szCs w:val="28"/>
        </w:rPr>
      </w:pPr>
      <w:r w:rsidRPr="00111257">
        <w:rPr>
          <w:sz w:val="28"/>
          <w:szCs w:val="28"/>
        </w:rPr>
        <w:t xml:space="preserve">  2 . « Покажем  Кате ручки». </w:t>
      </w:r>
    </w:p>
    <w:p w:rsidR="00111257" w:rsidRPr="00111257" w:rsidRDefault="00111257" w:rsidP="00111257">
      <w:pPr>
        <w:rPr>
          <w:sz w:val="28"/>
          <w:szCs w:val="28"/>
        </w:rPr>
      </w:pPr>
      <w:r w:rsidRPr="00111257">
        <w:rPr>
          <w:sz w:val="28"/>
          <w:szCs w:val="28"/>
        </w:rPr>
        <w:t>Исходное положение: ноги на ширине плеч, поднять руки вверх и опустить вниз. Повторить 4-6 раз.</w:t>
      </w:r>
    </w:p>
    <w:p w:rsidR="00111257" w:rsidRPr="00111257" w:rsidRDefault="00111257" w:rsidP="00111257">
      <w:pPr>
        <w:rPr>
          <w:sz w:val="28"/>
          <w:szCs w:val="28"/>
        </w:rPr>
      </w:pPr>
      <w:r w:rsidRPr="00111257">
        <w:rPr>
          <w:sz w:val="28"/>
          <w:szCs w:val="28"/>
        </w:rPr>
        <w:t xml:space="preserve">  3. «Покажем Кате ножки».</w:t>
      </w:r>
    </w:p>
    <w:p w:rsidR="00111257" w:rsidRPr="00111257" w:rsidRDefault="00111257" w:rsidP="00111257">
      <w:pPr>
        <w:rPr>
          <w:sz w:val="28"/>
          <w:szCs w:val="28"/>
        </w:rPr>
      </w:pPr>
      <w:r w:rsidRPr="00111257">
        <w:rPr>
          <w:sz w:val="28"/>
          <w:szCs w:val="28"/>
        </w:rPr>
        <w:t xml:space="preserve"> Воспитатель помогает детям сесть на ковровую дорожку.  Педагог садится  лицом к детям и вместе с ними выполняет упражнение, приговаривая: « Давайте покажем Кате ножки;  подняли одну ножку  и опустили, затем другую ножку». Повторить 4 раза.</w:t>
      </w:r>
    </w:p>
    <w:p w:rsidR="00111257" w:rsidRPr="00111257" w:rsidRDefault="00111257" w:rsidP="00111257">
      <w:pPr>
        <w:rPr>
          <w:sz w:val="28"/>
          <w:szCs w:val="28"/>
        </w:rPr>
      </w:pPr>
      <w:r w:rsidRPr="00111257">
        <w:rPr>
          <w:sz w:val="28"/>
          <w:szCs w:val="28"/>
        </w:rPr>
        <w:t>4. «Сделай, как Катя» Взойди на кирпичик и сойди с него. Повторить2-3 раза. При необходимости воспитатель подает  детям руку, помогая выполнить задание.</w:t>
      </w:r>
    </w:p>
    <w:p w:rsidR="00111257" w:rsidRPr="00111257" w:rsidRDefault="00111257" w:rsidP="00111257">
      <w:pPr>
        <w:rPr>
          <w:sz w:val="28"/>
          <w:szCs w:val="28"/>
        </w:rPr>
      </w:pPr>
      <w:r w:rsidRPr="00111257">
        <w:rPr>
          <w:sz w:val="28"/>
          <w:szCs w:val="28"/>
        </w:rPr>
        <w:lastRenderedPageBreak/>
        <w:t xml:space="preserve"> Игра  «Найди погремушку»</w:t>
      </w:r>
    </w:p>
    <w:p w:rsidR="00111257" w:rsidRPr="00111257" w:rsidRDefault="00111257" w:rsidP="00111257">
      <w:pPr>
        <w:rPr>
          <w:sz w:val="28"/>
          <w:szCs w:val="28"/>
        </w:rPr>
      </w:pPr>
      <w:r w:rsidRPr="00111257">
        <w:rPr>
          <w:sz w:val="28"/>
          <w:szCs w:val="28"/>
        </w:rPr>
        <w:t xml:space="preserve"> Воспитатель стоит с детками, а помощник воспитателя с куклой Катей звенят погремушкой: «Где погремушка?». Дети подбегают к Кате на звук погремушки и говорят слова:   «Вот погремушка».</w:t>
      </w:r>
    </w:p>
    <w:p w:rsidR="005B38DB" w:rsidRPr="00111257" w:rsidRDefault="005B38DB">
      <w:pPr>
        <w:rPr>
          <w:sz w:val="28"/>
          <w:szCs w:val="28"/>
        </w:rPr>
      </w:pPr>
    </w:p>
    <w:sectPr w:rsidR="005B38DB" w:rsidRPr="00111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FC9"/>
    <w:rsid w:val="00111257"/>
    <w:rsid w:val="002C0FC9"/>
    <w:rsid w:val="005B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1192</Characters>
  <Application>Microsoft Office Word</Application>
  <DocSecurity>0</DocSecurity>
  <Lines>9</Lines>
  <Paragraphs>2</Paragraphs>
  <ScaleCrop>false</ScaleCrop>
  <Company>Bukmop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2</cp:revision>
  <dcterms:created xsi:type="dcterms:W3CDTF">2018-12-18T08:39:00Z</dcterms:created>
  <dcterms:modified xsi:type="dcterms:W3CDTF">2018-12-18T08:40:00Z</dcterms:modified>
</cp:coreProperties>
</file>