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B" w:rsidRDefault="000B4FFB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973" w:rsidRDefault="00685973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для детей старшего дошкольного возраста </w:t>
      </w:r>
    </w:p>
    <w:p w:rsidR="00685973" w:rsidRPr="00CD0D84" w:rsidRDefault="00597390" w:rsidP="006859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познаем мир</w:t>
      </w:r>
      <w:r w:rsidR="00685973" w:rsidRPr="00CD0D84">
        <w:rPr>
          <w:rFonts w:ascii="Times New Roman" w:hAnsi="Times New Roman" w:cs="Times New Roman"/>
          <w:b/>
          <w:sz w:val="28"/>
          <w:szCs w:val="28"/>
        </w:rPr>
        <w:t>»</w:t>
      </w:r>
    </w:p>
    <w:p w:rsidR="000B4FFB" w:rsidRDefault="000B4FFB" w:rsidP="000B4F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8C5108" w:rsidRDefault="00685973" w:rsidP="007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FFB">
        <w:rPr>
          <w:rFonts w:ascii="Times New Roman" w:hAnsi="Times New Roman" w:cs="Times New Roman"/>
          <w:bCs/>
          <w:sz w:val="28"/>
          <w:szCs w:val="28"/>
          <w:u w:val="single"/>
        </w:rPr>
        <w:t>Актуальность:</w:t>
      </w:r>
      <w:r w:rsidRPr="000B4FFB">
        <w:rPr>
          <w:rFonts w:ascii="Times New Roman" w:hAnsi="Times New Roman" w:cs="Times New Roman"/>
          <w:sz w:val="28"/>
          <w:szCs w:val="28"/>
          <w:u w:val="single"/>
        </w:rPr>
        <w:br/>
      </w:r>
      <w:r w:rsidR="00597390">
        <w:rPr>
          <w:rFonts w:ascii="Times New Roman" w:hAnsi="Times New Roman" w:cs="Times New Roman"/>
          <w:sz w:val="28"/>
          <w:szCs w:val="28"/>
        </w:rPr>
        <w:t xml:space="preserve">Творческая личность </w:t>
      </w:r>
      <w:r w:rsidRPr="00CD0D84">
        <w:rPr>
          <w:rFonts w:ascii="Times New Roman" w:hAnsi="Times New Roman" w:cs="Times New Roman"/>
          <w:sz w:val="28"/>
          <w:szCs w:val="28"/>
        </w:rPr>
        <w:t xml:space="preserve"> востребована </w:t>
      </w:r>
      <w:r w:rsidR="000B4FFB">
        <w:rPr>
          <w:rFonts w:ascii="Times New Roman" w:hAnsi="Times New Roman" w:cs="Times New Roman"/>
          <w:sz w:val="28"/>
          <w:szCs w:val="28"/>
        </w:rPr>
        <w:t xml:space="preserve"> в современном обществе, о</w:t>
      </w:r>
      <w:r w:rsidR="00597390">
        <w:rPr>
          <w:rFonts w:ascii="Times New Roman" w:hAnsi="Times New Roman" w:cs="Times New Roman"/>
          <w:sz w:val="28"/>
          <w:szCs w:val="28"/>
        </w:rPr>
        <w:t xml:space="preserve">на  </w:t>
      </w:r>
      <w:r w:rsidRPr="00CD0D84">
        <w:rPr>
          <w:rFonts w:ascii="Times New Roman" w:hAnsi="Times New Roman" w:cs="Times New Roman"/>
          <w:sz w:val="28"/>
          <w:szCs w:val="28"/>
        </w:rPr>
        <w:t>способна к активному познанию окружающего, проявлению самостоятельности, исследовательской активности. Поэтому уже в дошкольном возрасте необходимо заложить первоосновы личности, проявляю</w:t>
      </w:r>
      <w:r>
        <w:rPr>
          <w:rFonts w:ascii="Times New Roman" w:hAnsi="Times New Roman" w:cs="Times New Roman"/>
          <w:sz w:val="28"/>
          <w:szCs w:val="28"/>
        </w:rPr>
        <w:t xml:space="preserve">щей активное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="000B4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4FFB">
        <w:rPr>
          <w:rFonts w:ascii="Times New Roman" w:hAnsi="Times New Roman" w:cs="Times New Roman"/>
          <w:sz w:val="28"/>
          <w:szCs w:val="28"/>
        </w:rPr>
        <w:t xml:space="preserve"> </w:t>
      </w:r>
      <w:r w:rsidRPr="00CD0D84">
        <w:rPr>
          <w:rFonts w:ascii="Times New Roman" w:hAnsi="Times New Roman" w:cs="Times New Roman"/>
          <w:sz w:val="28"/>
          <w:szCs w:val="28"/>
        </w:rPr>
        <w:t xml:space="preserve">творческое отношение к миру. Ученые, исследовавшие экспериментальную  деятельность (Н.Н. </w:t>
      </w:r>
      <w:proofErr w:type="spellStart"/>
      <w:r w:rsidRPr="00CD0D84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CD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D84">
        <w:rPr>
          <w:rFonts w:ascii="Times New Roman" w:hAnsi="Times New Roman" w:cs="Times New Roman"/>
          <w:sz w:val="28"/>
          <w:szCs w:val="28"/>
        </w:rPr>
        <w:t>А.И.Савенков</w:t>
      </w:r>
      <w:proofErr w:type="spellEnd"/>
      <w:r w:rsidRPr="00CD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D84">
        <w:rPr>
          <w:rFonts w:ascii="Times New Roman" w:hAnsi="Times New Roman" w:cs="Times New Roman"/>
          <w:sz w:val="28"/>
          <w:szCs w:val="28"/>
        </w:rPr>
        <w:t>А.Е.Чистякова</w:t>
      </w:r>
      <w:proofErr w:type="spellEnd"/>
      <w:r w:rsidRPr="00CD0D84">
        <w:rPr>
          <w:rFonts w:ascii="Times New Roman" w:hAnsi="Times New Roman" w:cs="Times New Roman"/>
          <w:sz w:val="28"/>
          <w:szCs w:val="28"/>
        </w:rPr>
        <w:t>, О.В.  Афан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0D84">
        <w:rPr>
          <w:rFonts w:ascii="Times New Roman" w:hAnsi="Times New Roman" w:cs="Times New Roman"/>
          <w:sz w:val="28"/>
          <w:szCs w:val="28"/>
        </w:rPr>
        <w:t xml:space="preserve">сьева)  отмечают основную особенность познавательной деятельности: «ребенок </w:t>
      </w:r>
      <w:proofErr w:type="gramStart"/>
      <w:r w:rsidRPr="00CD0D84">
        <w:rPr>
          <w:rFonts w:ascii="Times New Roman" w:hAnsi="Times New Roman" w:cs="Times New Roman"/>
          <w:sz w:val="28"/>
          <w:szCs w:val="28"/>
        </w:rPr>
        <w:t>познает объект в ходе практической деятельности с ним…   А овладение  способами практического взаимодействия с окружающей средой обеспечивает</w:t>
      </w:r>
      <w:proofErr w:type="gramEnd"/>
      <w:r w:rsidRPr="00CD0D84">
        <w:rPr>
          <w:rFonts w:ascii="Times New Roman" w:hAnsi="Times New Roman" w:cs="Times New Roman"/>
          <w:sz w:val="28"/>
          <w:szCs w:val="28"/>
        </w:rPr>
        <w:t xml:space="preserve"> мировидения ребенка».  </w:t>
      </w:r>
      <w:r w:rsidR="000B4FFB">
        <w:rPr>
          <w:rFonts w:ascii="Times New Roman" w:hAnsi="Times New Roman" w:cs="Times New Roman"/>
          <w:sz w:val="28"/>
          <w:szCs w:val="28"/>
        </w:rPr>
        <w:t xml:space="preserve">Также развитие творческих способностей дошкольников – одна из основных задач ФГОС. </w:t>
      </w:r>
      <w:r w:rsidRPr="00CD0D84">
        <w:rPr>
          <w:rFonts w:ascii="Times New Roman" w:hAnsi="Times New Roman" w:cs="Times New Roman"/>
          <w:sz w:val="28"/>
          <w:szCs w:val="28"/>
        </w:rPr>
        <w:t>Вот на этом и основано активное внедрение детского экспериментирования в пра</w:t>
      </w:r>
      <w:r w:rsidR="008C5108">
        <w:rPr>
          <w:rFonts w:ascii="Times New Roman" w:hAnsi="Times New Roman" w:cs="Times New Roman"/>
          <w:sz w:val="28"/>
          <w:szCs w:val="28"/>
        </w:rPr>
        <w:t>ктику работы с дошкольниками.  </w:t>
      </w:r>
    </w:p>
    <w:p w:rsidR="008C5108" w:rsidRDefault="00685973" w:rsidP="007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FFB">
        <w:rPr>
          <w:rFonts w:ascii="Times New Roman" w:hAnsi="Times New Roman" w:cs="Times New Roman"/>
          <w:bCs/>
          <w:sz w:val="28"/>
          <w:szCs w:val="28"/>
          <w:u w:val="single"/>
        </w:rPr>
        <w:t>Проблема: </w:t>
      </w:r>
      <w:r w:rsidRPr="000B4FFB">
        <w:rPr>
          <w:rFonts w:ascii="Times New Roman" w:hAnsi="Times New Roman" w:cs="Times New Roman"/>
          <w:sz w:val="28"/>
          <w:szCs w:val="28"/>
          <w:u w:val="single"/>
        </w:rPr>
        <w:br/>
      </w:r>
      <w:r w:rsidRPr="00CD0D84">
        <w:rPr>
          <w:rFonts w:ascii="Times New Roman" w:hAnsi="Times New Roman" w:cs="Times New Roman"/>
          <w:sz w:val="28"/>
          <w:szCs w:val="28"/>
        </w:rPr>
        <w:t>В реальной действительности  в дошкольных образовательных учреждениях данный метод (экспериментирование) применяется неоправданно редко. Несмотря на многие позитивные стороны, он пока не получил широкого распространения.</w:t>
      </w:r>
      <w:r w:rsidRPr="00CD0D84">
        <w:rPr>
          <w:rFonts w:ascii="Times New Roman" w:hAnsi="Times New Roman" w:cs="Times New Roman"/>
          <w:sz w:val="28"/>
          <w:szCs w:val="28"/>
        </w:rPr>
        <w:br/>
      </w:r>
      <w:r w:rsidR="008C5108" w:rsidRPr="008C510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0B4FFB">
        <w:rPr>
          <w:rFonts w:ascii="Times New Roman" w:hAnsi="Times New Roman" w:cs="Times New Roman"/>
          <w:bCs/>
          <w:sz w:val="28"/>
          <w:szCs w:val="28"/>
          <w:u w:val="single"/>
        </w:rPr>
        <w:t>Цель: </w:t>
      </w:r>
      <w:r w:rsidRPr="000B4FFB">
        <w:rPr>
          <w:rFonts w:ascii="Times New Roman" w:hAnsi="Times New Roman" w:cs="Times New Roman"/>
          <w:sz w:val="28"/>
          <w:szCs w:val="28"/>
          <w:u w:val="single"/>
        </w:rPr>
        <w:br/>
      </w:r>
      <w:r w:rsidRPr="00CD0D84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детей в процессе опытно – </w:t>
      </w:r>
      <w:r w:rsidR="008C5108">
        <w:rPr>
          <w:rFonts w:ascii="Times New Roman" w:hAnsi="Times New Roman" w:cs="Times New Roman"/>
          <w:sz w:val="28"/>
          <w:szCs w:val="28"/>
        </w:rPr>
        <w:t>экспериментальной деятельности.</w:t>
      </w:r>
    </w:p>
    <w:p w:rsidR="008C5108" w:rsidRDefault="00685973" w:rsidP="007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FFB">
        <w:rPr>
          <w:rFonts w:ascii="Times New Roman" w:hAnsi="Times New Roman" w:cs="Times New Roman"/>
          <w:bCs/>
          <w:sz w:val="28"/>
          <w:szCs w:val="28"/>
          <w:u w:val="single"/>
        </w:rPr>
        <w:t>Задачи: </w:t>
      </w:r>
      <w:r w:rsidRPr="000B4FFB">
        <w:rPr>
          <w:rFonts w:ascii="Times New Roman" w:hAnsi="Times New Roman" w:cs="Times New Roman"/>
          <w:sz w:val="28"/>
          <w:szCs w:val="28"/>
          <w:u w:val="single"/>
        </w:rPr>
        <w:br/>
      </w:r>
      <w:r w:rsidRPr="00CD0D8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D0D84">
        <w:rPr>
          <w:rFonts w:ascii="Times New Roman" w:hAnsi="Times New Roman" w:cs="Times New Roman"/>
          <w:sz w:val="28"/>
          <w:szCs w:val="28"/>
        </w:rPr>
        <w:t>Поддерживать интерес дошкольников к окружающей среде, удовлет</w:t>
      </w:r>
      <w:r w:rsidR="00997932">
        <w:rPr>
          <w:rFonts w:ascii="Times New Roman" w:hAnsi="Times New Roman" w:cs="Times New Roman"/>
          <w:sz w:val="28"/>
          <w:szCs w:val="28"/>
        </w:rPr>
        <w:t>ворять детскую любознательность;</w:t>
      </w:r>
      <w:proofErr w:type="gramEnd"/>
    </w:p>
    <w:p w:rsidR="008C5108" w:rsidRDefault="00685973" w:rsidP="007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D84">
        <w:rPr>
          <w:rFonts w:ascii="Times New Roman" w:hAnsi="Times New Roman" w:cs="Times New Roman"/>
          <w:sz w:val="28"/>
          <w:szCs w:val="28"/>
        </w:rPr>
        <w:t>- Развивать  у детей познавательные способности (анализ, синтез, класси</w:t>
      </w:r>
      <w:r w:rsidR="008C5108">
        <w:rPr>
          <w:rFonts w:ascii="Times New Roman" w:hAnsi="Times New Roman" w:cs="Times New Roman"/>
          <w:sz w:val="28"/>
          <w:szCs w:val="28"/>
        </w:rPr>
        <w:t>фикация, сравнение, обобщение);</w:t>
      </w:r>
    </w:p>
    <w:p w:rsidR="008C5108" w:rsidRDefault="00685973" w:rsidP="007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D84">
        <w:rPr>
          <w:rFonts w:ascii="Times New Roman" w:hAnsi="Times New Roman" w:cs="Times New Roman"/>
          <w:sz w:val="28"/>
          <w:szCs w:val="28"/>
        </w:rPr>
        <w:t>- Развивать мышление, речь – суждение в процессе познавательно – исследовательской деятельности: в выдвижении предположений, отборе способов проверки, достижении результата, их интерпрета</w:t>
      </w:r>
      <w:r w:rsidR="00997932">
        <w:rPr>
          <w:rFonts w:ascii="Times New Roman" w:hAnsi="Times New Roman" w:cs="Times New Roman"/>
          <w:sz w:val="28"/>
          <w:szCs w:val="28"/>
        </w:rPr>
        <w:t>ции и применении в деятельности;</w:t>
      </w:r>
      <w:r w:rsidRPr="00CD0D84">
        <w:rPr>
          <w:rFonts w:ascii="Times New Roman" w:hAnsi="Times New Roman" w:cs="Times New Roman"/>
          <w:sz w:val="28"/>
          <w:szCs w:val="28"/>
        </w:rPr>
        <w:br/>
        <w:t>- Продолжать воспитывать стремление сохранять и оберегать природный мир, видеть его красоту, следовать доступным экологическим прави</w:t>
      </w:r>
      <w:r w:rsidR="008C5108">
        <w:rPr>
          <w:rFonts w:ascii="Times New Roman" w:hAnsi="Times New Roman" w:cs="Times New Roman"/>
          <w:sz w:val="28"/>
          <w:szCs w:val="28"/>
        </w:rPr>
        <w:t>лам в деятельности и поведении.</w:t>
      </w:r>
    </w:p>
    <w:p w:rsidR="00712051" w:rsidRDefault="00685973" w:rsidP="007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D84">
        <w:rPr>
          <w:rFonts w:ascii="Times New Roman" w:hAnsi="Times New Roman" w:cs="Times New Roman"/>
          <w:sz w:val="28"/>
          <w:szCs w:val="28"/>
        </w:rPr>
        <w:t>- Формировать опыт выполнения правил техники безопасности при про</w:t>
      </w:r>
      <w:r w:rsidR="008C5108">
        <w:rPr>
          <w:rFonts w:ascii="Times New Roman" w:hAnsi="Times New Roman" w:cs="Times New Roman"/>
          <w:sz w:val="28"/>
          <w:szCs w:val="28"/>
        </w:rPr>
        <w:t>ведении опытов и экспериментов.</w:t>
      </w:r>
    </w:p>
    <w:p w:rsidR="008C5108" w:rsidRDefault="008C5108" w:rsidP="007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108" w:rsidRDefault="008C5108" w:rsidP="007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108" w:rsidRDefault="008C5108" w:rsidP="007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108" w:rsidRDefault="008C5108" w:rsidP="0071205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9324C" w:rsidRPr="00712051" w:rsidRDefault="00685973" w:rsidP="0071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051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Этапы реализации проекта:</w:t>
      </w:r>
      <w:r w:rsidR="00E9324C" w:rsidRPr="00712051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712051" w:rsidRDefault="00685973" w:rsidP="000B4FF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D84">
        <w:rPr>
          <w:rFonts w:ascii="Times New Roman" w:hAnsi="Times New Roman" w:cs="Times New Roman"/>
          <w:sz w:val="28"/>
          <w:szCs w:val="28"/>
        </w:rPr>
        <w:t>1 этап – организационно – диагностический;</w:t>
      </w:r>
      <w:r w:rsidRPr="00CD0D84">
        <w:rPr>
          <w:rFonts w:ascii="Times New Roman" w:hAnsi="Times New Roman" w:cs="Times New Roman"/>
          <w:sz w:val="28"/>
          <w:szCs w:val="28"/>
        </w:rPr>
        <w:br/>
        <w:t>2 этап – формирующий;</w:t>
      </w:r>
      <w:r w:rsidRPr="00CD0D84">
        <w:rPr>
          <w:rFonts w:ascii="Times New Roman" w:hAnsi="Times New Roman" w:cs="Times New Roman"/>
          <w:sz w:val="28"/>
          <w:szCs w:val="28"/>
        </w:rPr>
        <w:br/>
        <w:t>3 этап – заключительный.</w:t>
      </w:r>
      <w:r w:rsidRPr="00CD0D84">
        <w:rPr>
          <w:rFonts w:ascii="Times New Roman" w:hAnsi="Times New Roman" w:cs="Times New Roman"/>
          <w:sz w:val="28"/>
          <w:szCs w:val="28"/>
        </w:rPr>
        <w:br/>
      </w:r>
      <w:r w:rsidR="008C5108" w:rsidRPr="008C510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 w:rsidRPr="00712051">
        <w:rPr>
          <w:rFonts w:ascii="Times New Roman" w:hAnsi="Times New Roman" w:cs="Times New Roman"/>
          <w:bCs/>
          <w:sz w:val="28"/>
          <w:szCs w:val="28"/>
          <w:u w:val="single"/>
        </w:rPr>
        <w:t>Ожидаемый результат:</w:t>
      </w:r>
      <w:r w:rsidRPr="00712051">
        <w:rPr>
          <w:rFonts w:ascii="Times New Roman" w:hAnsi="Times New Roman" w:cs="Times New Roman"/>
          <w:sz w:val="28"/>
          <w:szCs w:val="28"/>
          <w:u w:val="single"/>
        </w:rPr>
        <w:br/>
      </w:r>
      <w:r w:rsidRPr="00CD0D84">
        <w:rPr>
          <w:rFonts w:ascii="Times New Roman" w:hAnsi="Times New Roman" w:cs="Times New Roman"/>
          <w:sz w:val="28"/>
          <w:szCs w:val="28"/>
        </w:rPr>
        <w:t>1.Проявляет устойчивый познавательный интерес к экспериментированию;</w:t>
      </w:r>
      <w:r w:rsidRPr="00CD0D84">
        <w:rPr>
          <w:rFonts w:ascii="Times New Roman" w:hAnsi="Times New Roman" w:cs="Times New Roman"/>
          <w:sz w:val="28"/>
          <w:szCs w:val="28"/>
        </w:rPr>
        <w:br/>
        <w:t>2.Выдвигает гипотезы, предположения, способы их решения, широко пользуясь аргументацией и доказательствами;</w:t>
      </w:r>
      <w:r w:rsidRPr="00CD0D84">
        <w:rPr>
          <w:rFonts w:ascii="Times New Roman" w:hAnsi="Times New Roman" w:cs="Times New Roman"/>
          <w:sz w:val="28"/>
          <w:szCs w:val="28"/>
        </w:rPr>
        <w:br/>
        <w:t>3.Самостоятельно планирует предстоящую деятельность; осознанно выбирает предметы и материалы для самостоятельной деятельности в соответствии с их качествами, свойствами и назначением; </w:t>
      </w:r>
      <w:r w:rsidRPr="00CD0D84">
        <w:rPr>
          <w:rFonts w:ascii="Times New Roman" w:hAnsi="Times New Roman" w:cs="Times New Roman"/>
          <w:sz w:val="28"/>
          <w:szCs w:val="28"/>
        </w:rPr>
        <w:br/>
        <w:t>4.Проявляет инициативу и творчество в решении поставленных задач;</w:t>
      </w:r>
      <w:proofErr w:type="gramEnd"/>
      <w:r w:rsidRPr="00CD0D84">
        <w:rPr>
          <w:rFonts w:ascii="Times New Roman" w:hAnsi="Times New Roman" w:cs="Times New Roman"/>
          <w:sz w:val="28"/>
          <w:szCs w:val="28"/>
        </w:rPr>
        <w:br/>
        <w:t xml:space="preserve">5.В диалоге </w:t>
      </w:r>
      <w:proofErr w:type="gramStart"/>
      <w:r w:rsidRPr="00CD0D8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D0D84">
        <w:rPr>
          <w:rFonts w:ascii="Times New Roman" w:hAnsi="Times New Roman" w:cs="Times New Roman"/>
          <w:sz w:val="28"/>
          <w:szCs w:val="28"/>
        </w:rPr>
        <w:t xml:space="preserve"> взрослыми поясняет ход деятельности, делает выводы.</w:t>
      </w:r>
      <w:r w:rsidRPr="00CD0D84">
        <w:rPr>
          <w:rFonts w:ascii="Times New Roman" w:hAnsi="Times New Roman" w:cs="Times New Roman"/>
          <w:sz w:val="28"/>
          <w:szCs w:val="28"/>
        </w:rPr>
        <w:br/>
      </w:r>
      <w:r w:rsidR="00712051">
        <w:rPr>
          <w:rFonts w:ascii="Times New Roman" w:hAnsi="Times New Roman" w:cs="Times New Roman"/>
          <w:b/>
          <w:bCs/>
          <w:sz w:val="28"/>
          <w:szCs w:val="28"/>
        </w:rPr>
        <w:t>Практическая часть:</w:t>
      </w:r>
    </w:p>
    <w:p w:rsidR="00685973" w:rsidRPr="00712051" w:rsidRDefault="00685973" w:rsidP="000B4FF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12051">
        <w:rPr>
          <w:rFonts w:ascii="Times New Roman" w:hAnsi="Times New Roman" w:cs="Times New Roman"/>
          <w:bCs/>
          <w:sz w:val="28"/>
          <w:szCs w:val="28"/>
          <w:u w:val="single"/>
        </w:rPr>
        <w:t>1 этап – организационно-диагностический</w:t>
      </w:r>
    </w:p>
    <w:p w:rsidR="00685973" w:rsidRPr="00712051" w:rsidRDefault="00685973" w:rsidP="0068597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12051">
        <w:rPr>
          <w:rFonts w:ascii="Times New Roman" w:hAnsi="Times New Roman" w:cs="Times New Roman"/>
          <w:bCs/>
          <w:sz w:val="28"/>
          <w:szCs w:val="28"/>
          <w:u w:val="single"/>
        </w:rPr>
        <w:t>Формы работы:</w:t>
      </w:r>
      <w:r w:rsidRPr="00712051">
        <w:rPr>
          <w:rFonts w:ascii="Times New Roman" w:hAnsi="Times New Roman" w:cs="Times New Roman"/>
          <w:sz w:val="28"/>
          <w:szCs w:val="28"/>
          <w:u w:val="single"/>
        </w:rPr>
        <w:br/>
      </w:r>
      <w:r w:rsidRPr="00CD0D84">
        <w:rPr>
          <w:rFonts w:ascii="Times New Roman" w:hAnsi="Times New Roman" w:cs="Times New Roman"/>
          <w:sz w:val="28"/>
          <w:szCs w:val="28"/>
        </w:rPr>
        <w:t>1. Анализ научной и методической    литературы.</w:t>
      </w:r>
      <w:r w:rsidRPr="00CD0D84">
        <w:rPr>
          <w:rFonts w:ascii="Times New Roman" w:hAnsi="Times New Roman" w:cs="Times New Roman"/>
          <w:sz w:val="28"/>
          <w:szCs w:val="28"/>
        </w:rPr>
        <w:br/>
        <w:t>2. Мониторинг на начало учебного года</w:t>
      </w:r>
      <w:r w:rsidRPr="00CD0D84">
        <w:rPr>
          <w:rFonts w:ascii="Times New Roman" w:hAnsi="Times New Roman" w:cs="Times New Roman"/>
          <w:sz w:val="28"/>
          <w:szCs w:val="28"/>
        </w:rPr>
        <w:br/>
        <w:t>3. Разработка перспективного плана работы с детьми, родителями.</w:t>
      </w:r>
      <w:r w:rsidRPr="00CD0D84">
        <w:rPr>
          <w:rFonts w:ascii="Times New Roman" w:hAnsi="Times New Roman" w:cs="Times New Roman"/>
          <w:sz w:val="28"/>
          <w:szCs w:val="28"/>
        </w:rPr>
        <w:br/>
        <w:t>4. Подборка опытов с описанием проведения. </w:t>
      </w:r>
      <w:r w:rsidRPr="00CD0D84">
        <w:rPr>
          <w:rFonts w:ascii="Times New Roman" w:hAnsi="Times New Roman" w:cs="Times New Roman"/>
          <w:sz w:val="28"/>
          <w:szCs w:val="28"/>
        </w:rPr>
        <w:br/>
        <w:t>5. Организация предметно – развивающей среды. </w:t>
      </w:r>
      <w:r w:rsidRPr="00CD0D84">
        <w:rPr>
          <w:rFonts w:ascii="Times New Roman" w:hAnsi="Times New Roman" w:cs="Times New Roman"/>
          <w:sz w:val="28"/>
          <w:szCs w:val="28"/>
        </w:rPr>
        <w:br/>
      </w:r>
      <w:r w:rsidRPr="00712051">
        <w:rPr>
          <w:rFonts w:ascii="Times New Roman" w:hAnsi="Times New Roman" w:cs="Times New Roman"/>
          <w:bCs/>
          <w:sz w:val="28"/>
          <w:szCs w:val="28"/>
          <w:u w:val="single"/>
        </w:rPr>
        <w:t>Содержание деятельности:</w:t>
      </w:r>
      <w:r w:rsidRPr="00712051">
        <w:rPr>
          <w:rFonts w:ascii="Times New Roman" w:hAnsi="Times New Roman" w:cs="Times New Roman"/>
          <w:sz w:val="28"/>
          <w:szCs w:val="28"/>
          <w:u w:val="single"/>
        </w:rPr>
        <w:br/>
      </w:r>
      <w:r w:rsidRPr="00CD0D84">
        <w:rPr>
          <w:rFonts w:ascii="Times New Roman" w:hAnsi="Times New Roman" w:cs="Times New Roman"/>
          <w:sz w:val="28"/>
          <w:szCs w:val="28"/>
        </w:rPr>
        <w:t>Определение актуальности,   проблемы, цели. </w:t>
      </w:r>
      <w:r w:rsidRPr="00CD0D84">
        <w:rPr>
          <w:rFonts w:ascii="Times New Roman" w:hAnsi="Times New Roman" w:cs="Times New Roman"/>
          <w:sz w:val="28"/>
          <w:szCs w:val="28"/>
        </w:rPr>
        <w:br/>
        <w:t>Наблюдение, беседы, проведение диагностических ситуаций с детьми, результаты первоначального мониторинга.</w:t>
      </w:r>
      <w:r w:rsidRPr="00CD0D84">
        <w:rPr>
          <w:rFonts w:ascii="Times New Roman" w:hAnsi="Times New Roman" w:cs="Times New Roman"/>
          <w:sz w:val="28"/>
          <w:szCs w:val="28"/>
        </w:rPr>
        <w:br/>
        <w:t>Создание условий для детского экспериментирования:</w:t>
      </w:r>
      <w:r w:rsidRPr="00CD0D84">
        <w:rPr>
          <w:rFonts w:ascii="Times New Roman" w:hAnsi="Times New Roman" w:cs="Times New Roman"/>
          <w:sz w:val="28"/>
          <w:szCs w:val="28"/>
        </w:rPr>
        <w:br/>
        <w:t>Подбор оборудования для проведения опытов.</w:t>
      </w:r>
      <w:r w:rsidRPr="00CD0D84">
        <w:rPr>
          <w:rFonts w:ascii="Times New Roman" w:hAnsi="Times New Roman" w:cs="Times New Roman"/>
          <w:sz w:val="28"/>
          <w:szCs w:val="28"/>
        </w:rPr>
        <w:br/>
        <w:t>Приобретение набора «Опыты с водой».</w:t>
      </w:r>
      <w:r w:rsidRPr="00CD0D84">
        <w:rPr>
          <w:rFonts w:ascii="Times New Roman" w:hAnsi="Times New Roman" w:cs="Times New Roman"/>
          <w:sz w:val="28"/>
          <w:szCs w:val="28"/>
        </w:rPr>
        <w:br/>
      </w:r>
      <w:r w:rsidRPr="00712051">
        <w:rPr>
          <w:rFonts w:ascii="Times New Roman" w:hAnsi="Times New Roman" w:cs="Times New Roman"/>
          <w:bCs/>
          <w:sz w:val="28"/>
          <w:szCs w:val="28"/>
          <w:u w:val="single"/>
        </w:rPr>
        <w:t>2 этап - формирующий</w:t>
      </w:r>
    </w:p>
    <w:p w:rsidR="00685973" w:rsidRPr="00712051" w:rsidRDefault="00685973" w:rsidP="0052069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12051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Формы работы:</w:t>
      </w:r>
      <w:r w:rsidRPr="00712051">
        <w:rPr>
          <w:rFonts w:ascii="Times New Roman" w:hAnsi="Times New Roman" w:cs="Times New Roman"/>
          <w:sz w:val="28"/>
          <w:szCs w:val="28"/>
          <w:u w:val="single"/>
        </w:rPr>
        <w:br/>
      </w:r>
      <w:r w:rsidRPr="00CD0D84">
        <w:rPr>
          <w:rFonts w:ascii="Times New Roman" w:hAnsi="Times New Roman" w:cs="Times New Roman"/>
          <w:sz w:val="28"/>
          <w:szCs w:val="28"/>
        </w:rPr>
        <w:t>Реализация перспективного плана работы с  детьми и родителями.</w:t>
      </w:r>
      <w:r w:rsidRPr="00CD0D84">
        <w:rPr>
          <w:rFonts w:ascii="Times New Roman" w:hAnsi="Times New Roman" w:cs="Times New Roman"/>
          <w:sz w:val="28"/>
          <w:szCs w:val="28"/>
        </w:rPr>
        <w:br/>
      </w:r>
      <w:r w:rsidRPr="00712051">
        <w:rPr>
          <w:rFonts w:ascii="Times New Roman" w:hAnsi="Times New Roman" w:cs="Times New Roman"/>
          <w:bCs/>
          <w:sz w:val="28"/>
          <w:szCs w:val="28"/>
          <w:u w:val="single"/>
        </w:rPr>
        <w:t>Содержание деятельности:</w:t>
      </w:r>
      <w:r w:rsidRPr="00712051">
        <w:rPr>
          <w:rFonts w:ascii="Times New Roman" w:hAnsi="Times New Roman" w:cs="Times New Roman"/>
          <w:sz w:val="28"/>
          <w:szCs w:val="28"/>
          <w:u w:val="single"/>
        </w:rPr>
        <w:br/>
      </w:r>
      <w:r w:rsidRPr="00CD0D84">
        <w:rPr>
          <w:rFonts w:ascii="Times New Roman" w:hAnsi="Times New Roman" w:cs="Times New Roman"/>
          <w:sz w:val="28"/>
          <w:szCs w:val="28"/>
        </w:rPr>
        <w:t>1. Организация предметно – развивающей среды  (мини-лаборатория «Почемучки» с необходимым для опытов оборудованием).</w:t>
      </w:r>
      <w:r w:rsidRPr="00CD0D84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CD0D84">
        <w:rPr>
          <w:rFonts w:ascii="Times New Roman" w:hAnsi="Times New Roman" w:cs="Times New Roman"/>
          <w:sz w:val="28"/>
          <w:szCs w:val="28"/>
        </w:rPr>
        <w:t>Работа с детьми:</w:t>
      </w:r>
      <w:r w:rsidRPr="00CD0D84">
        <w:rPr>
          <w:rFonts w:ascii="Times New Roman" w:hAnsi="Times New Roman" w:cs="Times New Roman"/>
          <w:sz w:val="28"/>
          <w:szCs w:val="28"/>
        </w:rPr>
        <w:br/>
        <w:t>образовательные ситуации,  опыты, эксперименты,  экспериментирование на прогулке, индивидуальная работа с детьми, самостоятельная экспериментальная деятельность, дидактические игры, подвижные игры, труд в природе и  в уголке природы, чтение художественной литературы, беседы, просмотр презентаций, мультфильмов.    </w:t>
      </w:r>
      <w:r w:rsidRPr="00CD0D84">
        <w:rPr>
          <w:rFonts w:ascii="Times New Roman" w:hAnsi="Times New Roman" w:cs="Times New Roman"/>
          <w:sz w:val="28"/>
          <w:szCs w:val="28"/>
        </w:rPr>
        <w:br/>
        <w:t>3.</w:t>
      </w:r>
      <w:proofErr w:type="gramEnd"/>
      <w:r w:rsidRPr="00CD0D84">
        <w:rPr>
          <w:rFonts w:ascii="Times New Roman" w:hAnsi="Times New Roman" w:cs="Times New Roman"/>
          <w:sz w:val="28"/>
          <w:szCs w:val="28"/>
        </w:rPr>
        <w:t xml:space="preserve"> Работа с родителями: </w:t>
      </w:r>
      <w:r w:rsidRPr="00CD0D8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D0D84">
        <w:rPr>
          <w:rFonts w:ascii="Times New Roman" w:hAnsi="Times New Roman" w:cs="Times New Roman"/>
          <w:sz w:val="28"/>
          <w:szCs w:val="28"/>
        </w:rPr>
        <w:t>Анкетирование, родительские собрания, консультации, информационные буклеты, беседы, домашние задания, мастер – класс, презентация проектов.</w:t>
      </w:r>
      <w:r w:rsidRPr="00CD0D84">
        <w:rPr>
          <w:rFonts w:ascii="Times New Roman" w:hAnsi="Times New Roman" w:cs="Times New Roman"/>
          <w:sz w:val="28"/>
          <w:szCs w:val="28"/>
        </w:rPr>
        <w:br/>
      </w:r>
      <w:r w:rsidRPr="00712051">
        <w:rPr>
          <w:rFonts w:ascii="Times New Roman" w:hAnsi="Times New Roman" w:cs="Times New Roman"/>
          <w:bCs/>
          <w:sz w:val="28"/>
          <w:szCs w:val="28"/>
          <w:u w:val="single"/>
        </w:rPr>
        <w:t>3 этап - заключительный</w:t>
      </w:r>
      <w:proofErr w:type="gramEnd"/>
    </w:p>
    <w:p w:rsidR="00685973" w:rsidRPr="004B046D" w:rsidRDefault="00685973" w:rsidP="006859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2051">
        <w:rPr>
          <w:rFonts w:ascii="Times New Roman" w:hAnsi="Times New Roman" w:cs="Times New Roman"/>
          <w:bCs/>
          <w:sz w:val="28"/>
          <w:szCs w:val="28"/>
          <w:u w:val="single"/>
        </w:rPr>
        <w:t>Формы работы:</w:t>
      </w:r>
      <w:r w:rsidRPr="00712051">
        <w:rPr>
          <w:rFonts w:ascii="Times New Roman" w:hAnsi="Times New Roman" w:cs="Times New Roman"/>
          <w:sz w:val="28"/>
          <w:szCs w:val="28"/>
          <w:u w:val="single"/>
        </w:rPr>
        <w:br/>
      </w:r>
      <w:r w:rsidRPr="00CD0D84">
        <w:rPr>
          <w:rFonts w:ascii="Times New Roman" w:hAnsi="Times New Roman" w:cs="Times New Roman"/>
          <w:sz w:val="28"/>
          <w:szCs w:val="28"/>
        </w:rPr>
        <w:t>1. Мон</w:t>
      </w:r>
      <w:r w:rsidRPr="004B046D">
        <w:rPr>
          <w:rFonts w:ascii="Times New Roman" w:hAnsi="Times New Roman" w:cs="Times New Roman"/>
          <w:sz w:val="28"/>
          <w:szCs w:val="28"/>
        </w:rPr>
        <w:t>иторинг на конец учебного года</w:t>
      </w:r>
      <w:r w:rsidRPr="004B046D">
        <w:rPr>
          <w:rFonts w:ascii="Times New Roman" w:hAnsi="Times New Roman" w:cs="Times New Roman"/>
          <w:sz w:val="28"/>
          <w:szCs w:val="28"/>
        </w:rPr>
        <w:br/>
        <w:t>2. Сравнительный анализ результатов</w:t>
      </w:r>
      <w:r w:rsidRPr="004B046D">
        <w:rPr>
          <w:rFonts w:ascii="Times New Roman" w:hAnsi="Times New Roman" w:cs="Times New Roman"/>
          <w:sz w:val="28"/>
          <w:szCs w:val="28"/>
        </w:rPr>
        <w:br/>
        <w:t>3. Перспективы</w:t>
      </w:r>
      <w:r w:rsidRPr="004B046D">
        <w:rPr>
          <w:rFonts w:ascii="Times New Roman" w:hAnsi="Times New Roman" w:cs="Times New Roman"/>
          <w:sz w:val="28"/>
          <w:szCs w:val="28"/>
        </w:rPr>
        <w:br/>
      </w:r>
      <w:r w:rsidRPr="00712051">
        <w:rPr>
          <w:rFonts w:ascii="Times New Roman" w:hAnsi="Times New Roman" w:cs="Times New Roman"/>
          <w:bCs/>
          <w:sz w:val="28"/>
          <w:szCs w:val="28"/>
          <w:u w:val="single"/>
        </w:rPr>
        <w:t>Содержание деятельности:</w:t>
      </w:r>
      <w:r w:rsidRPr="00712051">
        <w:rPr>
          <w:rFonts w:ascii="Times New Roman" w:hAnsi="Times New Roman" w:cs="Times New Roman"/>
          <w:sz w:val="28"/>
          <w:szCs w:val="28"/>
          <w:u w:val="single"/>
        </w:rPr>
        <w:br/>
      </w:r>
      <w:r w:rsidRPr="004B046D">
        <w:rPr>
          <w:rFonts w:ascii="Times New Roman" w:hAnsi="Times New Roman" w:cs="Times New Roman"/>
          <w:sz w:val="28"/>
          <w:szCs w:val="28"/>
        </w:rPr>
        <w:t xml:space="preserve">Наблюдение, беседы, проведение диагностических ситуаций с детьми, результаты мониторинга на конец года. </w:t>
      </w:r>
    </w:p>
    <w:p w:rsidR="00685973" w:rsidRDefault="00685973" w:rsidP="006859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2051" w:rsidRPr="008F1C92" w:rsidRDefault="00712051" w:rsidP="008C51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9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C5108" w:rsidRPr="00712051" w:rsidRDefault="008C5108" w:rsidP="008C51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108">
        <w:rPr>
          <w:rFonts w:ascii="Times New Roman" w:hAnsi="Times New Roman" w:cs="Times New Roman"/>
          <w:sz w:val="28"/>
          <w:szCs w:val="28"/>
        </w:rPr>
        <w:t xml:space="preserve">Первая эксперименты в свободное время дети самостоятельно повторяют опыты, применяя при этом полученные во время организованной деятельности знания, умения, навыки. Большую радость, удивление дети испытывают от своих больших и маленьких «открытий», которые вызывают у них чувство удовлетворения от проделанной работы. Проектно-исследовательская деятельность помогает детям выстроить отношения между воспитателем, </w:t>
      </w:r>
      <w:r w:rsidRPr="008C5108">
        <w:rPr>
          <w:rFonts w:ascii="Times New Roman" w:hAnsi="Times New Roman" w:cs="Times New Roman"/>
          <w:sz w:val="28"/>
          <w:szCs w:val="28"/>
        </w:rPr>
        <w:lastRenderedPageBreak/>
        <w:t>родителем на основе партнёрства. Поощряя детскую любознательность, направляя их активную деятельность, мы способствуем развитию у ребенка познавательной активности, логического мышления, связной речи. Все</w:t>
      </w:r>
      <w:proofErr w:type="gramStart"/>
      <w:r w:rsidRPr="008C51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5108">
        <w:rPr>
          <w:rFonts w:ascii="Times New Roman" w:hAnsi="Times New Roman" w:cs="Times New Roman"/>
          <w:sz w:val="28"/>
          <w:szCs w:val="28"/>
        </w:rPr>
        <w:t xml:space="preserve"> что ребенок слышит, видит и делает сам, усваивается прочно и надолго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12051" w:rsidRDefault="00712051" w:rsidP="00E932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108" w:rsidRDefault="00712051" w:rsidP="008C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051">
        <w:rPr>
          <w:rFonts w:ascii="Times New Roman" w:hAnsi="Times New Roman" w:cs="Times New Roman"/>
          <w:bCs/>
          <w:sz w:val="28"/>
          <w:szCs w:val="28"/>
          <w:u w:val="single"/>
        </w:rPr>
        <w:t>Практическая значимость:</w:t>
      </w:r>
    </w:p>
    <w:p w:rsidR="00712051" w:rsidRDefault="00712051" w:rsidP="008C51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D84">
        <w:rPr>
          <w:rFonts w:ascii="Times New Roman" w:hAnsi="Times New Roman" w:cs="Times New Roman"/>
          <w:sz w:val="28"/>
          <w:szCs w:val="28"/>
        </w:rPr>
        <w:t>Данный опыт работы может быть использован педагогами дошкольных общеобразовательных учреждений, педагогами дополнительного образования.</w:t>
      </w:r>
      <w:r w:rsidRPr="00CD0D84">
        <w:rPr>
          <w:rFonts w:ascii="Times New Roman" w:hAnsi="Times New Roman" w:cs="Times New Roman"/>
          <w:sz w:val="28"/>
          <w:szCs w:val="28"/>
        </w:rPr>
        <w:br/>
      </w:r>
    </w:p>
    <w:p w:rsidR="00712051" w:rsidRDefault="00712051" w:rsidP="00E932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051" w:rsidRPr="00723379" w:rsidRDefault="00712051" w:rsidP="00E9324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379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</w:p>
    <w:p w:rsidR="008C5108" w:rsidRPr="00723379" w:rsidRDefault="008C5108" w:rsidP="00723379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3379">
        <w:rPr>
          <w:rFonts w:ascii="Times New Roman" w:hAnsi="Times New Roman" w:cs="Times New Roman"/>
          <w:bCs/>
          <w:sz w:val="28"/>
          <w:szCs w:val="28"/>
        </w:rPr>
        <w:t xml:space="preserve"> В.А. </w:t>
      </w:r>
      <w:proofErr w:type="spellStart"/>
      <w:r w:rsidRPr="00723379">
        <w:rPr>
          <w:rFonts w:ascii="Times New Roman" w:hAnsi="Times New Roman" w:cs="Times New Roman"/>
          <w:bCs/>
          <w:sz w:val="28"/>
          <w:szCs w:val="28"/>
        </w:rPr>
        <w:t>Деркуновская</w:t>
      </w:r>
      <w:proofErr w:type="spellEnd"/>
      <w:r w:rsidRPr="00723379">
        <w:rPr>
          <w:rFonts w:ascii="Times New Roman" w:hAnsi="Times New Roman" w:cs="Times New Roman"/>
          <w:bCs/>
          <w:sz w:val="28"/>
          <w:szCs w:val="28"/>
        </w:rPr>
        <w:t xml:space="preserve">, А.А. </w:t>
      </w:r>
      <w:proofErr w:type="spellStart"/>
      <w:r w:rsidRPr="00723379">
        <w:rPr>
          <w:rFonts w:ascii="Times New Roman" w:hAnsi="Times New Roman" w:cs="Times New Roman"/>
          <w:bCs/>
          <w:sz w:val="28"/>
          <w:szCs w:val="28"/>
        </w:rPr>
        <w:t>Ошкина</w:t>
      </w:r>
      <w:proofErr w:type="spellEnd"/>
      <w:r w:rsidRPr="00723379">
        <w:rPr>
          <w:rFonts w:ascii="Times New Roman" w:hAnsi="Times New Roman" w:cs="Times New Roman"/>
          <w:bCs/>
          <w:sz w:val="28"/>
          <w:szCs w:val="28"/>
        </w:rPr>
        <w:t xml:space="preserve"> « Игры-эксперименты с дошкольниками»</w:t>
      </w:r>
    </w:p>
    <w:p w:rsidR="00D42B1B" w:rsidRPr="00723379" w:rsidRDefault="008C5108" w:rsidP="00723379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3379">
        <w:rPr>
          <w:rFonts w:ascii="Times New Roman" w:hAnsi="Times New Roman" w:cs="Times New Roman"/>
          <w:bCs/>
          <w:sz w:val="28"/>
          <w:szCs w:val="28"/>
        </w:rPr>
        <w:t>О.В.Дыбина</w:t>
      </w:r>
      <w:proofErr w:type="spellEnd"/>
      <w:r w:rsidRPr="0072337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42B1B" w:rsidRPr="00723379">
        <w:rPr>
          <w:rFonts w:ascii="Times New Roman" w:hAnsi="Times New Roman" w:cs="Times New Roman"/>
          <w:bCs/>
          <w:sz w:val="28"/>
          <w:szCs w:val="28"/>
        </w:rPr>
        <w:t>Неизвестное рядом»</w:t>
      </w:r>
      <w:r w:rsidR="00723379" w:rsidRPr="00723379">
        <w:rPr>
          <w:rFonts w:ascii="Times New Roman" w:hAnsi="Times New Roman" w:cs="Times New Roman"/>
          <w:bCs/>
          <w:sz w:val="28"/>
          <w:szCs w:val="28"/>
        </w:rPr>
        <w:t>. Опыты и эксперименты для дошкольников.</w:t>
      </w:r>
    </w:p>
    <w:p w:rsidR="008C5108" w:rsidRPr="00723379" w:rsidRDefault="00723379" w:rsidP="00723379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3379">
        <w:rPr>
          <w:rFonts w:ascii="Times New Roman" w:hAnsi="Times New Roman" w:cs="Times New Roman"/>
          <w:bCs/>
          <w:sz w:val="28"/>
          <w:szCs w:val="28"/>
        </w:rPr>
        <w:t>Н.М. Зубкова «Тайны кипящей кастрюли» Издательство «Речь»</w:t>
      </w:r>
    </w:p>
    <w:p w:rsidR="00723379" w:rsidRPr="00723379" w:rsidRDefault="00723379" w:rsidP="00723379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3379">
        <w:rPr>
          <w:rFonts w:ascii="Times New Roman" w:hAnsi="Times New Roman" w:cs="Times New Roman"/>
          <w:bCs/>
          <w:sz w:val="28"/>
          <w:szCs w:val="28"/>
        </w:rPr>
        <w:t>Е. Качур «Увлекательная химия» Издательство Манн, Иванов и Фербер</w:t>
      </w:r>
    </w:p>
    <w:p w:rsidR="00723379" w:rsidRPr="00723379" w:rsidRDefault="00723379" w:rsidP="00723379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3379">
        <w:rPr>
          <w:rFonts w:ascii="Times New Roman" w:hAnsi="Times New Roman" w:cs="Times New Roman"/>
          <w:bCs/>
          <w:sz w:val="28"/>
          <w:szCs w:val="28"/>
        </w:rPr>
        <w:t xml:space="preserve">Н.Н. </w:t>
      </w:r>
      <w:proofErr w:type="spellStart"/>
      <w:r w:rsidRPr="00723379">
        <w:rPr>
          <w:rFonts w:ascii="Times New Roman" w:hAnsi="Times New Roman" w:cs="Times New Roman"/>
          <w:bCs/>
          <w:sz w:val="28"/>
          <w:szCs w:val="28"/>
        </w:rPr>
        <w:t>Поддъяков</w:t>
      </w:r>
      <w:proofErr w:type="spellEnd"/>
      <w:r w:rsidRPr="00723379">
        <w:rPr>
          <w:rFonts w:ascii="Times New Roman" w:hAnsi="Times New Roman" w:cs="Times New Roman"/>
          <w:bCs/>
          <w:sz w:val="28"/>
          <w:szCs w:val="28"/>
        </w:rPr>
        <w:t xml:space="preserve">  «Мышление дошкольника»</w:t>
      </w:r>
    </w:p>
    <w:p w:rsidR="00723379" w:rsidRPr="00723379" w:rsidRDefault="00723379" w:rsidP="00723379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3379">
        <w:rPr>
          <w:rFonts w:ascii="Times New Roman" w:hAnsi="Times New Roman" w:cs="Times New Roman"/>
          <w:bCs/>
          <w:sz w:val="28"/>
          <w:szCs w:val="28"/>
        </w:rPr>
        <w:t>Л.В.Рыжова</w:t>
      </w:r>
      <w:proofErr w:type="spellEnd"/>
      <w:r w:rsidRPr="00723379">
        <w:rPr>
          <w:rFonts w:ascii="Times New Roman" w:hAnsi="Times New Roman" w:cs="Times New Roman"/>
          <w:bCs/>
          <w:sz w:val="28"/>
          <w:szCs w:val="28"/>
        </w:rPr>
        <w:t xml:space="preserve">  Методика детского экспериментирования. «Детство – Пресс»,2014 г. СПб</w:t>
      </w:r>
    </w:p>
    <w:p w:rsidR="00723379" w:rsidRPr="00723379" w:rsidRDefault="00723379" w:rsidP="00723379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3379">
        <w:rPr>
          <w:rFonts w:ascii="Times New Roman" w:hAnsi="Times New Roman" w:cs="Times New Roman"/>
          <w:bCs/>
          <w:sz w:val="28"/>
          <w:szCs w:val="28"/>
        </w:rPr>
        <w:t>«Самая полная энциклопедия научных опытов»  Издательство «</w:t>
      </w:r>
      <w:proofErr w:type="spellStart"/>
      <w:r w:rsidRPr="00723379">
        <w:rPr>
          <w:rFonts w:ascii="Times New Roman" w:hAnsi="Times New Roman" w:cs="Times New Roman"/>
          <w:bCs/>
          <w:sz w:val="28"/>
          <w:szCs w:val="28"/>
        </w:rPr>
        <w:t>Эксмо</w:t>
      </w:r>
      <w:proofErr w:type="spellEnd"/>
      <w:r w:rsidRPr="00723379">
        <w:rPr>
          <w:rFonts w:ascii="Times New Roman" w:hAnsi="Times New Roman" w:cs="Times New Roman"/>
          <w:bCs/>
          <w:sz w:val="28"/>
          <w:szCs w:val="28"/>
        </w:rPr>
        <w:t>»</w:t>
      </w:r>
    </w:p>
    <w:p w:rsidR="00723379" w:rsidRPr="00723379" w:rsidRDefault="00723379" w:rsidP="00723379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33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3379">
        <w:rPr>
          <w:rFonts w:ascii="Times New Roman" w:hAnsi="Times New Roman" w:cs="Times New Roman"/>
          <w:bCs/>
          <w:sz w:val="28"/>
          <w:szCs w:val="28"/>
        </w:rPr>
        <w:t>М.Султанова</w:t>
      </w:r>
      <w:proofErr w:type="spellEnd"/>
      <w:r w:rsidRPr="00723379">
        <w:rPr>
          <w:rFonts w:ascii="Times New Roman" w:hAnsi="Times New Roman" w:cs="Times New Roman"/>
          <w:bCs/>
          <w:sz w:val="28"/>
          <w:szCs w:val="28"/>
        </w:rPr>
        <w:t xml:space="preserve"> «Простые опыты с бумагой» Для дошкольников.</w:t>
      </w:r>
    </w:p>
    <w:p w:rsidR="00723379" w:rsidRPr="00723379" w:rsidRDefault="00723379" w:rsidP="00723379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3379">
        <w:rPr>
          <w:rFonts w:ascii="Times New Roman" w:hAnsi="Times New Roman" w:cs="Times New Roman"/>
          <w:bCs/>
          <w:sz w:val="28"/>
          <w:szCs w:val="28"/>
        </w:rPr>
        <w:t>М.Султанова</w:t>
      </w:r>
      <w:proofErr w:type="spellEnd"/>
      <w:r w:rsidRPr="00723379">
        <w:rPr>
          <w:rFonts w:ascii="Times New Roman" w:hAnsi="Times New Roman" w:cs="Times New Roman"/>
          <w:bCs/>
          <w:sz w:val="28"/>
          <w:szCs w:val="28"/>
        </w:rPr>
        <w:t xml:space="preserve"> «Простые опыты с водой» Для дошкольников</w:t>
      </w:r>
    </w:p>
    <w:p w:rsidR="00723379" w:rsidRPr="00723379" w:rsidRDefault="00723379" w:rsidP="00723379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3379">
        <w:rPr>
          <w:rFonts w:ascii="Times New Roman" w:hAnsi="Times New Roman" w:cs="Times New Roman"/>
          <w:bCs/>
          <w:sz w:val="28"/>
          <w:szCs w:val="28"/>
        </w:rPr>
        <w:t xml:space="preserve"> М. Султанова «Простые опыты с воздухом» Для дошкольников</w:t>
      </w:r>
    </w:p>
    <w:p w:rsidR="00723379" w:rsidRPr="00723379" w:rsidRDefault="00723379" w:rsidP="00723379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3379">
        <w:rPr>
          <w:rFonts w:ascii="Times New Roman" w:hAnsi="Times New Roman" w:cs="Times New Roman"/>
          <w:bCs/>
          <w:sz w:val="28"/>
          <w:szCs w:val="28"/>
        </w:rPr>
        <w:t>М.Султанова</w:t>
      </w:r>
      <w:proofErr w:type="spellEnd"/>
      <w:r w:rsidRPr="00723379">
        <w:rPr>
          <w:rFonts w:ascii="Times New Roman" w:hAnsi="Times New Roman" w:cs="Times New Roman"/>
          <w:bCs/>
          <w:sz w:val="28"/>
          <w:szCs w:val="28"/>
        </w:rPr>
        <w:t xml:space="preserve"> «Простые опыты с природными материалами» Для дошкольников</w:t>
      </w:r>
    </w:p>
    <w:p w:rsidR="00723379" w:rsidRPr="00723379" w:rsidRDefault="00723379" w:rsidP="00723379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3379">
        <w:rPr>
          <w:rFonts w:ascii="Times New Roman" w:hAnsi="Times New Roman" w:cs="Times New Roman"/>
          <w:bCs/>
          <w:sz w:val="28"/>
          <w:szCs w:val="28"/>
        </w:rPr>
        <w:t xml:space="preserve">Г. П. </w:t>
      </w:r>
      <w:proofErr w:type="spellStart"/>
      <w:r w:rsidRPr="00723379">
        <w:rPr>
          <w:rFonts w:ascii="Times New Roman" w:hAnsi="Times New Roman" w:cs="Times New Roman"/>
          <w:bCs/>
          <w:sz w:val="28"/>
          <w:szCs w:val="28"/>
        </w:rPr>
        <w:t>Тугушева</w:t>
      </w:r>
      <w:proofErr w:type="spellEnd"/>
      <w:r w:rsidRPr="00723379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Pr="00723379">
        <w:rPr>
          <w:rFonts w:ascii="Times New Roman" w:hAnsi="Times New Roman" w:cs="Times New Roman"/>
          <w:bCs/>
          <w:sz w:val="28"/>
          <w:szCs w:val="28"/>
        </w:rPr>
        <w:t>А.Е.Чистякова</w:t>
      </w:r>
      <w:proofErr w:type="spellEnd"/>
      <w:r w:rsidRPr="00723379">
        <w:rPr>
          <w:rFonts w:ascii="Times New Roman" w:hAnsi="Times New Roman" w:cs="Times New Roman"/>
          <w:bCs/>
          <w:sz w:val="28"/>
          <w:szCs w:val="28"/>
        </w:rPr>
        <w:t xml:space="preserve"> « Экспериментальная деятельность детей среднего и старшего дошкольного возраста»  </w:t>
      </w:r>
    </w:p>
    <w:p w:rsidR="00712051" w:rsidRDefault="00712051" w:rsidP="0072337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C92" w:rsidRDefault="008F1C92" w:rsidP="008F1C9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2051" w:rsidRDefault="00712051" w:rsidP="008F1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</w:t>
      </w:r>
    </w:p>
    <w:p w:rsidR="00712051" w:rsidRDefault="00712051" w:rsidP="008F1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051" w:rsidRDefault="00685973" w:rsidP="008F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051">
        <w:rPr>
          <w:rFonts w:ascii="Times New Roman" w:hAnsi="Times New Roman" w:cs="Times New Roman"/>
          <w:bCs/>
          <w:sz w:val="28"/>
          <w:szCs w:val="28"/>
          <w:u w:val="single"/>
        </w:rPr>
        <w:t>Перспективный план работы  с детьми:</w:t>
      </w:r>
    </w:p>
    <w:p w:rsidR="00712051" w:rsidRDefault="00712051" w:rsidP="0071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8C3" w:rsidRDefault="00685973" w:rsidP="0071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46D">
        <w:rPr>
          <w:rFonts w:ascii="Times New Roman" w:hAnsi="Times New Roman" w:cs="Times New Roman"/>
          <w:sz w:val="28"/>
          <w:szCs w:val="28"/>
          <w:u w:val="single"/>
        </w:rPr>
        <w:t>Тема: Вода</w:t>
      </w:r>
      <w:r w:rsidRPr="004B046D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4B046D">
        <w:rPr>
          <w:rFonts w:ascii="Times New Roman" w:hAnsi="Times New Roman" w:cs="Times New Roman"/>
          <w:sz w:val="28"/>
          <w:szCs w:val="28"/>
        </w:rPr>
        <w:t>«Какие свойства»</w:t>
      </w:r>
      <w:r w:rsidR="00712051">
        <w:rPr>
          <w:rFonts w:ascii="Times New Roman" w:hAnsi="Times New Roman" w:cs="Times New Roman"/>
          <w:sz w:val="28"/>
          <w:szCs w:val="28"/>
        </w:rPr>
        <w:t xml:space="preserve"> Цель: познакомить детей со свойствами воды (прозрачность, не имеет формы, вкуса, запаха, цвета.</w:t>
      </w:r>
      <w:proofErr w:type="gramEnd"/>
      <w:r w:rsidR="007120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2051">
        <w:rPr>
          <w:rFonts w:ascii="Times New Roman" w:hAnsi="Times New Roman" w:cs="Times New Roman"/>
          <w:sz w:val="28"/>
          <w:szCs w:val="28"/>
        </w:rPr>
        <w:t>Вода растворитель, вода текучая)</w:t>
      </w:r>
      <w:r w:rsidR="00712051">
        <w:rPr>
          <w:rFonts w:ascii="Times New Roman" w:hAnsi="Times New Roman" w:cs="Times New Roman"/>
          <w:sz w:val="28"/>
          <w:szCs w:val="28"/>
        </w:rPr>
        <w:br/>
        <w:t>2.</w:t>
      </w:r>
      <w:proofErr w:type="gramEnd"/>
      <w:r w:rsidR="00712051">
        <w:rPr>
          <w:rFonts w:ascii="Times New Roman" w:hAnsi="Times New Roman" w:cs="Times New Roman"/>
          <w:sz w:val="28"/>
          <w:szCs w:val="28"/>
        </w:rPr>
        <w:t xml:space="preserve"> «Капельки</w:t>
      </w:r>
      <w:r w:rsidRPr="004B046D">
        <w:rPr>
          <w:rFonts w:ascii="Times New Roman" w:hAnsi="Times New Roman" w:cs="Times New Roman"/>
          <w:sz w:val="28"/>
          <w:szCs w:val="28"/>
        </w:rPr>
        <w:t>»</w:t>
      </w:r>
      <w:r w:rsidR="00712051">
        <w:rPr>
          <w:rFonts w:ascii="Times New Roman" w:hAnsi="Times New Roman" w:cs="Times New Roman"/>
          <w:sz w:val="28"/>
          <w:szCs w:val="28"/>
        </w:rPr>
        <w:t xml:space="preserve"> Цель: подвести детей к пониманию связи между температурой воздуха и состоянием воды. </w:t>
      </w:r>
      <w:r w:rsidR="00712051">
        <w:rPr>
          <w:rFonts w:ascii="Times New Roman" w:hAnsi="Times New Roman" w:cs="Times New Roman"/>
          <w:sz w:val="28"/>
          <w:szCs w:val="28"/>
        </w:rPr>
        <w:br/>
        <w:t>3. «Фильтров</w:t>
      </w:r>
      <w:r w:rsidR="00BF48C3">
        <w:rPr>
          <w:rFonts w:ascii="Times New Roman" w:hAnsi="Times New Roman" w:cs="Times New Roman"/>
          <w:sz w:val="28"/>
          <w:szCs w:val="28"/>
        </w:rPr>
        <w:t>ание воды</w:t>
      </w:r>
      <w:r w:rsidRPr="004B046D">
        <w:rPr>
          <w:rFonts w:ascii="Times New Roman" w:hAnsi="Times New Roman" w:cs="Times New Roman"/>
          <w:sz w:val="28"/>
          <w:szCs w:val="28"/>
        </w:rPr>
        <w:t>»</w:t>
      </w:r>
      <w:r w:rsidR="00BF48C3">
        <w:rPr>
          <w:rFonts w:ascii="Times New Roman" w:hAnsi="Times New Roman" w:cs="Times New Roman"/>
          <w:sz w:val="28"/>
          <w:szCs w:val="28"/>
        </w:rPr>
        <w:t xml:space="preserve"> Цель: познакомить с процессами очистки воды разными способами.</w:t>
      </w:r>
      <w:r w:rsidR="00BF48C3">
        <w:rPr>
          <w:rFonts w:ascii="Times New Roman" w:hAnsi="Times New Roman" w:cs="Times New Roman"/>
          <w:sz w:val="28"/>
          <w:szCs w:val="28"/>
        </w:rPr>
        <w:br/>
        <w:t>4. «Замерзание жидкостей</w:t>
      </w:r>
      <w:r w:rsidRPr="004B046D">
        <w:rPr>
          <w:rFonts w:ascii="Times New Roman" w:hAnsi="Times New Roman" w:cs="Times New Roman"/>
          <w:sz w:val="28"/>
          <w:szCs w:val="28"/>
        </w:rPr>
        <w:t>»</w:t>
      </w:r>
      <w:r w:rsidR="00BF48C3">
        <w:rPr>
          <w:rFonts w:ascii="Times New Roman" w:hAnsi="Times New Roman" w:cs="Times New Roman"/>
          <w:sz w:val="28"/>
          <w:szCs w:val="28"/>
        </w:rPr>
        <w:t xml:space="preserve"> Цель: познакомить с процессом замерзания различных жидкостей (обычная вода, соленая вода, сок, молоко, растительное масло)</w:t>
      </w:r>
    </w:p>
    <w:p w:rsidR="00685973" w:rsidRDefault="00BF48C3" w:rsidP="008F1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«Круговорот воды»  Цель: познакомить с круговоротом воды в природе, показать зависимость состояние воды от температуры</w:t>
      </w:r>
      <w:r w:rsidR="00687B8D">
        <w:rPr>
          <w:rFonts w:ascii="Times New Roman" w:hAnsi="Times New Roman" w:cs="Times New Roman"/>
          <w:sz w:val="28"/>
          <w:szCs w:val="28"/>
        </w:rPr>
        <w:t>.</w:t>
      </w:r>
      <w:r w:rsidR="00685973" w:rsidRPr="004B046D">
        <w:rPr>
          <w:rFonts w:ascii="Times New Roman" w:hAnsi="Times New Roman" w:cs="Times New Roman"/>
          <w:sz w:val="28"/>
          <w:szCs w:val="28"/>
        </w:rPr>
        <w:br/>
      </w:r>
      <w:r w:rsidR="00685973" w:rsidRPr="004B046D">
        <w:rPr>
          <w:rFonts w:ascii="Times New Roman" w:hAnsi="Times New Roman" w:cs="Times New Roman"/>
          <w:sz w:val="28"/>
          <w:szCs w:val="28"/>
        </w:rPr>
        <w:br/>
      </w:r>
      <w:r w:rsidR="00685973" w:rsidRPr="004B046D">
        <w:rPr>
          <w:rFonts w:ascii="Times New Roman" w:hAnsi="Times New Roman" w:cs="Times New Roman"/>
          <w:sz w:val="28"/>
          <w:szCs w:val="28"/>
          <w:u w:val="single"/>
        </w:rPr>
        <w:t>Тема: Воздух</w:t>
      </w:r>
      <w:r w:rsidR="00687B8D">
        <w:rPr>
          <w:rFonts w:ascii="Times New Roman" w:hAnsi="Times New Roman" w:cs="Times New Roman"/>
          <w:sz w:val="28"/>
          <w:szCs w:val="28"/>
        </w:rPr>
        <w:br/>
        <w:t>1. «Свойство</w:t>
      </w:r>
      <w:r w:rsidR="00685973" w:rsidRPr="004B046D">
        <w:rPr>
          <w:rFonts w:ascii="Times New Roman" w:hAnsi="Times New Roman" w:cs="Times New Roman"/>
          <w:sz w:val="28"/>
          <w:szCs w:val="28"/>
        </w:rPr>
        <w:t xml:space="preserve"> воздух</w:t>
      </w:r>
      <w:r w:rsidR="00687B8D">
        <w:rPr>
          <w:rFonts w:ascii="Times New Roman" w:hAnsi="Times New Roman" w:cs="Times New Roman"/>
          <w:sz w:val="28"/>
          <w:szCs w:val="28"/>
        </w:rPr>
        <w:t>а</w:t>
      </w:r>
      <w:r w:rsidR="00685973" w:rsidRPr="004B046D">
        <w:rPr>
          <w:rFonts w:ascii="Times New Roman" w:hAnsi="Times New Roman" w:cs="Times New Roman"/>
          <w:sz w:val="28"/>
          <w:szCs w:val="28"/>
        </w:rPr>
        <w:t>»</w:t>
      </w:r>
      <w:r w:rsidR="00687B8D">
        <w:rPr>
          <w:rFonts w:ascii="Times New Roman" w:hAnsi="Times New Roman" w:cs="Times New Roman"/>
          <w:sz w:val="28"/>
          <w:szCs w:val="28"/>
        </w:rPr>
        <w:t xml:space="preserve"> Цель: познакомить, что воздух невидим, он вокруг нас, мы его вдыхаем и выдыхаем, он имеет объем и вес.</w:t>
      </w:r>
      <w:r w:rsidR="00687B8D">
        <w:rPr>
          <w:rFonts w:ascii="Times New Roman" w:hAnsi="Times New Roman" w:cs="Times New Roman"/>
          <w:sz w:val="28"/>
          <w:szCs w:val="28"/>
        </w:rPr>
        <w:br/>
        <w:t>2. «Что быстрее</w:t>
      </w:r>
      <w:r w:rsidR="00685973" w:rsidRPr="004B046D">
        <w:rPr>
          <w:rFonts w:ascii="Times New Roman" w:hAnsi="Times New Roman" w:cs="Times New Roman"/>
          <w:sz w:val="28"/>
          <w:szCs w:val="28"/>
        </w:rPr>
        <w:t>»</w:t>
      </w:r>
      <w:r w:rsidR="00687B8D">
        <w:rPr>
          <w:rFonts w:ascii="Times New Roman" w:hAnsi="Times New Roman" w:cs="Times New Roman"/>
          <w:sz w:val="28"/>
          <w:szCs w:val="28"/>
        </w:rPr>
        <w:t xml:space="preserve"> Цель: обнаружить атмосферное давление.</w:t>
      </w:r>
      <w:r w:rsidR="00687B8D">
        <w:rPr>
          <w:rFonts w:ascii="Times New Roman" w:hAnsi="Times New Roman" w:cs="Times New Roman"/>
          <w:sz w:val="28"/>
          <w:szCs w:val="28"/>
        </w:rPr>
        <w:br/>
        <w:t>3. «Помогай - ка</w:t>
      </w:r>
      <w:r w:rsidR="00685973" w:rsidRPr="004B046D">
        <w:rPr>
          <w:rFonts w:ascii="Times New Roman" w:hAnsi="Times New Roman" w:cs="Times New Roman"/>
          <w:sz w:val="28"/>
          <w:szCs w:val="28"/>
        </w:rPr>
        <w:t>»</w:t>
      </w:r>
      <w:r w:rsidR="00687B8D">
        <w:rPr>
          <w:rFonts w:ascii="Times New Roman" w:hAnsi="Times New Roman" w:cs="Times New Roman"/>
          <w:sz w:val="28"/>
          <w:szCs w:val="28"/>
        </w:rPr>
        <w:t xml:space="preserve"> Цель: показать, как плавательный пузырь, заполненный воздухом, помогает рыбам плавать.</w:t>
      </w:r>
      <w:r w:rsidR="00687B8D">
        <w:rPr>
          <w:rFonts w:ascii="Times New Roman" w:hAnsi="Times New Roman" w:cs="Times New Roman"/>
          <w:sz w:val="28"/>
          <w:szCs w:val="28"/>
        </w:rPr>
        <w:br/>
        <w:t>4. «Большие - маленькие</w:t>
      </w:r>
      <w:r w:rsidR="00685973" w:rsidRPr="004B046D">
        <w:rPr>
          <w:rFonts w:ascii="Times New Roman" w:hAnsi="Times New Roman" w:cs="Times New Roman"/>
          <w:sz w:val="28"/>
          <w:szCs w:val="28"/>
        </w:rPr>
        <w:t>»</w:t>
      </w:r>
      <w:r w:rsidR="00687B8D">
        <w:rPr>
          <w:rFonts w:ascii="Times New Roman" w:hAnsi="Times New Roman" w:cs="Times New Roman"/>
          <w:sz w:val="28"/>
          <w:szCs w:val="28"/>
        </w:rPr>
        <w:t xml:space="preserve"> Цель: выявить, что воздух при охлаждении сужается, а при нагревании сужается. </w:t>
      </w:r>
      <w:r w:rsidR="00685973" w:rsidRPr="004B046D">
        <w:rPr>
          <w:rFonts w:ascii="Times New Roman" w:hAnsi="Times New Roman" w:cs="Times New Roman"/>
          <w:sz w:val="28"/>
          <w:szCs w:val="28"/>
        </w:rPr>
        <w:br/>
      </w:r>
      <w:r w:rsidR="00685973" w:rsidRPr="004B046D">
        <w:rPr>
          <w:rFonts w:ascii="Times New Roman" w:hAnsi="Times New Roman" w:cs="Times New Roman"/>
          <w:sz w:val="28"/>
          <w:szCs w:val="28"/>
        </w:rPr>
        <w:br/>
      </w:r>
      <w:r w:rsidR="00685973" w:rsidRPr="004B046D">
        <w:rPr>
          <w:rFonts w:ascii="Times New Roman" w:hAnsi="Times New Roman" w:cs="Times New Roman"/>
          <w:sz w:val="28"/>
          <w:szCs w:val="28"/>
          <w:u w:val="single"/>
        </w:rPr>
        <w:t>Тема: Вес. Притяжение. Звук. Теплота.</w:t>
      </w:r>
      <w:r w:rsidR="00685973" w:rsidRPr="004B046D">
        <w:rPr>
          <w:rFonts w:ascii="Times New Roman" w:hAnsi="Times New Roman" w:cs="Times New Roman"/>
          <w:sz w:val="28"/>
          <w:szCs w:val="28"/>
        </w:rPr>
        <w:br/>
        <w:t>1. «Почему всё падает на землю»</w:t>
      </w:r>
      <w:r w:rsidR="009D6D35">
        <w:rPr>
          <w:rFonts w:ascii="Times New Roman" w:hAnsi="Times New Roman" w:cs="Times New Roman"/>
          <w:sz w:val="28"/>
          <w:szCs w:val="28"/>
        </w:rPr>
        <w:t xml:space="preserve"> Цель: понять, что предметы имеют вес, которые зависят от материала и размера. Установить зависимость веса предмета от его размера и материала. Выяснить, что земля обладает силой притяжения.</w:t>
      </w:r>
      <w:r w:rsidR="009D6D35">
        <w:rPr>
          <w:rFonts w:ascii="Times New Roman" w:hAnsi="Times New Roman" w:cs="Times New Roman"/>
          <w:sz w:val="28"/>
          <w:szCs w:val="28"/>
        </w:rPr>
        <w:br/>
        <w:t>2. «Почему все звучит?</w:t>
      </w:r>
      <w:r w:rsidR="00685973" w:rsidRPr="004B046D">
        <w:rPr>
          <w:rFonts w:ascii="Times New Roman" w:hAnsi="Times New Roman" w:cs="Times New Roman"/>
          <w:sz w:val="28"/>
          <w:szCs w:val="28"/>
        </w:rPr>
        <w:t>»</w:t>
      </w:r>
      <w:r w:rsidR="009D6D35">
        <w:rPr>
          <w:rFonts w:ascii="Times New Roman" w:hAnsi="Times New Roman" w:cs="Times New Roman"/>
          <w:sz w:val="28"/>
          <w:szCs w:val="28"/>
        </w:rPr>
        <w:t xml:space="preserve"> Цель: подвести к пониманию причин возникновения звука: колебания предметов.</w:t>
      </w:r>
      <w:r w:rsidR="009D6D35">
        <w:rPr>
          <w:rFonts w:ascii="Times New Roman" w:hAnsi="Times New Roman" w:cs="Times New Roman"/>
          <w:sz w:val="28"/>
          <w:szCs w:val="28"/>
        </w:rPr>
        <w:br/>
        <w:t>3. «Почему легче?</w:t>
      </w:r>
      <w:r w:rsidR="00685973" w:rsidRPr="004B046D">
        <w:rPr>
          <w:rFonts w:ascii="Times New Roman" w:hAnsi="Times New Roman" w:cs="Times New Roman"/>
          <w:sz w:val="28"/>
          <w:szCs w:val="28"/>
        </w:rPr>
        <w:t>»</w:t>
      </w:r>
      <w:r w:rsidR="009D6D35">
        <w:rPr>
          <w:rFonts w:ascii="Times New Roman" w:hAnsi="Times New Roman" w:cs="Times New Roman"/>
          <w:sz w:val="28"/>
          <w:szCs w:val="28"/>
        </w:rPr>
        <w:t xml:space="preserve"> Цель: выявить случаи проявления невесомости на земле.</w:t>
      </w:r>
      <w:r w:rsidR="009D6D35">
        <w:rPr>
          <w:rFonts w:ascii="Times New Roman" w:hAnsi="Times New Roman" w:cs="Times New Roman"/>
          <w:sz w:val="28"/>
          <w:szCs w:val="28"/>
        </w:rPr>
        <w:br/>
        <w:t>4 «Как быстрее</w:t>
      </w:r>
      <w:r w:rsidR="00685973" w:rsidRPr="004B046D">
        <w:rPr>
          <w:rFonts w:ascii="Times New Roman" w:hAnsi="Times New Roman" w:cs="Times New Roman"/>
          <w:sz w:val="28"/>
          <w:szCs w:val="28"/>
        </w:rPr>
        <w:t>»</w:t>
      </w:r>
      <w:r w:rsidR="009D6D35">
        <w:rPr>
          <w:rFonts w:ascii="Times New Roman" w:hAnsi="Times New Roman" w:cs="Times New Roman"/>
          <w:sz w:val="28"/>
          <w:szCs w:val="28"/>
        </w:rPr>
        <w:t xml:space="preserve"> Цель: познакомить с особенностями передачи звука на расстоянии.</w:t>
      </w:r>
      <w:r w:rsidR="009D6D35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gramStart"/>
      <w:r w:rsidR="009D6D35">
        <w:rPr>
          <w:rFonts w:ascii="Times New Roman" w:hAnsi="Times New Roman" w:cs="Times New Roman"/>
          <w:sz w:val="28"/>
          <w:szCs w:val="28"/>
        </w:rPr>
        <w:t>«Волшебные превращения</w:t>
      </w:r>
      <w:r w:rsidR="00685973" w:rsidRPr="004B046D">
        <w:rPr>
          <w:rFonts w:ascii="Times New Roman" w:hAnsi="Times New Roman" w:cs="Times New Roman"/>
          <w:sz w:val="28"/>
          <w:szCs w:val="28"/>
        </w:rPr>
        <w:t>»</w:t>
      </w:r>
      <w:r w:rsidR="009D6D35">
        <w:rPr>
          <w:rFonts w:ascii="Times New Roman" w:hAnsi="Times New Roman" w:cs="Times New Roman"/>
          <w:sz w:val="28"/>
          <w:szCs w:val="28"/>
        </w:rPr>
        <w:t xml:space="preserve"> Цель: выявить условия изменения агрегатных состояний жидкости (лед – вода, вода – лед)</w:t>
      </w:r>
      <w:r w:rsidR="00685973" w:rsidRPr="004B046D">
        <w:rPr>
          <w:rFonts w:ascii="Times New Roman" w:hAnsi="Times New Roman" w:cs="Times New Roman"/>
          <w:sz w:val="28"/>
          <w:szCs w:val="28"/>
        </w:rPr>
        <w:br/>
      </w:r>
      <w:r w:rsidR="00685973" w:rsidRPr="004B046D">
        <w:rPr>
          <w:rFonts w:ascii="Times New Roman" w:hAnsi="Times New Roman" w:cs="Times New Roman"/>
          <w:sz w:val="28"/>
          <w:szCs w:val="28"/>
        </w:rPr>
        <w:br/>
      </w:r>
      <w:r w:rsidR="00685973" w:rsidRPr="004B046D">
        <w:rPr>
          <w:rFonts w:ascii="Times New Roman" w:hAnsi="Times New Roman" w:cs="Times New Roman"/>
          <w:sz w:val="28"/>
          <w:szCs w:val="28"/>
          <w:u w:val="single"/>
        </w:rPr>
        <w:t>Тема:</w:t>
      </w:r>
      <w:proofErr w:type="gramEnd"/>
      <w:r w:rsidR="00685973" w:rsidRPr="004B046D">
        <w:rPr>
          <w:rFonts w:ascii="Times New Roman" w:hAnsi="Times New Roman" w:cs="Times New Roman"/>
          <w:sz w:val="28"/>
          <w:szCs w:val="28"/>
          <w:u w:val="single"/>
        </w:rPr>
        <w:t xml:space="preserve"> Превращения</w:t>
      </w:r>
      <w:r w:rsidR="00685973" w:rsidRPr="004B046D">
        <w:rPr>
          <w:rFonts w:ascii="Times New Roman" w:hAnsi="Times New Roman" w:cs="Times New Roman"/>
          <w:sz w:val="28"/>
          <w:szCs w:val="28"/>
        </w:rPr>
        <w:br/>
        <w:t>Свойств</w:t>
      </w:r>
      <w:r w:rsidR="009D6D35">
        <w:rPr>
          <w:rFonts w:ascii="Times New Roman" w:hAnsi="Times New Roman" w:cs="Times New Roman"/>
          <w:sz w:val="28"/>
          <w:szCs w:val="28"/>
        </w:rPr>
        <w:t>а материалов</w:t>
      </w:r>
      <w:r w:rsidR="009D6D35">
        <w:rPr>
          <w:rFonts w:ascii="Times New Roman" w:hAnsi="Times New Roman" w:cs="Times New Roman"/>
          <w:sz w:val="28"/>
          <w:szCs w:val="28"/>
        </w:rPr>
        <w:br/>
        <w:t>1. «Исследование свойств бумаги</w:t>
      </w:r>
      <w:r w:rsidR="00685973" w:rsidRPr="004B046D">
        <w:rPr>
          <w:rFonts w:ascii="Times New Roman" w:hAnsi="Times New Roman" w:cs="Times New Roman"/>
          <w:sz w:val="28"/>
          <w:szCs w:val="28"/>
        </w:rPr>
        <w:t>»</w:t>
      </w:r>
      <w:r w:rsidR="009D6D35">
        <w:rPr>
          <w:rFonts w:ascii="Times New Roman" w:hAnsi="Times New Roman" w:cs="Times New Roman"/>
          <w:sz w:val="28"/>
          <w:szCs w:val="28"/>
        </w:rPr>
        <w:t xml:space="preserve"> Цель: познакомить с основными свойствами бумаги.</w:t>
      </w:r>
      <w:r w:rsidR="009D6D35">
        <w:rPr>
          <w:rFonts w:ascii="Times New Roman" w:hAnsi="Times New Roman" w:cs="Times New Roman"/>
          <w:sz w:val="28"/>
          <w:szCs w:val="28"/>
        </w:rPr>
        <w:br/>
      </w:r>
      <w:r w:rsidR="009D6D35">
        <w:rPr>
          <w:rFonts w:ascii="Times New Roman" w:hAnsi="Times New Roman" w:cs="Times New Roman"/>
          <w:sz w:val="28"/>
          <w:szCs w:val="28"/>
        </w:rPr>
        <w:lastRenderedPageBreak/>
        <w:t>2. «Превращение молока в кефир</w:t>
      </w:r>
      <w:r w:rsidR="00685973" w:rsidRPr="004B046D">
        <w:rPr>
          <w:rFonts w:ascii="Times New Roman" w:hAnsi="Times New Roman" w:cs="Times New Roman"/>
          <w:sz w:val="28"/>
          <w:szCs w:val="28"/>
        </w:rPr>
        <w:t>»</w:t>
      </w:r>
      <w:r w:rsidR="009D6D35">
        <w:rPr>
          <w:rFonts w:ascii="Times New Roman" w:hAnsi="Times New Roman" w:cs="Times New Roman"/>
          <w:sz w:val="28"/>
          <w:szCs w:val="28"/>
        </w:rPr>
        <w:t xml:space="preserve"> Цель: показать влияние температуры на изменения продуктов.</w:t>
      </w:r>
      <w:r w:rsidR="009D6D35">
        <w:rPr>
          <w:rFonts w:ascii="Times New Roman" w:hAnsi="Times New Roman" w:cs="Times New Roman"/>
          <w:sz w:val="28"/>
          <w:szCs w:val="28"/>
        </w:rPr>
        <w:br/>
        <w:t>3. «Дружба красок</w:t>
      </w:r>
      <w:r w:rsidR="00685973" w:rsidRPr="004B046D">
        <w:rPr>
          <w:rFonts w:ascii="Times New Roman" w:hAnsi="Times New Roman" w:cs="Times New Roman"/>
          <w:sz w:val="28"/>
          <w:szCs w:val="28"/>
        </w:rPr>
        <w:t>»</w:t>
      </w:r>
      <w:r w:rsidR="009D6D35">
        <w:rPr>
          <w:rFonts w:ascii="Times New Roman" w:hAnsi="Times New Roman" w:cs="Times New Roman"/>
          <w:sz w:val="28"/>
          <w:szCs w:val="28"/>
        </w:rPr>
        <w:t xml:space="preserve"> Цель: продолжать знакомство со смешиванием цветов.</w:t>
      </w:r>
      <w:r w:rsidR="009D6D35">
        <w:rPr>
          <w:rFonts w:ascii="Times New Roman" w:hAnsi="Times New Roman" w:cs="Times New Roman"/>
          <w:sz w:val="28"/>
          <w:szCs w:val="28"/>
        </w:rPr>
        <w:br/>
        <w:t>4. «Волшебная лампа</w:t>
      </w:r>
      <w:r w:rsidR="00685973" w:rsidRPr="004B046D">
        <w:rPr>
          <w:rFonts w:ascii="Times New Roman" w:hAnsi="Times New Roman" w:cs="Times New Roman"/>
          <w:sz w:val="28"/>
          <w:szCs w:val="28"/>
        </w:rPr>
        <w:t>»</w:t>
      </w:r>
      <w:r w:rsidR="009D6D35">
        <w:rPr>
          <w:rFonts w:ascii="Times New Roman" w:hAnsi="Times New Roman" w:cs="Times New Roman"/>
          <w:sz w:val="28"/>
          <w:szCs w:val="28"/>
        </w:rPr>
        <w:t xml:space="preserve"> Цель: </w:t>
      </w:r>
      <w:r w:rsidR="00B2332E">
        <w:rPr>
          <w:rFonts w:ascii="Times New Roman" w:hAnsi="Times New Roman" w:cs="Times New Roman"/>
          <w:sz w:val="28"/>
          <w:szCs w:val="28"/>
        </w:rPr>
        <w:t>знакомство с занимательной химией.</w:t>
      </w:r>
      <w:r w:rsidR="00B2332E">
        <w:rPr>
          <w:rFonts w:ascii="Times New Roman" w:hAnsi="Times New Roman" w:cs="Times New Roman"/>
          <w:sz w:val="28"/>
          <w:szCs w:val="28"/>
        </w:rPr>
        <w:br/>
        <w:t>5. «Металлы</w:t>
      </w:r>
      <w:r w:rsidR="00685973" w:rsidRPr="004B046D">
        <w:rPr>
          <w:rFonts w:ascii="Times New Roman" w:hAnsi="Times New Roman" w:cs="Times New Roman"/>
          <w:sz w:val="28"/>
          <w:szCs w:val="28"/>
        </w:rPr>
        <w:t>»</w:t>
      </w:r>
      <w:r w:rsidR="00B2332E">
        <w:rPr>
          <w:rFonts w:ascii="Times New Roman" w:hAnsi="Times New Roman" w:cs="Times New Roman"/>
          <w:sz w:val="28"/>
          <w:szCs w:val="28"/>
        </w:rPr>
        <w:t xml:space="preserve"> Цель: формирование представлений о свойствах металлов</w:t>
      </w:r>
      <w:r w:rsidR="00B2332E">
        <w:rPr>
          <w:rFonts w:ascii="Times New Roman" w:hAnsi="Times New Roman" w:cs="Times New Roman"/>
          <w:sz w:val="28"/>
          <w:szCs w:val="28"/>
        </w:rPr>
        <w:br/>
        <w:t>6. «Мир стекла</w:t>
      </w:r>
      <w:r w:rsidR="00685973" w:rsidRPr="004B046D">
        <w:rPr>
          <w:rFonts w:ascii="Times New Roman" w:hAnsi="Times New Roman" w:cs="Times New Roman"/>
          <w:sz w:val="28"/>
          <w:szCs w:val="28"/>
        </w:rPr>
        <w:t>»</w:t>
      </w:r>
      <w:r w:rsidR="00B2332E">
        <w:rPr>
          <w:rFonts w:ascii="Times New Roman" w:hAnsi="Times New Roman" w:cs="Times New Roman"/>
          <w:sz w:val="28"/>
          <w:szCs w:val="28"/>
        </w:rPr>
        <w:t xml:space="preserve"> Цель: знакомство со свойствами стеклянных предметов.</w:t>
      </w:r>
      <w:r w:rsidR="00685973" w:rsidRPr="004B046D">
        <w:rPr>
          <w:rFonts w:ascii="Times New Roman" w:hAnsi="Times New Roman" w:cs="Times New Roman"/>
          <w:sz w:val="28"/>
          <w:szCs w:val="28"/>
        </w:rPr>
        <w:br/>
      </w:r>
      <w:r w:rsidR="00685973" w:rsidRPr="004B046D">
        <w:rPr>
          <w:rFonts w:ascii="Times New Roman" w:hAnsi="Times New Roman" w:cs="Times New Roman"/>
          <w:sz w:val="28"/>
          <w:szCs w:val="28"/>
        </w:rPr>
        <w:br/>
      </w:r>
      <w:r w:rsidR="00685973" w:rsidRPr="004B046D">
        <w:rPr>
          <w:rFonts w:ascii="Times New Roman" w:hAnsi="Times New Roman" w:cs="Times New Roman"/>
          <w:sz w:val="28"/>
          <w:szCs w:val="28"/>
          <w:u w:val="single"/>
        </w:rPr>
        <w:t>Тема: Живая природа</w:t>
      </w:r>
      <w:r w:rsidR="00B2332E">
        <w:rPr>
          <w:rFonts w:ascii="Times New Roman" w:hAnsi="Times New Roman" w:cs="Times New Roman"/>
          <w:sz w:val="28"/>
          <w:szCs w:val="28"/>
        </w:rPr>
        <w:br/>
        <w:t>1. «Растения дышат</w:t>
      </w:r>
      <w:r w:rsidR="00685973" w:rsidRPr="004B046D">
        <w:rPr>
          <w:rFonts w:ascii="Times New Roman" w:hAnsi="Times New Roman" w:cs="Times New Roman"/>
          <w:sz w:val="28"/>
          <w:szCs w:val="28"/>
        </w:rPr>
        <w:t>»</w:t>
      </w:r>
      <w:r w:rsidR="00B2332E">
        <w:rPr>
          <w:rFonts w:ascii="Times New Roman" w:hAnsi="Times New Roman" w:cs="Times New Roman"/>
          <w:sz w:val="28"/>
          <w:szCs w:val="28"/>
        </w:rPr>
        <w:t xml:space="preserve">  Цель: установление потребности растения в воздухе. </w:t>
      </w:r>
      <w:r w:rsidR="00B2332E">
        <w:rPr>
          <w:rFonts w:ascii="Times New Roman" w:hAnsi="Times New Roman" w:cs="Times New Roman"/>
          <w:sz w:val="28"/>
          <w:szCs w:val="28"/>
        </w:rPr>
        <w:br/>
        <w:t>2. «Запасливые растения</w:t>
      </w:r>
      <w:r w:rsidR="00685973" w:rsidRPr="004B046D">
        <w:rPr>
          <w:rFonts w:ascii="Times New Roman" w:hAnsi="Times New Roman" w:cs="Times New Roman"/>
          <w:sz w:val="28"/>
          <w:szCs w:val="28"/>
        </w:rPr>
        <w:t>»</w:t>
      </w:r>
      <w:r w:rsidR="00B2332E">
        <w:rPr>
          <w:rFonts w:ascii="Times New Roman" w:hAnsi="Times New Roman" w:cs="Times New Roman"/>
          <w:sz w:val="28"/>
          <w:szCs w:val="28"/>
        </w:rPr>
        <w:t xml:space="preserve"> Цель: знакомство со свойствами некоторых растений накапливать влагу. </w:t>
      </w:r>
      <w:r w:rsidR="00685973" w:rsidRPr="004B046D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B2332E">
        <w:rPr>
          <w:rFonts w:ascii="Times New Roman" w:hAnsi="Times New Roman" w:cs="Times New Roman"/>
          <w:sz w:val="28"/>
          <w:szCs w:val="28"/>
        </w:rPr>
        <w:t>«Запах и вдох</w:t>
      </w:r>
      <w:r w:rsidR="00685973" w:rsidRPr="004B046D">
        <w:rPr>
          <w:rFonts w:ascii="Times New Roman" w:hAnsi="Times New Roman" w:cs="Times New Roman"/>
          <w:sz w:val="28"/>
          <w:szCs w:val="28"/>
        </w:rPr>
        <w:t>»</w:t>
      </w:r>
      <w:r w:rsidR="00B2332E">
        <w:rPr>
          <w:rFonts w:ascii="Times New Roman" w:hAnsi="Times New Roman" w:cs="Times New Roman"/>
          <w:sz w:val="28"/>
          <w:szCs w:val="28"/>
        </w:rPr>
        <w:t xml:space="preserve"> Цель: установления необходимости входа для определения запаха.</w:t>
      </w:r>
      <w:r w:rsidR="00B2332E">
        <w:rPr>
          <w:rFonts w:ascii="Times New Roman" w:hAnsi="Times New Roman" w:cs="Times New Roman"/>
          <w:sz w:val="28"/>
          <w:szCs w:val="28"/>
        </w:rPr>
        <w:br/>
        <w:t>4. «Плавающее перо</w:t>
      </w:r>
      <w:r w:rsidR="00685973" w:rsidRPr="004B046D">
        <w:rPr>
          <w:rFonts w:ascii="Times New Roman" w:hAnsi="Times New Roman" w:cs="Times New Roman"/>
          <w:sz w:val="28"/>
          <w:szCs w:val="28"/>
        </w:rPr>
        <w:t>»</w:t>
      </w:r>
      <w:r w:rsidR="00B2332E">
        <w:rPr>
          <w:rFonts w:ascii="Times New Roman" w:hAnsi="Times New Roman" w:cs="Times New Roman"/>
          <w:sz w:val="28"/>
          <w:szCs w:val="28"/>
        </w:rPr>
        <w:t xml:space="preserve"> Цель: </w:t>
      </w:r>
      <w:proofErr w:type="gramStart"/>
      <w:r w:rsidR="00B2332E">
        <w:rPr>
          <w:rFonts w:ascii="Times New Roman" w:hAnsi="Times New Roman" w:cs="Times New Roman"/>
          <w:sz w:val="28"/>
          <w:szCs w:val="28"/>
        </w:rPr>
        <w:t>выявить</w:t>
      </w:r>
      <w:proofErr w:type="gramEnd"/>
      <w:r w:rsidR="00B2332E">
        <w:rPr>
          <w:rFonts w:ascii="Times New Roman" w:hAnsi="Times New Roman" w:cs="Times New Roman"/>
          <w:sz w:val="28"/>
          <w:szCs w:val="28"/>
        </w:rPr>
        <w:t xml:space="preserve"> как загрязнение воды влияет на плавучесть водоплавающих птиц.</w:t>
      </w:r>
      <w:r w:rsidR="00685973" w:rsidRPr="004B046D">
        <w:rPr>
          <w:rFonts w:ascii="Times New Roman" w:hAnsi="Times New Roman" w:cs="Times New Roman"/>
          <w:sz w:val="28"/>
          <w:szCs w:val="28"/>
        </w:rPr>
        <w:br/>
      </w:r>
      <w:r w:rsidR="00685973" w:rsidRPr="004B046D">
        <w:rPr>
          <w:rFonts w:ascii="Times New Roman" w:hAnsi="Times New Roman" w:cs="Times New Roman"/>
          <w:sz w:val="28"/>
          <w:szCs w:val="28"/>
        </w:rPr>
        <w:br/>
      </w:r>
      <w:r w:rsidR="00685973" w:rsidRPr="004B046D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  с родителями</w:t>
      </w:r>
      <w:r w:rsidR="00685973" w:rsidRPr="004B046D">
        <w:rPr>
          <w:rFonts w:ascii="Times New Roman" w:hAnsi="Times New Roman" w:cs="Times New Roman"/>
          <w:sz w:val="28"/>
          <w:szCs w:val="28"/>
        </w:rPr>
        <w:br/>
      </w:r>
    </w:p>
    <w:p w:rsidR="00B2332E" w:rsidRDefault="00B2332E" w:rsidP="00712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B2332E" w:rsidTr="00B2332E">
        <w:tc>
          <w:tcPr>
            <w:tcW w:w="2093" w:type="dxa"/>
          </w:tcPr>
          <w:p w:rsidR="00B2332E" w:rsidRPr="00B2332E" w:rsidRDefault="00B2332E" w:rsidP="00712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32E">
              <w:rPr>
                <w:rFonts w:ascii="Times New Roman" w:hAnsi="Times New Roman" w:cs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7761" w:type="dxa"/>
          </w:tcPr>
          <w:p w:rsidR="00B2332E" w:rsidRPr="00B2332E" w:rsidRDefault="00B2332E" w:rsidP="00712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32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</w:tr>
      <w:tr w:rsidR="00B2332E" w:rsidTr="00B2332E">
        <w:tc>
          <w:tcPr>
            <w:tcW w:w="2093" w:type="dxa"/>
          </w:tcPr>
          <w:p w:rsidR="00B2332E" w:rsidRPr="00B2332E" w:rsidRDefault="00B2332E" w:rsidP="00712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32E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7761" w:type="dxa"/>
          </w:tcPr>
          <w:p w:rsidR="00B2332E" w:rsidRPr="00B2332E" w:rsidRDefault="00B2332E" w:rsidP="00712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32E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с детьми дома «Что такое эксперимент»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Привлечь родителей к приобретению набора для эксперимента с водой</w:t>
            </w:r>
          </w:p>
        </w:tc>
      </w:tr>
      <w:tr w:rsidR="00B2332E" w:rsidTr="00B2332E">
        <w:tc>
          <w:tcPr>
            <w:tcW w:w="2093" w:type="dxa"/>
          </w:tcPr>
          <w:p w:rsidR="00B2332E" w:rsidRPr="00B2332E" w:rsidRDefault="00B2332E" w:rsidP="00712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32E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7761" w:type="dxa"/>
          </w:tcPr>
          <w:p w:rsidR="00B2332E" w:rsidRPr="00B2332E" w:rsidRDefault="00B2332E" w:rsidP="00712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«Организация детских экспериментов в домашних условиях»</w:t>
            </w:r>
          </w:p>
        </w:tc>
      </w:tr>
      <w:tr w:rsidR="00B2332E" w:rsidTr="00B2332E">
        <w:tc>
          <w:tcPr>
            <w:tcW w:w="2093" w:type="dxa"/>
          </w:tcPr>
          <w:p w:rsidR="00B2332E" w:rsidRPr="00B2332E" w:rsidRDefault="00B2332E" w:rsidP="00712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32E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7761" w:type="dxa"/>
          </w:tcPr>
          <w:p w:rsidR="00B2332E" w:rsidRPr="00B2332E" w:rsidRDefault="00C768B5" w:rsidP="00712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Изготовить с детьми водяной фильтр из разных материалов</w:t>
            </w:r>
          </w:p>
        </w:tc>
      </w:tr>
      <w:tr w:rsidR="00B2332E" w:rsidTr="00B2332E">
        <w:tc>
          <w:tcPr>
            <w:tcW w:w="2093" w:type="dxa"/>
          </w:tcPr>
          <w:p w:rsidR="00B2332E" w:rsidRPr="00B2332E" w:rsidRDefault="00B2332E" w:rsidP="00712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32E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7761" w:type="dxa"/>
          </w:tcPr>
          <w:p w:rsidR="00B2332E" w:rsidRPr="00B2332E" w:rsidRDefault="00C768B5" w:rsidP="00712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«Как организовать игры с водой» (организация предметно-развивающей среды)</w:t>
            </w:r>
          </w:p>
        </w:tc>
      </w:tr>
      <w:tr w:rsidR="00B2332E" w:rsidTr="00B2332E">
        <w:tc>
          <w:tcPr>
            <w:tcW w:w="2093" w:type="dxa"/>
          </w:tcPr>
          <w:p w:rsidR="00B2332E" w:rsidRPr="00B2332E" w:rsidRDefault="00B2332E" w:rsidP="00712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32E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7761" w:type="dxa"/>
          </w:tcPr>
          <w:p w:rsidR="00B2332E" w:rsidRPr="00B2332E" w:rsidRDefault="00C768B5" w:rsidP="00712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Привлечь родителей к пополнению коллекций «Мир стекла», «Разные металлы»</w:t>
            </w:r>
          </w:p>
        </w:tc>
      </w:tr>
      <w:tr w:rsidR="00B2332E" w:rsidTr="00B2332E">
        <w:tc>
          <w:tcPr>
            <w:tcW w:w="2093" w:type="dxa"/>
          </w:tcPr>
          <w:p w:rsidR="00B2332E" w:rsidRPr="00B2332E" w:rsidRDefault="00B2332E" w:rsidP="00712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32E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7761" w:type="dxa"/>
          </w:tcPr>
          <w:p w:rsidR="00B2332E" w:rsidRPr="00B2332E" w:rsidRDefault="00C768B5" w:rsidP="00712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«Чего нельзя и что нужно для поддержания интереса детей к познавательному экспериментированию»</w:t>
            </w:r>
          </w:p>
        </w:tc>
      </w:tr>
      <w:tr w:rsidR="00B2332E" w:rsidTr="00B2332E">
        <w:tc>
          <w:tcPr>
            <w:tcW w:w="2093" w:type="dxa"/>
          </w:tcPr>
          <w:p w:rsidR="00B2332E" w:rsidRPr="00B2332E" w:rsidRDefault="00B2332E" w:rsidP="00712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32E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7761" w:type="dxa"/>
          </w:tcPr>
          <w:p w:rsidR="00B2332E" w:rsidRPr="00B2332E" w:rsidRDefault="00C768B5" w:rsidP="00712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Домашние задание «Опыт по выращиванию кристаллов соли» (написать секретное письмо)</w:t>
            </w:r>
          </w:p>
        </w:tc>
      </w:tr>
      <w:tr w:rsidR="00B2332E" w:rsidTr="00B2332E">
        <w:tc>
          <w:tcPr>
            <w:tcW w:w="2093" w:type="dxa"/>
          </w:tcPr>
          <w:p w:rsidR="00B2332E" w:rsidRPr="00B2332E" w:rsidRDefault="00B2332E" w:rsidP="00712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32E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7761" w:type="dxa"/>
          </w:tcPr>
          <w:p w:rsidR="00B2332E" w:rsidRDefault="00C768B5" w:rsidP="00712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Привлечь родителей к пополнению центра экспериментирования новой познавательной литературой</w:t>
            </w:r>
          </w:p>
          <w:p w:rsidR="00C768B5" w:rsidRPr="00B2332E" w:rsidRDefault="00C768B5" w:rsidP="00712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 (показ опытов с водой «волшебная лампа», «Дружба красок»</w:t>
            </w:r>
            <w:proofErr w:type="gramEnd"/>
          </w:p>
        </w:tc>
      </w:tr>
      <w:tr w:rsidR="00B2332E" w:rsidTr="00B2332E">
        <w:tc>
          <w:tcPr>
            <w:tcW w:w="2093" w:type="dxa"/>
          </w:tcPr>
          <w:p w:rsidR="00B2332E" w:rsidRPr="00B2332E" w:rsidRDefault="00B2332E" w:rsidP="00712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332E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7761" w:type="dxa"/>
          </w:tcPr>
          <w:p w:rsidR="00B2332E" w:rsidRPr="00B2332E" w:rsidRDefault="00C768B5" w:rsidP="007120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Родительское собрание «Юные экспериментаторы»</w:t>
            </w:r>
          </w:p>
        </w:tc>
      </w:tr>
    </w:tbl>
    <w:p w:rsidR="00B2332E" w:rsidRDefault="00B2332E" w:rsidP="00712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3288" w:rsidRDefault="00C13288" w:rsidP="00712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C92" w:rsidRDefault="008F1C92" w:rsidP="00712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C92" w:rsidRDefault="008F1C92" w:rsidP="00712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C92" w:rsidRDefault="008F1C92" w:rsidP="00712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1C92" w:rsidRDefault="008F1C92" w:rsidP="00712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3288" w:rsidRDefault="00C13288" w:rsidP="00EA1D0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 для родителей</w:t>
      </w:r>
    </w:p>
    <w:p w:rsidR="00C13288" w:rsidRDefault="00C13288" w:rsidP="00EA1D0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«Организация детского экспериментирования в домашних условиях»</w:t>
      </w:r>
    </w:p>
    <w:p w:rsidR="00EA1D03" w:rsidRDefault="00EA1D03" w:rsidP="00EA1D0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отвечаете на все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юного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праздные вопросы, от которых легко отшутиться: «много будет знать, скоро состаришься». К сожалению, «промахи родителей»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уделяется много внимания детскому экспериментированию: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Организуется исследовательская деятельность детей;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Создаются специальные проблемные ситуации;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Проводятся занятия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для экспериментирования: бумага разных видов, ткань, различные виды поверхностей, круп и т.д.; специальные приборы (микроскопы, лупы и т. д), неструктурированные материалы (песок, вода, камешки). </w:t>
      </w:r>
      <w:proofErr w:type="gramEnd"/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Любое место в квартире может стать местом для эксперимента.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Ванная комната: </w:t>
      </w:r>
      <w:r>
        <w:rPr>
          <w:rFonts w:ascii="Times New Roman" w:hAnsi="Times New Roman" w:cs="Times New Roman"/>
          <w:sz w:val="28"/>
          <w:szCs w:val="28"/>
        </w:rPr>
        <w:t xml:space="preserve">во время мытья ребёнок может узнать много интересного о свойствах воды, мыла, о растворимости веществ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Что быстрее растворится: морская соль, пена для ванны, хвойный экстракт, кусочки мыла и т.п.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Кухня </w:t>
      </w:r>
      <w:r>
        <w:rPr>
          <w:rFonts w:ascii="Times New Roman" w:hAnsi="Times New Roman" w:cs="Times New Roman"/>
          <w:sz w:val="28"/>
          <w:szCs w:val="28"/>
        </w:rPr>
        <w:t xml:space="preserve">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столько воды, сколь хочешь? А если предоставить губке полную свободу? Пусть дети сами 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рисует.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подскажите, что надо смешать две краски. Путём проб и ошибок ребёнок найдёт верное решение.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Экспериментирование – это как игра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необходимо соблюдать некоторые правила: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1.Установите цель эксперимента (для чего мы проводим опыт)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2.Подберите материалы (список всего необходимого для проведения опыта)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3.Обсудите процесс (поэтапные инструкции по проведению эксперимента)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4.Подведите итоги (точное описание ожидаемого результата)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5.Объясните почему? Доступными для ребёнка словами. </w:t>
      </w:r>
    </w:p>
    <w:p w:rsidR="00C13288" w:rsidRPr="00EA1D03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D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Помните!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эксперимента главное – безопасность вашего ребёнка.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несложных опытов для детей дошкольного возраста. </w:t>
      </w:r>
    </w:p>
    <w:p w:rsidR="00C13288" w:rsidRPr="00EA1D03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D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Спрятанная картина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узнать, как маскируются животные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светло-желтый мелок, белая бумага, красная прозрачная папка из пластика.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Процесс: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Желтым мелком нарисовать птичку на белой бумаге.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Накрыть картинку красным прозрачным пластиком.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Итоги: Желтая птичка исчезла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Почему? Красный цвет - не чистый, он содержит в себе желтый, который сливается с цветом картинки. Животные часто имеют окраску, сливающуюся с цветом окружающего пейзажа, что помогает им спрятаться от хищников. </w:t>
      </w:r>
    </w:p>
    <w:p w:rsidR="00C13288" w:rsidRPr="00EA1D03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D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Делаем творог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Подогрейте молоко, влив в него немного сока лимона (можно использовать и хлористый кальций). Покажите детям, как молоко сразу же свернулось большими хлопьями, а поверх него находится сыворотка. Слейте полученную массу сквозь несколько слоев марли и оставьте на 2-3 часа. У вас получился прекрасный творог. Полейте его сиропом и предложите ребенку на  ужин. Уверены, даже те дети, которые не любят этот молочный продукт, не смогут отказаться от деликатеса, приготовленного с их собственным участием. </w:t>
      </w:r>
    </w:p>
    <w:p w:rsidR="00C13288" w:rsidRPr="00EA1D03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D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Жареный» сахар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два кусочка сахара-рафинада. Смочите их несколькими каплями воды, чтобы он стал влажным, положите в ложку из нержавеющей стали и нагревайте ее несколько минут над газом, пока сахар не растает и не пожелтеет. Не дайте ему подгореть. Как только сахар превратится в желтоватую жидкость, вылейте содержимое ложки на блюдце небольшими каплями. Попробуйте с детьми свои конфеты на вкус. Понравилось? Тогда открывайте кондитерскую фабрику! </w:t>
      </w:r>
    </w:p>
    <w:p w:rsidR="00C13288" w:rsidRPr="00EA1D03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D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Утопи и съешь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Хорошенько вымойте два апельсина. Один из них положите в миску с водой. Он будет плавать. И даже если очень постараться, утопить его не удастся.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Очистите второй апельсин и положите его в воду. Ну, что? Глазам своим не верите? Апельсин утонул. Как же так? Два одинаковых апельсина, но один утонул, а второй плавает? Объясните ребенку: "В апельсиновой кожуре есть много пузырьков воздуха. Они выталкивают апельсин на поверхность воды. Без кожуры апельсин тонет, потому что тяжелее воды, которую вытесняет". </w:t>
      </w:r>
    </w:p>
    <w:p w:rsidR="00C13288" w:rsidRPr="00EA1D03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D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Греет ли шуба?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опыт должен очень понравиться детям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Купите два стаканчика мороженого в бумажной обертке. Один из них разверните и положите на блюдечко. А второе прямо в обертке заверните в чистое полотенце и хорошенько укутайте шубой. Минут через 30 разверните укутанное мороженое и выложите его без обертки на блюдце. Разверните и второе мороженое. Сравните обе порции. Удивлены? А ваши дети?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Оказывается, мороженое под шубой, в отличие от того, что на блюдечке, почти не растаяло. Так что же? Может, шуба - вовсе не шуба, а холодильник? Почему же тогда мы надеваем ее зимой, если она не греет, а охлаждает? </w:t>
      </w:r>
    </w:p>
    <w:p w:rsidR="00C13288" w:rsidRDefault="00C13288" w:rsidP="00C1328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Объясняется все просто. Шуба перестала пропускать к мороженому комнатное тепло. И от этого пломбиру в шубе стало холодно, вот мороженое и не растаяло. Теперь закономерен и вопрос: «Зачем же человек в мороз надевает шубу?» Ответ: «Чтобы не замерзнуть». Когда человек дома, ему тепло, что бы выйти на холод, он надевает шубу, а шуба не выпускает тепло на улицу, вот человек и не мерзнет. </w:t>
      </w:r>
    </w:p>
    <w:p w:rsidR="00C13288" w:rsidRPr="00EA1D03" w:rsidRDefault="00C13288" w:rsidP="00C132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03">
        <w:rPr>
          <w:rFonts w:ascii="Times New Roman" w:hAnsi="Times New Roman" w:cs="Times New Roman"/>
          <w:bCs/>
          <w:sz w:val="28"/>
          <w:szCs w:val="28"/>
        </w:rPr>
        <w:t>Экспериментируйте с детьми – это очень интересно!</w:t>
      </w:r>
    </w:p>
    <w:p w:rsidR="00C13288" w:rsidRDefault="00C13288" w:rsidP="00712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23EBE">
        <w:rPr>
          <w:rFonts w:ascii="Times New Roman" w:hAnsi="Times New Roman" w:cs="Times New Roman"/>
          <w:b/>
          <w:bCs/>
          <w:iCs/>
          <w:sz w:val="28"/>
          <w:szCs w:val="28"/>
        </w:rPr>
        <w:t>Родительское собрание на тему:</w:t>
      </w:r>
    </w:p>
    <w:p w:rsidR="00EA1D03" w:rsidRDefault="00EA1D03" w:rsidP="00EA1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23EBE">
        <w:rPr>
          <w:rFonts w:ascii="Times New Roman" w:hAnsi="Times New Roman" w:cs="Times New Roman"/>
          <w:b/>
          <w:bCs/>
          <w:iCs/>
          <w:sz w:val="28"/>
          <w:szCs w:val="28"/>
        </w:rPr>
        <w:t>«Юные экспериментаторы»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A1D03" w:rsidRPr="008B7A7A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A7A">
        <w:rPr>
          <w:rFonts w:ascii="Times New Roman" w:hAnsi="Times New Roman" w:cs="Times New Roman"/>
          <w:bCs/>
          <w:sz w:val="28"/>
          <w:szCs w:val="28"/>
          <w:u w:val="single"/>
        </w:rPr>
        <w:t>Цель</w:t>
      </w:r>
      <w:r w:rsidRPr="008B7A7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Заинтересовать родителей проблемой ознакомления детей с окружающим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миром через экспериментальную деятельность с различными предметами.</w:t>
      </w:r>
    </w:p>
    <w:p w:rsidR="00EA1D03" w:rsidRPr="008B7A7A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B7A7A">
        <w:rPr>
          <w:rFonts w:ascii="Times New Roman" w:hAnsi="Times New Roman" w:cs="Times New Roman"/>
          <w:bCs/>
          <w:sz w:val="28"/>
          <w:szCs w:val="28"/>
          <w:u w:val="single"/>
        </w:rPr>
        <w:t>Задачи: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-Расширить знания родителей о значении экспериментирования в развитии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-Ознакомить родителей с условиями развития любознательности у детей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среднего дошкольного возраста.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-Формировать представления о правильной организации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экспериментирования с ребенком-дошкольником.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-формировать умение общаться с детьми.</w:t>
      </w:r>
    </w:p>
    <w:p w:rsidR="00EA1D03" w:rsidRPr="008B7A7A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B7A7A">
        <w:rPr>
          <w:rFonts w:ascii="Times New Roman" w:hAnsi="Times New Roman" w:cs="Times New Roman"/>
          <w:bCs/>
          <w:sz w:val="28"/>
          <w:szCs w:val="28"/>
          <w:u w:val="single"/>
        </w:rPr>
        <w:t>Предварительная работа: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3EBE">
        <w:rPr>
          <w:rFonts w:ascii="Times New Roman" w:hAnsi="Times New Roman" w:cs="Times New Roman"/>
          <w:sz w:val="28"/>
          <w:szCs w:val="28"/>
        </w:rPr>
        <w:t xml:space="preserve"> Подобрать пословицы, высказывания известных людей.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3EBE">
        <w:rPr>
          <w:rFonts w:ascii="Times New Roman" w:hAnsi="Times New Roman" w:cs="Times New Roman"/>
          <w:sz w:val="28"/>
          <w:szCs w:val="28"/>
        </w:rPr>
        <w:t>Подготовить презентацию по теме.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3EBE">
        <w:rPr>
          <w:rFonts w:ascii="Times New Roman" w:hAnsi="Times New Roman" w:cs="Times New Roman"/>
          <w:sz w:val="28"/>
          <w:szCs w:val="28"/>
        </w:rPr>
        <w:t>Провести анкетирование родителей «Детское экспериментирование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дома».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23EBE">
        <w:rPr>
          <w:rFonts w:ascii="Times New Roman" w:hAnsi="Times New Roman" w:cs="Times New Roman"/>
          <w:sz w:val="28"/>
          <w:szCs w:val="28"/>
        </w:rPr>
        <w:t>Оформление консультации для родителей.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3EBE">
        <w:rPr>
          <w:rFonts w:ascii="Times New Roman" w:hAnsi="Times New Roman" w:cs="Times New Roman"/>
          <w:sz w:val="28"/>
          <w:szCs w:val="28"/>
        </w:rPr>
        <w:t>Подготовить памятки для родителей.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3EBE">
        <w:rPr>
          <w:rFonts w:ascii="Times New Roman" w:hAnsi="Times New Roman" w:cs="Times New Roman"/>
          <w:sz w:val="28"/>
          <w:szCs w:val="28"/>
        </w:rPr>
        <w:t>Подготовить оборудование и материал для проведения опытов.</w:t>
      </w:r>
    </w:p>
    <w:p w:rsidR="00EA1D03" w:rsidRPr="008B7A7A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B7A7A">
        <w:rPr>
          <w:rFonts w:ascii="Times New Roman" w:hAnsi="Times New Roman" w:cs="Times New Roman"/>
          <w:bCs/>
          <w:sz w:val="28"/>
          <w:szCs w:val="28"/>
          <w:u w:val="single"/>
        </w:rPr>
        <w:t>Ход мероприятия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Здравствуйте дорогие родители! Мы рады видеть вас здесь. Спасибо за то,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что вы пришли на нашу встречу. Это родительское собрание я хочу открыть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словами: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«Умейте открыть перед ребенком в окружающем мире что-то одно, но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открыть так, чтобы кусочек жизни заиграл всеми цветами радуги. Оставляйте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всегда что-то недосказанное, чтобы ребенку захотелось еще и еще раз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возвратиться к тому, что он узнал».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В.А.Сухомлинский.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 xml:space="preserve">Прогресс развития человечества не стоит на месте и в связи с этим </w:t>
      </w:r>
      <w:proofErr w:type="gramStart"/>
      <w:r w:rsidRPr="00223EB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каждым годом к нашим деткам предъявляются все новые и новые требования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223EBE">
        <w:rPr>
          <w:rFonts w:ascii="Times New Roman" w:hAnsi="Times New Roman" w:cs="Times New Roman"/>
          <w:sz w:val="28"/>
          <w:szCs w:val="28"/>
        </w:rPr>
        <w:t>полученным</w:t>
      </w:r>
      <w:proofErr w:type="gramEnd"/>
      <w:r w:rsidRPr="00223EBE">
        <w:rPr>
          <w:rFonts w:ascii="Times New Roman" w:hAnsi="Times New Roman" w:cs="Times New Roman"/>
          <w:sz w:val="28"/>
          <w:szCs w:val="28"/>
        </w:rPr>
        <w:t xml:space="preserve"> ими знаниями. Поэтому гораздо важнее получить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любознательного ребенка-первооткрывателя, исследователя того мир  который его окружает. А средством познания дошкольником окружающего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мира является - экспериментальная деятельность.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И я бы хотела спросить вас, что такое экспериментирование?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(родители высказывают свои предположения)</w:t>
      </w:r>
    </w:p>
    <w:p w:rsidR="00EA1D03" w:rsidRPr="008B7A7A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8B7A7A">
        <w:rPr>
          <w:rFonts w:ascii="Times New Roman" w:hAnsi="Times New Roman" w:cs="Times New Roman"/>
          <w:bCs/>
          <w:iCs/>
          <w:sz w:val="28"/>
          <w:szCs w:val="28"/>
          <w:u w:val="single"/>
        </w:rPr>
        <w:t>Что такое экспериментирование?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7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Экспериментирование </w:t>
      </w:r>
      <w:r w:rsidRPr="008B7A7A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223EBE">
        <w:rPr>
          <w:rFonts w:ascii="Times New Roman" w:hAnsi="Times New Roman" w:cs="Times New Roman"/>
          <w:sz w:val="28"/>
          <w:szCs w:val="28"/>
        </w:rPr>
        <w:t xml:space="preserve"> это деятельность по изучению окружающего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мира с помощью различных специальных и неспециальных манипуляций,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продуманных и выстроенных действий с целью получения какого-нибудь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 xml:space="preserve">результата. </w:t>
      </w:r>
    </w:p>
    <w:p w:rsidR="00EA1D03" w:rsidRPr="008B7A7A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8B7A7A">
        <w:rPr>
          <w:rFonts w:ascii="Times New Roman" w:hAnsi="Times New Roman" w:cs="Times New Roman"/>
          <w:bCs/>
          <w:iCs/>
          <w:sz w:val="28"/>
          <w:szCs w:val="28"/>
          <w:u w:val="single"/>
        </w:rPr>
        <w:t>Цель экспериментальной деятельности:</w:t>
      </w:r>
    </w:p>
    <w:p w:rsidR="00EA1D03" w:rsidRPr="008B7A7A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Углублять представления о живой и неживой природе. Учить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3EBE">
        <w:rPr>
          <w:rFonts w:ascii="Times New Roman" w:hAnsi="Times New Roman" w:cs="Times New Roman"/>
          <w:sz w:val="28"/>
          <w:szCs w:val="28"/>
        </w:rPr>
        <w:t>самостоятельно, проводить исследования, добиваться результатов,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 xml:space="preserve">размышлять, отстаивать свое мнение, обобщать результаты опытов. 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Дошкольники – прирожденные исследователи. И тому подтверждение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их любознательность, постоянное стремление к эксперименту, 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 xml:space="preserve">самостоятельно находить решение в проблемной ситуации.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223EBE">
        <w:rPr>
          <w:rFonts w:ascii="Times New Roman" w:hAnsi="Times New Roman" w:cs="Times New Roman"/>
          <w:sz w:val="28"/>
          <w:szCs w:val="28"/>
        </w:rPr>
        <w:t>показывает практика наряду с игровой деятельностью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дошкольного возраста очень важной является</w:t>
      </w:r>
      <w:proofErr w:type="gramEnd"/>
      <w:r w:rsidRPr="00223EBE">
        <w:rPr>
          <w:rFonts w:ascii="Times New Roman" w:hAnsi="Times New Roman" w:cs="Times New Roman"/>
          <w:sz w:val="28"/>
          <w:szCs w:val="28"/>
        </w:rPr>
        <w:t xml:space="preserve"> и экспериментальная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деятельность. Вместе с игрой эксперимент оказывается ведущим видом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деятельности в развитии дошкольника. Само слово «эксперимент уже вызывает интерес. А сколько таится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процессе эксперимента! Взрослые люди экспериментируют в своей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постоянно: меняют место работы, создают семьи, меняются внешне? 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думают, что ребенок и эксперимент – понятия далекие друг от друга. Но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ли это на самом деле? Крошечный младенец экспериментирует, едва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родившись: заплачу – мама подойдет, засмеюсь – засмеётся и она.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Впоследствии эксперимент приобретает практический характер.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мамам знакомы рассыпанная крупа, разбросанные вещи, посуда, песок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карманах, камешки и монетки во рту ребенка. А ведь все это значит,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 xml:space="preserve">ребенок растет и </w:t>
      </w:r>
      <w:r w:rsidRPr="00223EBE">
        <w:rPr>
          <w:rFonts w:ascii="Times New Roman" w:hAnsi="Times New Roman" w:cs="Times New Roman"/>
          <w:sz w:val="28"/>
          <w:szCs w:val="28"/>
        </w:rPr>
        <w:lastRenderedPageBreak/>
        <w:t>познает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 xml:space="preserve">Мышление, память ребенка ещё очень </w:t>
      </w:r>
      <w:proofErr w:type="gramStart"/>
      <w:r w:rsidRPr="00223EBE">
        <w:rPr>
          <w:rFonts w:ascii="Times New Roman" w:hAnsi="Times New Roman" w:cs="Times New Roman"/>
          <w:sz w:val="28"/>
          <w:szCs w:val="28"/>
        </w:rPr>
        <w:t>неустойчивы</w:t>
      </w:r>
      <w:proofErr w:type="gramEnd"/>
      <w:r w:rsidRPr="00223EBE">
        <w:rPr>
          <w:rFonts w:ascii="Times New Roman" w:hAnsi="Times New Roman" w:cs="Times New Roman"/>
          <w:sz w:val="28"/>
          <w:szCs w:val="28"/>
        </w:rPr>
        <w:t>, он может что-то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запомнить и осознать, только пережив это на собственном опыте. Но не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каждая мама позволит своему чаду залезть по локоть в муку, замесить тесто,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растворить килограмм сахара в кастрюле с водой, принести домой сосульку,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чтобы она растаяла, или попробовать раскрасить окно в комнате гуашью.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Вот именно поэтому мы и начинаем работу с детьми по данной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Для всестороннего развития дошкольников, для достижения наилучших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результатов в процессе познания окружающего мира. Наши знания не укладываются в рамки понятия «занятие». Это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игры, опыты, проводимые с детьми.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 xml:space="preserve">В процессе игр – экспериментов у детей развивается 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3EBE">
        <w:rPr>
          <w:rFonts w:ascii="Times New Roman" w:hAnsi="Times New Roman" w:cs="Times New Roman"/>
          <w:sz w:val="28"/>
          <w:szCs w:val="28"/>
        </w:rPr>
        <w:t>мелкая моторика (игры с песком, мукой, горохом, мелкими</w:t>
      </w:r>
      <w:proofErr w:type="gramEnd"/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камешками и бусинками);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3EBE">
        <w:rPr>
          <w:rFonts w:ascii="Times New Roman" w:hAnsi="Times New Roman" w:cs="Times New Roman"/>
          <w:sz w:val="28"/>
          <w:szCs w:val="28"/>
        </w:rPr>
        <w:t>воображение (что случается с льдинкой в группе? полетит ли</w:t>
      </w:r>
      <w:proofErr w:type="gramEnd"/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перышко, если на него подуть?)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3EBE">
        <w:rPr>
          <w:rFonts w:ascii="Times New Roman" w:hAnsi="Times New Roman" w:cs="Times New Roman"/>
          <w:sz w:val="28"/>
          <w:szCs w:val="28"/>
        </w:rPr>
        <w:t>внимание и память (запомню – дома расскажу маме);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3EBE">
        <w:rPr>
          <w:rFonts w:ascii="Times New Roman" w:hAnsi="Times New Roman" w:cs="Times New Roman"/>
          <w:sz w:val="28"/>
          <w:szCs w:val="28"/>
        </w:rPr>
        <w:t>речь;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3EBE">
        <w:rPr>
          <w:rFonts w:ascii="Times New Roman" w:hAnsi="Times New Roman" w:cs="Times New Roman"/>
          <w:sz w:val="28"/>
          <w:szCs w:val="28"/>
        </w:rPr>
        <w:t>мышление (вода на морозе превращается в лед, значит, лед в</w:t>
      </w:r>
      <w:proofErr w:type="gramEnd"/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EBE">
        <w:rPr>
          <w:rFonts w:ascii="Times New Roman" w:hAnsi="Times New Roman" w:cs="Times New Roman"/>
          <w:sz w:val="28"/>
          <w:szCs w:val="28"/>
        </w:rPr>
        <w:t>тепле</w:t>
      </w:r>
      <w:proofErr w:type="gramEnd"/>
      <w:r w:rsidRPr="00223EBE">
        <w:rPr>
          <w:rFonts w:ascii="Times New Roman" w:hAnsi="Times New Roman" w:cs="Times New Roman"/>
          <w:sz w:val="28"/>
          <w:szCs w:val="28"/>
        </w:rPr>
        <w:t xml:space="preserve"> растает).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Конечно же, нельзя забывать о том, что во время таких 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формируются навыки общения, соучастия, сопереживания, взаимопомощи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(не может Катя отделить фасоль от гороха – Даша предложит свою помощь).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EBE">
        <w:rPr>
          <w:rFonts w:ascii="Times New Roman" w:hAnsi="Times New Roman" w:cs="Times New Roman"/>
          <w:sz w:val="28"/>
          <w:szCs w:val="28"/>
        </w:rPr>
        <w:t>Дети учатся анализировать произошедшее, не только во время игры,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и намного позже.</w:t>
      </w:r>
      <w:proofErr w:type="gramEnd"/>
      <w:r w:rsidRPr="00223EBE">
        <w:rPr>
          <w:rFonts w:ascii="Times New Roman" w:hAnsi="Times New Roman" w:cs="Times New Roman"/>
          <w:sz w:val="28"/>
          <w:szCs w:val="28"/>
        </w:rPr>
        <w:t xml:space="preserve"> Они гордятся своими успехами, делятся опытом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родителями и сверстниками. В свою очередь мама обязательно удивиться,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узнав, что камень тонет в воде, а кора дерева – нет; бабушка «не поверит»,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когда внук расскажет ей, что сегодня он сам «сделал» болото в группе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лягушками и лилиями. И здесь очень важна реакция взрослых, похвала,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поощрение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В настоящее время в дошкольной педагогике ребенок 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не как объект науки, а как субъект; отношения ребенок – взрослый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субъектно-субъективные отношения, т.е. мы, взрослые, не только изучаем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ребенка, но и учимся у него.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Взрослый и ребенок обмениваются опытом, знаниями, переживаниями,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и это очень ценное приобретение для обеих сторон.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Отношения наши с детьми строятся на основе партнерства. Взрослый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выступает в роли соучастника деятельности, а не наставника, и это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ребенку проявить собственную познавательную исследовательскую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активность.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Во время игр – экспериментов дошкольники учатся ставить цель, решать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проблемы, выдвигать предложения, проверять их опытным путем и делать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выводы. От своих открытий они испытывают действительно 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 xml:space="preserve">восторг, чувство удовлетворения от проделанной работы.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EBE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223EBE">
        <w:rPr>
          <w:rFonts w:ascii="Times New Roman" w:hAnsi="Times New Roman" w:cs="Times New Roman"/>
          <w:sz w:val="28"/>
          <w:szCs w:val="28"/>
        </w:rPr>
        <w:t xml:space="preserve"> имеет то, что в процессе эксперимента ребенок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возможность удовлетворить свою любознательность (почему? зачем? как?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откуда?), почувствовать себя ученым, первооткрывателем.   В свою очередь взрослый должен этот интерес поддерживать, развивать,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поощрять, создавать все необходимые условия для экспериментальной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lastRenderedPageBreak/>
        <w:t>И в этом должны помогать и вы родители.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223EBE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Что сделать взрослому, чтобы ребенок экспериментировал? 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Во-первых</w:t>
      </w:r>
      <w:r w:rsidRPr="00223EBE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223EBE">
        <w:rPr>
          <w:rFonts w:ascii="Times New Roman" w:hAnsi="Times New Roman" w:cs="Times New Roman"/>
          <w:sz w:val="28"/>
          <w:szCs w:val="28"/>
        </w:rPr>
        <w:t xml:space="preserve"> самому быть любопытным.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Во-вторых</w:t>
      </w:r>
      <w:r w:rsidRPr="00223EBE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223EBE">
        <w:rPr>
          <w:rFonts w:ascii="Times New Roman" w:hAnsi="Times New Roman" w:cs="Times New Roman"/>
          <w:sz w:val="28"/>
          <w:szCs w:val="28"/>
        </w:rPr>
        <w:t xml:space="preserve"> давать возможность для самостоятельных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исследований: по возможности не мешать, если ребенок заинтересовался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листом дерева, игрушкой или кучей песка.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В-третьих</w:t>
      </w:r>
      <w:r w:rsidRPr="00223EBE">
        <w:rPr>
          <w:rFonts w:ascii="Times New Roman" w:hAnsi="Times New Roman" w:cs="Times New Roman"/>
          <w:sz w:val="28"/>
          <w:szCs w:val="28"/>
        </w:rPr>
        <w:t>, предлагать новые интересные объекты для исследований.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В-четвертых</w:t>
      </w:r>
      <w:r w:rsidRPr="00223EBE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223EBE">
        <w:rPr>
          <w:rFonts w:ascii="Times New Roman" w:hAnsi="Times New Roman" w:cs="Times New Roman"/>
          <w:sz w:val="28"/>
          <w:szCs w:val="28"/>
        </w:rPr>
        <w:t xml:space="preserve"> не ругать ребенка за сломанную игрушку, если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разбирается с целью изучения.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В-пятых</w:t>
      </w:r>
      <w:r w:rsidRPr="00223EBE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223EBE">
        <w:rPr>
          <w:rFonts w:ascii="Times New Roman" w:hAnsi="Times New Roman" w:cs="Times New Roman"/>
          <w:sz w:val="28"/>
          <w:szCs w:val="28"/>
        </w:rPr>
        <w:t xml:space="preserve"> стараться отвечать на многочисленные вопросы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Если вы захотели сами предложить ребенку тему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 xml:space="preserve">экспериментирования, то нужно придерживаться некоторых правил </w:t>
      </w:r>
      <w:proofErr w:type="gramStart"/>
      <w:r w:rsidRPr="00223EBE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EBE">
        <w:rPr>
          <w:rFonts w:ascii="Times New Roman" w:hAnsi="Times New Roman" w:cs="Times New Roman"/>
          <w:sz w:val="28"/>
          <w:szCs w:val="28"/>
        </w:rPr>
        <w:t>выборе</w:t>
      </w:r>
      <w:proofErr w:type="gramEnd"/>
      <w:r w:rsidRPr="00223EBE">
        <w:rPr>
          <w:rFonts w:ascii="Times New Roman" w:hAnsi="Times New Roman" w:cs="Times New Roman"/>
          <w:sz w:val="28"/>
          <w:szCs w:val="28"/>
        </w:rPr>
        <w:t xml:space="preserve"> темы.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223EBE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Правила при выборе темы 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1. Тема должна быть интересна ребенку, должна увлекать его,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с элементами неожиданности и необычности.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2. Тема должна быть выполнима, решение ее должно принести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EBE">
        <w:rPr>
          <w:rFonts w:ascii="Times New Roman" w:hAnsi="Times New Roman" w:cs="Times New Roman"/>
          <w:sz w:val="28"/>
          <w:szCs w:val="28"/>
        </w:rPr>
        <w:t>реальную пользу участникам исследования (ребенок должен раскрыть</w:t>
      </w:r>
      <w:proofErr w:type="gramEnd"/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лучшие стороны своего интеллекта</w:t>
      </w:r>
      <w:r>
        <w:rPr>
          <w:rFonts w:ascii="Times New Roman" w:hAnsi="Times New Roman" w:cs="Times New Roman"/>
          <w:sz w:val="28"/>
          <w:szCs w:val="28"/>
        </w:rPr>
        <w:t>, получить новые знания, умения</w:t>
      </w:r>
      <w:r w:rsidRPr="00223EBE">
        <w:rPr>
          <w:rFonts w:ascii="Times New Roman" w:hAnsi="Times New Roman" w:cs="Times New Roman"/>
          <w:sz w:val="28"/>
          <w:szCs w:val="28"/>
        </w:rPr>
        <w:t>,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навыки).</w:t>
      </w:r>
    </w:p>
    <w:p w:rsidR="00EA1D03" w:rsidRPr="00963DF1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3. Тема должна быть такой, чтобы работа могла быть выполнена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относительно быстро, учитывая особенность детей. Они еще не способны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концентрировать свое внимание на одном объекте долговременно.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С детьми 5 лет экспериментирование ведется в 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 xml:space="preserve">направлениях: 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-живая природа;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-неживая природа;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-физические явления;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-человек;</w:t>
      </w:r>
    </w:p>
    <w:p w:rsidR="00EA1D03" w:rsidRPr="00223EBE" w:rsidRDefault="00EA1D03" w:rsidP="00EA1D03">
      <w:pPr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-рукотворный мир.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223EBE">
        <w:rPr>
          <w:rFonts w:ascii="Times New Roman" w:hAnsi="Times New Roman" w:cs="Times New Roman"/>
          <w:bCs/>
          <w:iCs/>
          <w:sz w:val="28"/>
          <w:szCs w:val="28"/>
          <w:u w:val="single"/>
        </w:rPr>
        <w:t>Задание для родителей.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Уважаемые родители, подумайте и предложите эксперименты,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вы можете провести с детьми в домашних условиях. Первая подгруппа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расскажет нам про эксперименты с неживой природой, вторая - с живой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природой, а третья - «Я человек»</w:t>
      </w:r>
      <w:proofErr w:type="gramStart"/>
      <w:r w:rsidRPr="00223EB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23E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3EBE">
        <w:rPr>
          <w:rFonts w:ascii="Times New Roman" w:hAnsi="Times New Roman" w:cs="Times New Roman"/>
          <w:sz w:val="28"/>
          <w:szCs w:val="28"/>
        </w:rPr>
        <w:t>одители совещаются и отвечают)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223EBE">
        <w:rPr>
          <w:rFonts w:ascii="Times New Roman" w:hAnsi="Times New Roman" w:cs="Times New Roman"/>
          <w:bCs/>
          <w:iCs/>
          <w:sz w:val="28"/>
          <w:szCs w:val="28"/>
          <w:u w:val="single"/>
        </w:rPr>
        <w:t>Как организовать детское экспериментирование в домашних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proofErr w:type="gramStart"/>
      <w:r w:rsidRPr="00223EBE">
        <w:rPr>
          <w:rFonts w:ascii="Times New Roman" w:hAnsi="Times New Roman" w:cs="Times New Roman"/>
          <w:bCs/>
          <w:iCs/>
          <w:sz w:val="28"/>
          <w:szCs w:val="28"/>
          <w:u w:val="single"/>
        </w:rPr>
        <w:t>условиях</w:t>
      </w:r>
      <w:proofErr w:type="gramEnd"/>
      <w:r w:rsidRPr="00223EBE">
        <w:rPr>
          <w:rFonts w:ascii="Times New Roman" w:hAnsi="Times New Roman" w:cs="Times New Roman"/>
          <w:bCs/>
          <w:iCs/>
          <w:sz w:val="28"/>
          <w:szCs w:val="28"/>
          <w:u w:val="single"/>
        </w:rPr>
        <w:t>?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На улице идет дождь и прогулку приходится отложить. Чем же занять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ребенка дома? Может быть химией? Отбросьте громоздкие формулы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взгляните на химию изнутри - вам откроется мир чудесных превращений!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Давайте сегодня с вами попробуем провести несколько экспериментов.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У нас получилось три подгруппы. Каждая подгруппа проведёт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опыт. У вас на столах есть всё необходимое для того.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3EBE">
        <w:rPr>
          <w:rFonts w:ascii="Times New Roman" w:hAnsi="Times New Roman" w:cs="Times New Roman"/>
          <w:bCs/>
          <w:sz w:val="28"/>
          <w:szCs w:val="28"/>
          <w:u w:val="single"/>
        </w:rPr>
        <w:t xml:space="preserve">1 опыт </w:t>
      </w:r>
      <w:r w:rsidRPr="00223EBE">
        <w:rPr>
          <w:rFonts w:ascii="Times New Roman" w:hAnsi="Times New Roman" w:cs="Times New Roman"/>
          <w:sz w:val="28"/>
          <w:szCs w:val="28"/>
          <w:u w:val="single"/>
        </w:rPr>
        <w:t xml:space="preserve"> «Вода меняет свой цвет»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lastRenderedPageBreak/>
        <w:t>В стеклянную банку или стакан налейте воду и растворите в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таблетку фенолфталеина (он продается в аптеке и лучше известен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названием «пурген»). Жидкость будет прозрачной. Затем добавьте раствор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питьевой соды - раствор окрасится в интенсивный розово-малиновый цвет.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 xml:space="preserve">Насладившись таким превращением, добавьте туда же уксус или </w:t>
      </w:r>
      <w:proofErr w:type="gramStart"/>
      <w:r w:rsidRPr="00223EBE">
        <w:rPr>
          <w:rFonts w:ascii="Times New Roman" w:hAnsi="Times New Roman" w:cs="Times New Roman"/>
          <w:sz w:val="28"/>
          <w:szCs w:val="28"/>
        </w:rPr>
        <w:t>лимонную</w:t>
      </w:r>
      <w:proofErr w:type="gramEnd"/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кислоту - раствор снова обесцветится.</w:t>
      </w:r>
    </w:p>
    <w:p w:rsidR="00EA1D03" w:rsidRPr="008B7A7A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A7A">
        <w:rPr>
          <w:rFonts w:ascii="Times New Roman" w:hAnsi="Times New Roman" w:cs="Times New Roman"/>
          <w:bCs/>
          <w:sz w:val="28"/>
          <w:szCs w:val="28"/>
          <w:u w:val="single"/>
        </w:rPr>
        <w:t xml:space="preserve">2 опыт: </w:t>
      </w:r>
      <w:r w:rsidRPr="008B7A7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«Вулкан»</w:t>
      </w:r>
      <w:r w:rsidRPr="008B7A7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7A">
        <w:rPr>
          <w:rFonts w:ascii="Times New Roman" w:hAnsi="Times New Roman" w:cs="Times New Roman"/>
          <w:bCs/>
          <w:iCs/>
          <w:sz w:val="28"/>
          <w:szCs w:val="28"/>
        </w:rPr>
        <w:t>Материал:</w:t>
      </w:r>
      <w:r w:rsidRPr="00223E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сода 1 чайная ложка, три столовых ложки лимонной кислоты,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красный пищевой краситель, стеклянная пробирка, конус из картона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которую будем вставлять пробирку, вода.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3EBE">
        <w:rPr>
          <w:rFonts w:ascii="Times New Roman" w:hAnsi="Times New Roman" w:cs="Times New Roman"/>
          <w:sz w:val="28"/>
          <w:szCs w:val="28"/>
        </w:rPr>
        <w:t>Насыпьте 1 чайную ложку соды в пробирку. Налейте немного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воды. Тщательно встряхните и перемешайте.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3EBE">
        <w:rPr>
          <w:rFonts w:ascii="Times New Roman" w:hAnsi="Times New Roman" w:cs="Times New Roman"/>
          <w:sz w:val="28"/>
          <w:szCs w:val="28"/>
        </w:rPr>
        <w:t>Добавьте 5 капель моющей жидкости и три капли пищевого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красителя. Еще раз перемешайте.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3EBE">
        <w:rPr>
          <w:rFonts w:ascii="Times New Roman" w:hAnsi="Times New Roman" w:cs="Times New Roman"/>
          <w:sz w:val="28"/>
          <w:szCs w:val="28"/>
        </w:rPr>
        <w:t>Вставьте в конус пробирку.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3EBE">
        <w:rPr>
          <w:rFonts w:ascii="Times New Roman" w:hAnsi="Times New Roman" w:cs="Times New Roman"/>
          <w:sz w:val="28"/>
          <w:szCs w:val="28"/>
        </w:rPr>
        <w:t>Всыпьте лимонную кислоту в пробирку. Увидите, как смесь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начнет пениться.</w:t>
      </w:r>
    </w:p>
    <w:p w:rsidR="00EA1D03" w:rsidRPr="008B7A7A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B7A7A">
        <w:rPr>
          <w:rFonts w:ascii="Times New Roman" w:hAnsi="Times New Roman" w:cs="Times New Roman"/>
          <w:bCs/>
          <w:sz w:val="28"/>
          <w:szCs w:val="28"/>
          <w:u w:val="single"/>
        </w:rPr>
        <w:t>3 опыт. "Подводная лодка".</w:t>
      </w:r>
    </w:p>
    <w:p w:rsidR="00EA1D03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Возьмите 3 банки: две пол-литровые и одну литровую. Одну банку наполните чистой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водой и опустите в нее сырое яйцо. Оно утонет.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Во вторую банку налейте крепкий раствор поваренной соли (2 столовые ложки на 0,5 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воды). Опустите туда второе яйцо - оно будет плавать.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А теперь положите на дно литровой банки яйцо. Постепенно подливая по очереди 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из обеих маленьких банок, можно получить такой раствор, в котором яйцо не будет 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всплывать, ни тонуть. Оно будет держаться, как подвешенное, посреди раствора.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Когда опыт проведен, можно показать фокус. Подливая соленой воды, вы добьетесь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того, что яйцо будет всплывать. Подливая пресную воду - того, что яйцо будет тонуть.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Внешне соленая и пресная вода не отличается друг от друга, и это будет выглядеть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удивительно.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7A">
        <w:rPr>
          <w:rFonts w:ascii="Times New Roman" w:hAnsi="Times New Roman" w:cs="Times New Roman"/>
          <w:bCs/>
          <w:sz w:val="28"/>
          <w:szCs w:val="28"/>
          <w:u w:val="single"/>
        </w:rPr>
        <w:t>Вывод:</w:t>
      </w:r>
      <w:r w:rsidRPr="00223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Это объясняется тем, что соленая вода тяжелее, поэтому и плавать в море легче,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чем в реке.</w:t>
      </w:r>
    </w:p>
    <w:p w:rsidR="00EA1D03" w:rsidRPr="008B7A7A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B7A7A">
        <w:rPr>
          <w:rFonts w:ascii="Times New Roman" w:hAnsi="Times New Roman" w:cs="Times New Roman"/>
          <w:sz w:val="28"/>
          <w:szCs w:val="28"/>
          <w:u w:val="single"/>
        </w:rPr>
        <w:t xml:space="preserve">4 опыт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8B7A7A">
        <w:rPr>
          <w:rFonts w:ascii="Times New Roman" w:hAnsi="Times New Roman" w:cs="Times New Roman"/>
          <w:bCs/>
          <w:sz w:val="28"/>
          <w:szCs w:val="28"/>
          <w:u w:val="single"/>
        </w:rPr>
        <w:t>Цветы лотоса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EA1D03" w:rsidRPr="008B7A7A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Вырежьте из цветной бумаги цветы с длинными лепестками. При помощи карандаша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закрутите лепестки к центру. А теперь опустите разноцветные лотосы на воду, налитую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таз. Буквально на ваших глазах лепестки цветов начнут распускаться. Это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потому, что бумага намокает, становится постепенно тяжелее и лепестки раскрываются.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7A">
        <w:rPr>
          <w:rFonts w:ascii="Times New Roman" w:hAnsi="Times New Roman" w:cs="Times New Roman"/>
          <w:bCs/>
          <w:iCs/>
          <w:sz w:val="28"/>
          <w:szCs w:val="28"/>
        </w:rPr>
        <w:t>Будьте предельно осторожны при проведении опытов,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7A">
        <w:rPr>
          <w:rFonts w:ascii="Times New Roman" w:hAnsi="Times New Roman" w:cs="Times New Roman"/>
          <w:bCs/>
          <w:iCs/>
          <w:sz w:val="28"/>
          <w:szCs w:val="28"/>
        </w:rPr>
        <w:t>используются лекарства или химические реактивы! Не оставляйте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7A">
        <w:rPr>
          <w:rFonts w:ascii="Times New Roman" w:hAnsi="Times New Roman" w:cs="Times New Roman"/>
          <w:bCs/>
          <w:iCs/>
          <w:sz w:val="28"/>
          <w:szCs w:val="28"/>
        </w:rPr>
        <w:t>малыша наедине с ними! Следите, чтобы результаты химических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7A">
        <w:rPr>
          <w:rFonts w:ascii="Times New Roman" w:hAnsi="Times New Roman" w:cs="Times New Roman"/>
          <w:bCs/>
          <w:iCs/>
          <w:sz w:val="28"/>
          <w:szCs w:val="28"/>
        </w:rPr>
        <w:t>опытов не оказались в доступности для ребенка и не попали в пищу!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В нашей группе оборудован уголок опытно – экспериментальной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 xml:space="preserve">деятельности. Он состоит из мини лаборатории.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В мини – лаборатории хранятся оборудование и материалы,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 xml:space="preserve">необходимые для проведения опытов, материалы, с </w:t>
      </w:r>
      <w:r w:rsidRPr="00223EBE">
        <w:rPr>
          <w:rFonts w:ascii="Times New Roman" w:hAnsi="Times New Roman" w:cs="Times New Roman"/>
          <w:sz w:val="28"/>
          <w:szCs w:val="28"/>
        </w:rPr>
        <w:lastRenderedPageBreak/>
        <w:t>помощью которых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опытным путём познают тайны живой и неживой природы: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 Специальная посуда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 Природный материал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 Утилизированный материал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 Прочие материалы: это приборы – помощники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 Медицинский материал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 Технический материал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 Коллекция семян</w:t>
      </w:r>
    </w:p>
    <w:p w:rsidR="00EA1D03" w:rsidRPr="008B7A7A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B7A7A">
        <w:rPr>
          <w:rFonts w:ascii="Times New Roman" w:hAnsi="Times New Roman" w:cs="Times New Roman"/>
          <w:bCs/>
          <w:sz w:val="28"/>
          <w:szCs w:val="28"/>
          <w:u w:val="single"/>
        </w:rPr>
        <w:t>Заключение.</w:t>
      </w:r>
    </w:p>
    <w:p w:rsidR="00EA1D03" w:rsidRPr="008B7A7A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7A7A">
        <w:rPr>
          <w:rFonts w:ascii="Times New Roman" w:hAnsi="Times New Roman" w:cs="Times New Roman"/>
          <w:bCs/>
          <w:iCs/>
          <w:sz w:val="28"/>
          <w:szCs w:val="28"/>
        </w:rPr>
        <w:t>Уважаемые родители! Известно, что ни одну воспитательную или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7A7A">
        <w:rPr>
          <w:rFonts w:ascii="Times New Roman" w:hAnsi="Times New Roman" w:cs="Times New Roman"/>
          <w:bCs/>
          <w:iCs/>
          <w:sz w:val="28"/>
          <w:szCs w:val="28"/>
        </w:rPr>
        <w:t>образовательную задачу нельзя успешно решить без плодотворного контакта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7A">
        <w:rPr>
          <w:rFonts w:ascii="Times New Roman" w:hAnsi="Times New Roman" w:cs="Times New Roman"/>
          <w:bCs/>
          <w:iCs/>
          <w:sz w:val="28"/>
          <w:szCs w:val="28"/>
        </w:rPr>
        <w:t>с вами и полного взаимопонимания между родителями и педагогами. Вы</w:t>
      </w:r>
      <w:r w:rsidRPr="00223EBE">
        <w:rPr>
          <w:rFonts w:ascii="Times New Roman" w:hAnsi="Times New Roman" w:cs="Times New Roman"/>
          <w:sz w:val="28"/>
          <w:szCs w:val="28"/>
        </w:rPr>
        <w:t xml:space="preserve"> должны осознавать, что вы воспитываете своих детей собственным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примером. Каждая минута общения с ребёнком обогащает его, 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 xml:space="preserve">его личность. Стройте своё общение с ребёнком как </w:t>
      </w:r>
      <w:proofErr w:type="gramStart"/>
      <w:r w:rsidRPr="00223E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3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EBE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223EBE">
        <w:rPr>
          <w:rFonts w:ascii="Times New Roman" w:hAnsi="Times New Roman" w:cs="Times New Roman"/>
          <w:sz w:val="28"/>
          <w:szCs w:val="28"/>
        </w:rPr>
        <w:t>, признавая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ним право на собственную точку зрения, поддерживайте познавательный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интерес детей, их стремление узнавать новое, самостоятельно выяснить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непонятное, желание вникнуть в сущность предметов, 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действительности.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С этой целью мы предлагаем Вам памятки по развитию любознательности у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BE">
        <w:rPr>
          <w:rFonts w:ascii="Times New Roman" w:hAnsi="Times New Roman" w:cs="Times New Roman"/>
          <w:sz w:val="28"/>
          <w:szCs w:val="28"/>
        </w:rPr>
        <w:t>Свое выступление хочется закончить китайским изречением:</w:t>
      </w:r>
    </w:p>
    <w:p w:rsidR="00EA1D03" w:rsidRPr="00223EBE" w:rsidRDefault="00EA1D03" w:rsidP="00EA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«То, что я услышал, я забыл.</w:t>
      </w:r>
    </w:p>
    <w:p w:rsidR="00EA1D03" w:rsidRPr="00223EBE" w:rsidRDefault="00EA1D03" w:rsidP="00EA1D03">
      <w:pPr>
        <w:jc w:val="both"/>
        <w:rPr>
          <w:rFonts w:ascii="Times New Roman" w:hAnsi="Times New Roman" w:cs="Times New Roman"/>
          <w:sz w:val="28"/>
          <w:szCs w:val="28"/>
        </w:rPr>
      </w:pPr>
      <w:r w:rsidRPr="00223EBE">
        <w:rPr>
          <w:rFonts w:ascii="Times New Roman" w:hAnsi="Times New Roman" w:cs="Times New Roman"/>
          <w:sz w:val="28"/>
          <w:szCs w:val="28"/>
        </w:rPr>
        <w:t>То, что я делал, я знаю!»</w:t>
      </w:r>
    </w:p>
    <w:p w:rsidR="00EA1D03" w:rsidRPr="00E9324C" w:rsidRDefault="00EA1D03" w:rsidP="00712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EA1D03" w:rsidRPr="00E9324C" w:rsidSect="000B4FF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8D" w:rsidRDefault="00687B8D" w:rsidP="000B4FFB">
      <w:pPr>
        <w:spacing w:after="0" w:line="240" w:lineRule="auto"/>
      </w:pPr>
      <w:r>
        <w:separator/>
      </w:r>
    </w:p>
  </w:endnote>
  <w:endnote w:type="continuationSeparator" w:id="0">
    <w:p w:rsidR="00687B8D" w:rsidRDefault="00687B8D" w:rsidP="000B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1911"/>
      <w:docPartObj>
        <w:docPartGallery w:val="Page Numbers (Bottom of Page)"/>
        <w:docPartUnique/>
      </w:docPartObj>
    </w:sdtPr>
    <w:sdtEndPr/>
    <w:sdtContent>
      <w:p w:rsidR="00687B8D" w:rsidRDefault="008F1C9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7B8D" w:rsidRDefault="00687B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8D" w:rsidRDefault="00687B8D" w:rsidP="000B4FFB">
      <w:pPr>
        <w:spacing w:after="0" w:line="240" w:lineRule="auto"/>
      </w:pPr>
      <w:r>
        <w:separator/>
      </w:r>
    </w:p>
  </w:footnote>
  <w:footnote w:type="continuationSeparator" w:id="0">
    <w:p w:rsidR="00687B8D" w:rsidRDefault="00687B8D" w:rsidP="000B4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21F8"/>
    <w:multiLevelType w:val="hybridMultilevel"/>
    <w:tmpl w:val="4B40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973"/>
    <w:rsid w:val="000B4FFB"/>
    <w:rsid w:val="00520699"/>
    <w:rsid w:val="00597390"/>
    <w:rsid w:val="00685973"/>
    <w:rsid w:val="00687B8D"/>
    <w:rsid w:val="00712051"/>
    <w:rsid w:val="00723379"/>
    <w:rsid w:val="008C5108"/>
    <w:rsid w:val="008F1C92"/>
    <w:rsid w:val="00997932"/>
    <w:rsid w:val="009B377A"/>
    <w:rsid w:val="009D6D35"/>
    <w:rsid w:val="00A17B97"/>
    <w:rsid w:val="00B14E20"/>
    <w:rsid w:val="00B2332E"/>
    <w:rsid w:val="00BF48C3"/>
    <w:rsid w:val="00C13288"/>
    <w:rsid w:val="00C768B5"/>
    <w:rsid w:val="00CF0378"/>
    <w:rsid w:val="00D42B1B"/>
    <w:rsid w:val="00E9324C"/>
    <w:rsid w:val="00EA1D03"/>
    <w:rsid w:val="00F6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4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4FFB"/>
  </w:style>
  <w:style w:type="paragraph" w:styleId="a5">
    <w:name w:val="footer"/>
    <w:basedOn w:val="a"/>
    <w:link w:val="a6"/>
    <w:uiPriority w:val="99"/>
    <w:unhideWhenUsed/>
    <w:rsid w:val="000B4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FFB"/>
  </w:style>
  <w:style w:type="table" w:styleId="a7">
    <w:name w:val="Table Grid"/>
    <w:basedOn w:val="a1"/>
    <w:uiPriority w:val="59"/>
    <w:rsid w:val="00B2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3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C5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4161</Words>
  <Characters>23719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dcterms:created xsi:type="dcterms:W3CDTF">2016-07-16T07:24:00Z</dcterms:created>
  <dcterms:modified xsi:type="dcterms:W3CDTF">2018-10-08T09:13:00Z</dcterms:modified>
</cp:coreProperties>
</file>