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2E" w:rsidRPr="001C6C2E" w:rsidRDefault="001C6C2E" w:rsidP="001C6C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Конспект НОД по математике в средней группе «Сказочное путешествие» по ФГОС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Цель: закрепление знаний детей о количественном и порядковом счете, названия геометрических фигур, временных представлений.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Задачи: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-закреплять знания</w:t>
      </w:r>
      <w:r w:rsidRPr="001C6C2E">
        <w:rPr>
          <w:rFonts w:ascii="Times New Roman" w:hAnsi="Times New Roman" w:cs="Times New Roman"/>
          <w:sz w:val="24"/>
          <w:szCs w:val="24"/>
        </w:rPr>
        <w:t xml:space="preserve"> прямого счета в пределах пяти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-уметь</w:t>
      </w:r>
      <w:r w:rsidRPr="001C6C2E">
        <w:rPr>
          <w:rFonts w:ascii="Times New Roman" w:hAnsi="Times New Roman" w:cs="Times New Roman"/>
          <w:sz w:val="24"/>
          <w:szCs w:val="24"/>
        </w:rPr>
        <w:t xml:space="preserve"> находить последующее и предыдущее число от </w:t>
      </w:r>
      <w:proofErr w:type="gramStart"/>
      <w:r w:rsidRPr="001C6C2E">
        <w:rPr>
          <w:rFonts w:ascii="Times New Roman" w:hAnsi="Times New Roman" w:cs="Times New Roman"/>
          <w:sz w:val="24"/>
          <w:szCs w:val="24"/>
        </w:rPr>
        <w:t>названного</w:t>
      </w:r>
      <w:proofErr w:type="gramEnd"/>
      <w:r w:rsidRPr="001C6C2E">
        <w:rPr>
          <w:rFonts w:ascii="Times New Roman" w:hAnsi="Times New Roman" w:cs="Times New Roman"/>
          <w:sz w:val="24"/>
          <w:szCs w:val="24"/>
        </w:rPr>
        <w:t xml:space="preserve"> и обозначенного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C6C2E">
        <w:rPr>
          <w:rFonts w:ascii="Times New Roman" w:hAnsi="Times New Roman" w:cs="Times New Roman"/>
          <w:sz w:val="24"/>
          <w:szCs w:val="24"/>
        </w:rPr>
        <w:t>продолжать учить соотносить цифру с количеством предметов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C6C2E">
        <w:rPr>
          <w:rFonts w:ascii="Times New Roman" w:hAnsi="Times New Roman" w:cs="Times New Roman"/>
          <w:sz w:val="24"/>
          <w:szCs w:val="24"/>
        </w:rPr>
        <w:t>различать количественный и порядковый счет в пределах 5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C6C2E">
        <w:rPr>
          <w:rFonts w:ascii="Times New Roman" w:hAnsi="Times New Roman" w:cs="Times New Roman"/>
          <w:sz w:val="24"/>
          <w:szCs w:val="24"/>
        </w:rPr>
        <w:t>продолжать учить составлять фигуру из геометрических фигур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C6C2E">
        <w:rPr>
          <w:rFonts w:ascii="Times New Roman" w:hAnsi="Times New Roman" w:cs="Times New Roman"/>
          <w:sz w:val="24"/>
          <w:szCs w:val="24"/>
        </w:rPr>
        <w:t>закреп</w:t>
      </w:r>
      <w:r>
        <w:rPr>
          <w:rFonts w:ascii="Times New Roman" w:hAnsi="Times New Roman" w:cs="Times New Roman"/>
          <w:sz w:val="24"/>
          <w:szCs w:val="24"/>
        </w:rPr>
        <w:t>лять</w:t>
      </w:r>
      <w:r w:rsidRPr="001C6C2E">
        <w:rPr>
          <w:rFonts w:ascii="Times New Roman" w:hAnsi="Times New Roman" w:cs="Times New Roman"/>
          <w:sz w:val="24"/>
          <w:szCs w:val="24"/>
        </w:rPr>
        <w:t xml:space="preserve"> знаний в названии времен года, времени суток, названия геометрических фигур</w:t>
      </w:r>
    </w:p>
    <w:p w:rsidR="001C6C2E" w:rsidRPr="001C6C2E" w:rsidRDefault="001C6C2E" w:rsidP="001C6C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Ход НОД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C2E">
        <w:rPr>
          <w:rFonts w:ascii="Times New Roman" w:hAnsi="Times New Roman" w:cs="Times New Roman"/>
          <w:sz w:val="24"/>
          <w:szCs w:val="24"/>
        </w:rPr>
        <w:t>(дети заходят в группу, здороваются, садятся полукругом на ковре)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В: Ребята сегодня в нашей группе все необычно, к нам пришли гости. И я предлагаю всем вместе, отправится в сказочное путешествие, мы откроем дверь в другой, необыкновенный, удивительный мир, в котором полно чудес.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Согласны? Войти в этот сказочный мир могут только те дети, которые любят путешествовать, фантазировать и мечтать. А я вам в этом помогу.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C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6C2E">
        <w:rPr>
          <w:rFonts w:ascii="Times New Roman" w:hAnsi="Times New Roman" w:cs="Times New Roman"/>
          <w:sz w:val="24"/>
          <w:szCs w:val="24"/>
        </w:rPr>
        <w:t>: У меня есть волшебная книга. В ней записано много разных историй, волшебных и не очень (открывает волшебную книгу). И я вам сегодня расскажу одну такую историю, которая произошла в волшебном лесу.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 xml:space="preserve">В этом лесу жила Лесная Фея. И </w:t>
      </w:r>
      <w:proofErr w:type="gramStart"/>
      <w:r w:rsidRPr="001C6C2E">
        <w:rPr>
          <w:rFonts w:ascii="Times New Roman" w:hAnsi="Times New Roman" w:cs="Times New Roman"/>
          <w:sz w:val="24"/>
          <w:szCs w:val="24"/>
        </w:rPr>
        <w:t>как то раз</w:t>
      </w:r>
      <w:proofErr w:type="gramEnd"/>
      <w:r w:rsidRPr="001C6C2E">
        <w:rPr>
          <w:rFonts w:ascii="Times New Roman" w:hAnsi="Times New Roman" w:cs="Times New Roman"/>
          <w:sz w:val="24"/>
          <w:szCs w:val="24"/>
        </w:rPr>
        <w:t xml:space="preserve"> решила она пересчитать деревья в своем лесу. Но это ей не удалось, так как она не запомнила все, что сосчитала, даже волшебная палочка ей не могла помочь в этом. Тогда ей на помощь пришел </w:t>
      </w:r>
      <w:proofErr w:type="spellStart"/>
      <w:r w:rsidRPr="001C6C2E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1C6C2E">
        <w:rPr>
          <w:rFonts w:ascii="Times New Roman" w:hAnsi="Times New Roman" w:cs="Times New Roman"/>
          <w:sz w:val="24"/>
          <w:szCs w:val="24"/>
        </w:rPr>
        <w:t xml:space="preserve">. Как вы думаете, что посоветовал </w:t>
      </w:r>
      <w:proofErr w:type="spellStart"/>
      <w:r w:rsidRPr="001C6C2E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Лесной Фее? (ответы и догадки детей).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1C6C2E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1C6C2E">
        <w:rPr>
          <w:rFonts w:ascii="Times New Roman" w:hAnsi="Times New Roman" w:cs="Times New Roman"/>
          <w:sz w:val="24"/>
          <w:szCs w:val="24"/>
        </w:rPr>
        <w:t xml:space="preserve"> ей и говорит: «Чтобы не забыть, сколько посчитано деревьев, птиц или животных, все это нужно записать с помощью цифр. Пересчитал и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обозначил цифрой количество. Ведь цифра – это знак числа».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 xml:space="preserve">Но Лесная Фея загрустила, ведь она не </w:t>
      </w:r>
      <w:proofErr w:type="gramStart"/>
      <w:r w:rsidRPr="001C6C2E">
        <w:rPr>
          <w:rFonts w:ascii="Times New Roman" w:hAnsi="Times New Roman" w:cs="Times New Roman"/>
          <w:sz w:val="24"/>
          <w:szCs w:val="24"/>
        </w:rPr>
        <w:t>знала</w:t>
      </w:r>
      <w:proofErr w:type="gramEnd"/>
      <w:r w:rsidRPr="001C6C2E">
        <w:rPr>
          <w:rFonts w:ascii="Times New Roman" w:hAnsi="Times New Roman" w:cs="Times New Roman"/>
          <w:sz w:val="24"/>
          <w:szCs w:val="24"/>
        </w:rPr>
        <w:t xml:space="preserve"> как пишутся цифры. Ребята я предлагаю всем нам отправиться в волшебный лес и помочь Лесной Фее.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 xml:space="preserve">Сейчас я произнесу волшебные </w:t>
      </w:r>
      <w:proofErr w:type="gramStart"/>
      <w:r w:rsidRPr="001C6C2E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1C6C2E">
        <w:rPr>
          <w:rFonts w:ascii="Times New Roman" w:hAnsi="Times New Roman" w:cs="Times New Roman"/>
          <w:sz w:val="24"/>
          <w:szCs w:val="24"/>
        </w:rPr>
        <w:t xml:space="preserve"> и мы перенесемся в волшебный лес, чтобы помочь Лесной Фее. Закрываем глазки и кружимся вокруг себя «</w:t>
      </w:r>
      <w:proofErr w:type="spellStart"/>
      <w:r w:rsidRPr="001C6C2E">
        <w:rPr>
          <w:rFonts w:ascii="Times New Roman" w:hAnsi="Times New Roman" w:cs="Times New Roman"/>
          <w:sz w:val="24"/>
          <w:szCs w:val="24"/>
        </w:rPr>
        <w:t>Крибле-крабл</w:t>
      </w:r>
      <w:proofErr w:type="gramStart"/>
      <w:r w:rsidRPr="001C6C2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1C6C2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C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C2E">
        <w:rPr>
          <w:rFonts w:ascii="Times New Roman" w:hAnsi="Times New Roman" w:cs="Times New Roman"/>
          <w:sz w:val="24"/>
          <w:szCs w:val="24"/>
        </w:rPr>
        <w:t>бумс</w:t>
      </w:r>
      <w:proofErr w:type="spellEnd"/>
      <w:r w:rsidRPr="001C6C2E">
        <w:rPr>
          <w:rFonts w:ascii="Times New Roman" w:hAnsi="Times New Roman" w:cs="Times New Roman"/>
          <w:sz w:val="24"/>
          <w:szCs w:val="24"/>
        </w:rPr>
        <w:t>…» (Музыка) Покружились.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 xml:space="preserve">Вот мы и оказались в волшебном лесу, садитесь за лесные столы. Ведь вы теперь юные помощники </w:t>
      </w:r>
      <w:proofErr w:type="spellStart"/>
      <w:r w:rsidRPr="001C6C2E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Pr="001C6C2E">
        <w:rPr>
          <w:rFonts w:ascii="Times New Roman" w:hAnsi="Times New Roman" w:cs="Times New Roman"/>
          <w:sz w:val="24"/>
          <w:szCs w:val="24"/>
        </w:rPr>
        <w:t>, помните об этом.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Лесную Фею ребята мы увидеть не сможем, так как мы не являемся жителями волшебного леса, а только гостями. Но зато Фея нас видит и слышит. И ждет нашей помощи.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1) ИГРА «ПЕРЕСЧИТАЙ ПРЕДМЕТЫ»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 xml:space="preserve">В: Смотрите: Лесная Фея оставила свои карточки, </w:t>
      </w:r>
      <w:proofErr w:type="gramStart"/>
      <w:r w:rsidRPr="001C6C2E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Pr="001C6C2E">
        <w:rPr>
          <w:rFonts w:ascii="Times New Roman" w:hAnsi="Times New Roman" w:cs="Times New Roman"/>
          <w:sz w:val="24"/>
          <w:szCs w:val="24"/>
        </w:rPr>
        <w:t xml:space="preserve"> те, которые не смогла сосчитать. Пересчитайте предметы на карточке и обозначьте количество предметов цифрой (дети пересчитывают предметы и приклеивают рядом нужную цифру).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- Сколько листочков? Покажите цифру 5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- Сколько желудей? (и т.п.)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 xml:space="preserve">Все правильно пересчитали? </w:t>
      </w:r>
      <w:proofErr w:type="gramStart"/>
      <w:r w:rsidRPr="001C6C2E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1C6C2E">
        <w:rPr>
          <w:rFonts w:ascii="Times New Roman" w:hAnsi="Times New Roman" w:cs="Times New Roman"/>
          <w:sz w:val="24"/>
          <w:szCs w:val="24"/>
        </w:rPr>
        <w:t xml:space="preserve"> у кого то не получилось?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Как надо правильно считать?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(Дети вместе с воспитателем проговаривают алгоритм: при пересчете надо не пропустить ни один предмет и ни один предмет не посчитать дважды).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Я очень довольна вами. Молодцы.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2) ИГРА «ЦИФРЫ ПЕРЕПУТАЛИСЬ» (воспитатель открывает занавес у мольберта)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C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6C2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C6C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6C2E">
        <w:rPr>
          <w:rFonts w:ascii="Times New Roman" w:hAnsi="Times New Roman" w:cs="Times New Roman"/>
          <w:sz w:val="24"/>
          <w:szCs w:val="24"/>
        </w:rPr>
        <w:t xml:space="preserve"> волшебном лесу, наверное, был сильный ветер. Все цифры перепутались.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Какие цифры не на своем месте? (ответы детей).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- Какая цифра стоит перед цифрой 5?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- Какая цифра стоит после цифры 3?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- Какая цифра стоит между цифрами 2 и 4?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Правильно. Молодцы, я и Лесная Фея очень довольны вашими ответами.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3) ФИЗМИНУТКА (РЕЛАКС) «ПЕСЕНКА ЛЕСА»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В: Мы тоже немного отдохнем. Закройте глазки и послушайте песенку. Это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любимая песня Лесной Феи.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(дети ложатся на ковер со своими игрушками – звучит аудиозапись песни).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4) ФИЗМИНУТКА «ВЕТЕР»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Ветер дует нам в лицо. Дети машут руками к лицу.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Закачалось деревцо. Машут кистями рук слева направо.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Ветер тише, ветер тише. Присесть, руки вниз.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Деревце растёт всё выше. Встают, поднимают руки, машут кистями рук.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5) ИГРА «ГОЛОВОЛОМКА»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 xml:space="preserve">В: Ветер не только цифры перепутал, он еще запутал части </w:t>
      </w:r>
      <w:proofErr w:type="gramStart"/>
      <w:r w:rsidRPr="001C6C2E">
        <w:rPr>
          <w:rFonts w:ascii="Times New Roman" w:hAnsi="Times New Roman" w:cs="Times New Roman"/>
          <w:sz w:val="24"/>
          <w:szCs w:val="24"/>
        </w:rPr>
        <w:t>геометрических</w:t>
      </w:r>
      <w:proofErr w:type="gramEnd"/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lastRenderedPageBreak/>
        <w:t>фигур. Давайте попробуем их разобрать. Посмотрите внимательно на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геометрические фигуры и назовите их. Молодцы.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 xml:space="preserve">А давайте из этих геометрических фигур сложим, какой-нибудь предмет. </w:t>
      </w:r>
      <w:proofErr w:type="gramStart"/>
      <w:r w:rsidRPr="001C6C2E">
        <w:rPr>
          <w:rFonts w:ascii="Times New Roman" w:hAnsi="Times New Roman" w:cs="Times New Roman"/>
          <w:sz w:val="24"/>
          <w:szCs w:val="24"/>
        </w:rPr>
        <w:t>(За</w:t>
      </w:r>
      <w:proofErr w:type="gramEnd"/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столом)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(дети по желанию собирают геометрические фигуры).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- Какие геометрические фигуры вы использовали?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фигуры замечательные.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Оставим эти фигуры в подарок Лесной Фее.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6) ИГРА «НАЗОВИ ЧАСТИ СУТОК»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В: Давайте наши подарки оставим на столе, а сами сядем на лесную полянку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(ковер).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C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6C2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C6C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6C2E">
        <w:rPr>
          <w:rFonts w:ascii="Times New Roman" w:hAnsi="Times New Roman" w:cs="Times New Roman"/>
          <w:sz w:val="24"/>
          <w:szCs w:val="24"/>
        </w:rPr>
        <w:t xml:space="preserve"> волшебном лесу время тоже не стоит на месте, части суток сменяют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друг друга (показывает плакат на мольберте)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Назовите части суток (утро, день, вечер, ночь)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Сколько частей в сутках? (четыре)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Как называются сутки, которые прошли? (вчера)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Как называются сутки, которые скоро наступят? (завтра)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как называются сутки, в которые мы живем сейчас, в настоящий момент?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(сегодня)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Лесная Фея очень довольна вами, но давайте расскажем ей и о временах года.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Я вам буду загадывать загадки о временах года, а вы попробуйте их отгадать.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6C2E">
        <w:rPr>
          <w:rFonts w:ascii="Times New Roman" w:hAnsi="Times New Roman" w:cs="Times New Roman"/>
          <w:sz w:val="24"/>
          <w:szCs w:val="24"/>
        </w:rPr>
        <w:t>(В. читает загадки о временах года):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**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Укрыла землю пуховым одеялом,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Сковала реки крепким льдом,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Узоры на окне нарисовала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Искристым белым серебром. (Зима)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**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Тает снег, звенят ручьи,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Всё сильней потоки.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И летят уже грачи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К нам из стран далёких. (Весна)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**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Солнце припекает,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Цветы расцветают,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Бабочки порхают,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Ягоды поспевают,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Когда это бывает? (Летом)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**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Вот и стали дни короче,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И длиннее стали ночи,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Птицы тянутся на юг,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Пожелтели лес и луг. (Осень)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В: Сколько всего времен года ребята?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-Давайте перечислим их еще раз.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lastRenderedPageBreak/>
        <w:t>7) ИГРА «НОЖКИ — ЛАДОШКИ»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C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6C2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C6C2E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1C6C2E">
        <w:rPr>
          <w:rFonts w:ascii="Times New Roman" w:hAnsi="Times New Roman" w:cs="Times New Roman"/>
          <w:sz w:val="24"/>
          <w:szCs w:val="24"/>
        </w:rPr>
        <w:t xml:space="preserve"> думаю ребята, что нам пора немножко размяться. У меня</w:t>
      </w:r>
      <w:r>
        <w:rPr>
          <w:rFonts w:ascii="Times New Roman" w:hAnsi="Times New Roman" w:cs="Times New Roman"/>
          <w:sz w:val="24"/>
          <w:szCs w:val="24"/>
        </w:rPr>
        <w:t xml:space="preserve"> есть ленточки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длинные и короткие. Если я вам буду показывать длинную ленточку, вы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 xml:space="preserve">будете хлопать в ладоши, а если </w:t>
      </w:r>
      <w:proofErr w:type="gramStart"/>
      <w:r w:rsidRPr="001C6C2E">
        <w:rPr>
          <w:rFonts w:ascii="Times New Roman" w:hAnsi="Times New Roman" w:cs="Times New Roman"/>
          <w:sz w:val="24"/>
          <w:szCs w:val="24"/>
        </w:rPr>
        <w:t>короткую</w:t>
      </w:r>
      <w:proofErr w:type="gramEnd"/>
      <w:r w:rsidRPr="001C6C2E">
        <w:rPr>
          <w:rFonts w:ascii="Times New Roman" w:hAnsi="Times New Roman" w:cs="Times New Roman"/>
          <w:sz w:val="24"/>
          <w:szCs w:val="24"/>
        </w:rPr>
        <w:t>, то топать ножками.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Приготовьтесь и будьте внимательны — следите за моими действиями.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Хорошо, все были очень внимательны.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8) ИГРА «ПОДАРОК»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C2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6C2E">
        <w:rPr>
          <w:rFonts w:ascii="Times New Roman" w:hAnsi="Times New Roman" w:cs="Times New Roman"/>
          <w:sz w:val="24"/>
          <w:szCs w:val="24"/>
        </w:rPr>
        <w:t xml:space="preserve">: А вот здесь </w:t>
      </w:r>
      <w:proofErr w:type="gramStart"/>
      <w:r w:rsidRPr="001C6C2E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1C6C2E">
        <w:rPr>
          <w:rFonts w:ascii="Times New Roman" w:hAnsi="Times New Roman" w:cs="Times New Roman"/>
          <w:sz w:val="24"/>
          <w:szCs w:val="24"/>
        </w:rPr>
        <w:t xml:space="preserve"> Фея оставила свой подарок для вас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(конвертик).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на нем узоры.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- Что в правом верхнем углу?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- Что в правом нижнем углу?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- Что в левом верхнем углу?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- Что в левом нижнем углу? А посередине?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Правильно. Молодцы.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 xml:space="preserve">А теперь давайте заглянем в него. Лесная Фея благодарит вас за </w:t>
      </w:r>
      <w:proofErr w:type="gramStart"/>
      <w:r w:rsidRPr="001C6C2E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1C6C2E">
        <w:rPr>
          <w:rFonts w:ascii="Times New Roman" w:hAnsi="Times New Roman" w:cs="Times New Roman"/>
          <w:sz w:val="24"/>
          <w:szCs w:val="24"/>
        </w:rPr>
        <w:t xml:space="preserve"> что вы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помогли ей выучить цифры, названия геометрических фигур, названия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времен года. И за это Лесная Фея отправила нам лесную посылку, но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отправила она ее в детский сад, а мы с вами находимся в лесу. Поэтому нам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 xml:space="preserve">пора возвращаться в детский сад. </w:t>
      </w:r>
      <w:proofErr w:type="spellStart"/>
      <w:r w:rsidRPr="001C6C2E">
        <w:rPr>
          <w:rFonts w:ascii="Times New Roman" w:hAnsi="Times New Roman" w:cs="Times New Roman"/>
          <w:sz w:val="24"/>
          <w:szCs w:val="24"/>
        </w:rPr>
        <w:t>Крибли</w:t>
      </w:r>
      <w:proofErr w:type="spellEnd"/>
      <w:r w:rsidRPr="001C6C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C2E">
        <w:rPr>
          <w:rFonts w:ascii="Times New Roman" w:hAnsi="Times New Roman" w:cs="Times New Roman"/>
          <w:sz w:val="24"/>
          <w:szCs w:val="24"/>
        </w:rPr>
        <w:t>крабли</w:t>
      </w:r>
      <w:proofErr w:type="spellEnd"/>
      <w:r w:rsidRPr="001C6C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6C2E">
        <w:rPr>
          <w:rFonts w:ascii="Times New Roman" w:hAnsi="Times New Roman" w:cs="Times New Roman"/>
          <w:sz w:val="24"/>
          <w:szCs w:val="24"/>
        </w:rPr>
        <w:t>бумс</w:t>
      </w:r>
      <w:proofErr w:type="spellEnd"/>
      <w:r w:rsidRPr="001C6C2E">
        <w:rPr>
          <w:rFonts w:ascii="Times New Roman" w:hAnsi="Times New Roman" w:cs="Times New Roman"/>
          <w:sz w:val="24"/>
          <w:szCs w:val="24"/>
        </w:rPr>
        <w:t xml:space="preserve"> (покружились) и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очутились в своей группе.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В: Ребята, где мы сегодня были? (в волшебном лесу)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- Что делали? (считали, называли цифры, играли, отгадывали загадки, называли части суток …)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- Что вам понравилось больше всего?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А что вам показалось самым трудным?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Ну а мы будем ждать посылку из волшебного леса, я думаю, что после тихого часа ее нам доставят.</w:t>
      </w:r>
    </w:p>
    <w:p w:rsidR="001C6C2E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11A" w:rsidRPr="001C6C2E" w:rsidRDefault="001C6C2E" w:rsidP="001C6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C2E">
        <w:rPr>
          <w:rFonts w:ascii="Times New Roman" w:hAnsi="Times New Roman" w:cs="Times New Roman"/>
          <w:sz w:val="24"/>
          <w:szCs w:val="24"/>
        </w:rPr>
        <w:t>Спасибо большое, наше путешествие закончено.</w:t>
      </w:r>
    </w:p>
    <w:sectPr w:rsidR="00EC211A" w:rsidRPr="001C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8A"/>
    <w:rsid w:val="001C6C2E"/>
    <w:rsid w:val="00EC211A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C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C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1004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2018-12-09T09:06:00Z</dcterms:created>
  <dcterms:modified xsi:type="dcterms:W3CDTF">2018-12-09T09:10:00Z</dcterms:modified>
</cp:coreProperties>
</file>