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C68" w:rsidRDefault="00017C68" w:rsidP="00017C68">
      <w:r>
        <w:t>Рисование песком «Сказочный зимний лес» (под музыку «Вьюга»)</w:t>
      </w:r>
    </w:p>
    <w:p w:rsidR="00017C68" w:rsidRDefault="00017C68" w:rsidP="00017C68">
      <w:r>
        <w:t xml:space="preserve">Небо зимой бывает разного цвета. Давай подумаем, отчего это зависит: от погоды, от времени суток. Подумай, каким будет зимнее небо на твоем рисунке: ясное, пасмурное с тяжелыми тучами или освещенное солнечными лучами. </w:t>
      </w:r>
    </w:p>
    <w:p w:rsidR="00017C68" w:rsidRDefault="00017C68" w:rsidP="00017C68">
      <w:r>
        <w:t xml:space="preserve">Подумай, какие деревья растут в твоем сказочном лесу. Может быть, это необычные деревья. </w:t>
      </w:r>
    </w:p>
    <w:p w:rsidR="00017C68" w:rsidRDefault="00017C68" w:rsidP="00017C68">
      <w:r>
        <w:t xml:space="preserve">Ребенок выполняет рисунок. Затем психолог вместе с ребенком обсуждают, что получилось необычного в рисунке. </w:t>
      </w:r>
    </w:p>
    <w:p w:rsidR="00017C68" w:rsidRDefault="00017C68" w:rsidP="00017C68">
      <w:r>
        <w:t>Мы в песочек поиграли, гладим песочек</w:t>
      </w:r>
    </w:p>
    <w:p w:rsidR="00017C68" w:rsidRDefault="00017C68" w:rsidP="00017C68">
      <w:r>
        <w:t>Наши пальчики размяли, сжимаем, разжимаем ладошки</w:t>
      </w:r>
    </w:p>
    <w:p w:rsidR="00017C68" w:rsidRDefault="00017C68" w:rsidP="00017C68">
      <w:r>
        <w:t>Мы песочек отряхнём, трем ручки, отряхивая песочек</w:t>
      </w:r>
    </w:p>
    <w:p w:rsidR="00017C68" w:rsidRDefault="00017C68" w:rsidP="00017C68">
      <w:r>
        <w:t>Наши пальчики потрём! трем каждый пальчик</w:t>
      </w:r>
    </w:p>
    <w:p w:rsidR="00017C68" w:rsidRDefault="00017C68" w:rsidP="00017C68">
      <w:r>
        <w:t xml:space="preserve">Включаем свет, закрываем стол. </w:t>
      </w:r>
    </w:p>
    <w:p w:rsidR="00017C68" w:rsidRDefault="00017C68" w:rsidP="00017C68">
      <w:r>
        <w:t>5. Игра малой подвижности «Снеговик»</w:t>
      </w:r>
    </w:p>
    <w:p w:rsidR="00017C68" w:rsidRDefault="00017C68" w:rsidP="00017C68">
      <w:r>
        <w:t>Среди нашего двора</w:t>
      </w:r>
    </w:p>
    <w:p w:rsidR="00017C68" w:rsidRDefault="00017C68" w:rsidP="00017C68">
      <w:r>
        <w:t xml:space="preserve">Снеговик стоял вчера. </w:t>
      </w:r>
    </w:p>
    <w:p w:rsidR="00017C68" w:rsidRDefault="00017C68" w:rsidP="00017C68">
      <w:r>
        <w:t>Сами мы его слепили,</w:t>
      </w:r>
    </w:p>
    <w:p w:rsidR="00017C68" w:rsidRDefault="00017C68" w:rsidP="00017C68">
      <w:r>
        <w:t>Нос - морковку не забыли,</w:t>
      </w:r>
    </w:p>
    <w:p w:rsidR="00017C68" w:rsidRDefault="00017C68" w:rsidP="00017C68">
      <w:r>
        <w:t>А сегодня за окном</w:t>
      </w:r>
    </w:p>
    <w:p w:rsidR="00017C68" w:rsidRDefault="00017C68" w:rsidP="00017C68">
      <w:r>
        <w:t>Потекли ручьи кругом. Ребенок с психологом обыгрывают стихотворение, а затем показывают, как таял снеговик. Сначала тает голова, потом одна рука, другая. Постепенно, понемножку начинает таять и туловище. Снеговик превращается в лужицу, растекшуюся по земле.</w:t>
      </w:r>
    </w:p>
    <w:p w:rsidR="00F05B09" w:rsidRDefault="00017C68" w:rsidP="00017C68">
      <w:r>
        <w:t>6. Подведение итогов.</w:t>
      </w:r>
      <w:bookmarkStart w:id="0" w:name="_GoBack"/>
      <w:bookmarkEnd w:id="0"/>
    </w:p>
    <w:sectPr w:rsidR="00F05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47"/>
    <w:rsid w:val="00017C68"/>
    <w:rsid w:val="00561347"/>
    <w:rsid w:val="00F0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F517C-A8AE-4F86-B9E3-44A9C8800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2018-01-25T04:27:00Z</dcterms:created>
  <dcterms:modified xsi:type="dcterms:W3CDTF">2018-01-25T04:27:00Z</dcterms:modified>
</cp:coreProperties>
</file>