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C3" w:rsidRDefault="00792DC3" w:rsidP="00792DC3">
      <w:pPr>
        <w:pStyle w:val="a4"/>
        <w:jc w:val="center"/>
        <w:rPr>
          <w:rStyle w:val="a3"/>
          <w:i/>
          <w:sz w:val="28"/>
          <w:szCs w:val="28"/>
          <w:u w:val="single"/>
        </w:rPr>
      </w:pPr>
    </w:p>
    <w:p w:rsidR="00792DC3" w:rsidRDefault="00792DC3" w:rsidP="00792DC3">
      <w:pPr>
        <w:pStyle w:val="a4"/>
        <w:jc w:val="center"/>
        <w:rPr>
          <w:rStyle w:val="a3"/>
          <w:i/>
          <w:sz w:val="28"/>
          <w:szCs w:val="28"/>
          <w:u w:val="single"/>
        </w:rPr>
      </w:pPr>
      <w:r w:rsidRPr="009E60D1">
        <w:rPr>
          <w:rStyle w:val="a3"/>
          <w:i/>
          <w:sz w:val="28"/>
          <w:szCs w:val="28"/>
          <w:u w:val="single"/>
        </w:rPr>
        <w:t>Сценка «Сюрприз»</w:t>
      </w:r>
    </w:p>
    <w:p w:rsidR="00B56810" w:rsidRPr="00B56810" w:rsidRDefault="00B56810" w:rsidP="00B56810">
      <w:pPr>
        <w:pStyle w:val="a4"/>
        <w:jc w:val="center"/>
        <w:rPr>
          <w:b/>
          <w:bCs/>
          <w:i/>
          <w:sz w:val="28"/>
          <w:szCs w:val="28"/>
          <w:u w:val="single"/>
        </w:rPr>
      </w:pPr>
      <w:r>
        <w:rPr>
          <w:rStyle w:val="a3"/>
          <w:i/>
          <w:sz w:val="28"/>
          <w:szCs w:val="28"/>
          <w:u w:val="single"/>
        </w:rPr>
        <w:t>Песня «Солнышко в окошке….»</w:t>
      </w:r>
    </w:p>
    <w:p w:rsidR="00792DC3" w:rsidRPr="00792DC3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А какой подарок маме мы подарим в мамин день?</w:t>
      </w:r>
      <w:r w:rsidRPr="009E60D1">
        <w:rPr>
          <w:sz w:val="28"/>
          <w:szCs w:val="28"/>
        </w:rPr>
        <w:br/>
        <w:t xml:space="preserve">Есть для этого немало фантастических идей. 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Ведь сюрприз готовить маме – это очень интересно!</w:t>
      </w:r>
      <w:r w:rsidRPr="009E60D1">
        <w:rPr>
          <w:sz w:val="28"/>
          <w:szCs w:val="28"/>
        </w:rPr>
        <w:br/>
        <w:t xml:space="preserve">Мы замесим тесто в ванне или выкупаем тесто. 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 xml:space="preserve">Ну, а я в подарок маме разрисую шкаф цветами…. </w:t>
      </w:r>
      <w:r w:rsidRPr="009E60D1">
        <w:rPr>
          <w:sz w:val="28"/>
          <w:szCs w:val="28"/>
        </w:rPr>
        <w:br/>
        <w:t xml:space="preserve">Хорошо б и потолок…. жаль, что ростом невысок. 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rStyle w:val="a6"/>
          <w:color w:val="000000"/>
          <w:sz w:val="28"/>
          <w:szCs w:val="28"/>
        </w:rPr>
        <w:t xml:space="preserve">Под легкую приглушенную музыку выходит </w:t>
      </w:r>
      <w:r>
        <w:rPr>
          <w:rStyle w:val="a6"/>
          <w:color w:val="000000"/>
          <w:sz w:val="28"/>
          <w:szCs w:val="28"/>
        </w:rPr>
        <w:t>мальчик,</w:t>
      </w:r>
      <w:r w:rsidRPr="00792DC3">
        <w:rPr>
          <w:rStyle w:val="a6"/>
          <w:color w:val="000000"/>
          <w:sz w:val="28"/>
          <w:szCs w:val="28"/>
        </w:rPr>
        <w:t xml:space="preserve"> одетый в цветастый передник. Из его карманов выглядывают портновские ножницы и разные яркие лоскутки. На одежде тут и там прицеплены цветные нитки. Нитки висят даже на ушах. На запястье – булавочница, на пальцах – наперстки. Одна рука спрятана за спиной. Он растерянно обращается в зал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 xml:space="preserve">К </w:t>
      </w:r>
      <w:r w:rsidR="009A7486">
        <w:rPr>
          <w:color w:val="000000"/>
          <w:sz w:val="28"/>
          <w:szCs w:val="28"/>
        </w:rPr>
        <w:t>празднику</w:t>
      </w:r>
      <w:r w:rsidRPr="00792DC3">
        <w:rPr>
          <w:color w:val="000000"/>
          <w:sz w:val="28"/>
          <w:szCs w:val="28"/>
        </w:rPr>
        <w:t xml:space="preserve"> мамочке своей родной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Фартук сшить задумал я крутой.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Копилку, без сожаления, разбил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И материал красивый прикупил.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Решил, что тут уж сложного такого: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Раскрою, затем сошью и все готово!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Взялся смело: думал, резал и кроил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Кучку тряпочек, увы, лишь получил!</w:t>
      </w:r>
    </w:p>
    <w:p w:rsidR="00792DC3" w:rsidRPr="00792DC3" w:rsidRDefault="00792DC3" w:rsidP="00792DC3">
      <w:pPr>
        <w:pStyle w:val="a4"/>
        <w:shd w:val="clear" w:color="auto" w:fill="FFFFFC"/>
        <w:ind w:left="720"/>
        <w:jc w:val="both"/>
        <w:rPr>
          <w:color w:val="000000"/>
          <w:sz w:val="28"/>
          <w:szCs w:val="28"/>
        </w:rPr>
      </w:pPr>
      <w:r w:rsidRPr="00792DC3">
        <w:rPr>
          <w:rStyle w:val="a6"/>
          <w:color w:val="000000"/>
          <w:sz w:val="28"/>
          <w:szCs w:val="28"/>
        </w:rPr>
        <w:t xml:space="preserve">Громкая музыкальная отбивка, затем мелодия утихает, и выходит </w:t>
      </w:r>
      <w:r w:rsidR="009A7486">
        <w:rPr>
          <w:rStyle w:val="a6"/>
          <w:color w:val="000000"/>
          <w:sz w:val="28"/>
          <w:szCs w:val="28"/>
        </w:rPr>
        <w:t>девочка</w:t>
      </w:r>
      <w:r w:rsidRPr="00792DC3">
        <w:rPr>
          <w:rStyle w:val="a6"/>
          <w:color w:val="000000"/>
          <w:sz w:val="28"/>
          <w:szCs w:val="28"/>
        </w:rPr>
        <w:t xml:space="preserve"> </w:t>
      </w:r>
      <w:r w:rsidR="009A7486">
        <w:rPr>
          <w:rStyle w:val="a6"/>
          <w:color w:val="000000"/>
          <w:sz w:val="28"/>
          <w:szCs w:val="28"/>
        </w:rPr>
        <w:t>с</w:t>
      </w:r>
      <w:r w:rsidR="00B56810">
        <w:rPr>
          <w:rStyle w:val="a6"/>
          <w:color w:val="000000"/>
          <w:sz w:val="28"/>
          <w:szCs w:val="28"/>
        </w:rPr>
        <w:t xml:space="preserve"> </w:t>
      </w:r>
      <w:r w:rsidR="009A7486">
        <w:rPr>
          <w:rStyle w:val="a6"/>
          <w:color w:val="000000"/>
          <w:sz w:val="28"/>
          <w:szCs w:val="28"/>
        </w:rPr>
        <w:t xml:space="preserve">кастрюлей </w:t>
      </w:r>
      <w:r w:rsidRPr="00792DC3">
        <w:rPr>
          <w:rStyle w:val="a6"/>
          <w:color w:val="000000"/>
          <w:sz w:val="28"/>
          <w:szCs w:val="28"/>
        </w:rPr>
        <w:t>и венчиком для взбивания в руке. Ее лицо и руки выпачканы в муке, косыночка или колпак сбит на бок. Вид у нее</w:t>
      </w:r>
      <w:r w:rsidR="009A7486">
        <w:rPr>
          <w:rStyle w:val="a6"/>
          <w:color w:val="000000"/>
          <w:sz w:val="28"/>
          <w:szCs w:val="28"/>
        </w:rPr>
        <w:t xml:space="preserve"> не менее растерянный, чем у мальчика.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А я торт маме к празднику пекла,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Муки, сахар достала и яйца взяла,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Всыпала еще соли-соды немножко,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Перца черного всего четыре ложки</w:t>
      </w:r>
      <w:proofErr w:type="gramStart"/>
      <w:r w:rsidRPr="00792DC3">
        <w:rPr>
          <w:color w:val="000000"/>
          <w:sz w:val="28"/>
          <w:szCs w:val="28"/>
        </w:rPr>
        <w:t>..</w:t>
      </w:r>
      <w:proofErr w:type="gramEnd"/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Крем я взбивала потом шесть часов,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t>Печь начала – хоть зови докторов:</w:t>
      </w:r>
    </w:p>
    <w:p w:rsidR="00792DC3" w:rsidRPr="00792DC3" w:rsidRDefault="00792DC3" w:rsidP="009A7486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r w:rsidRPr="00792DC3">
        <w:rPr>
          <w:color w:val="000000"/>
          <w:sz w:val="28"/>
          <w:szCs w:val="28"/>
        </w:rPr>
        <w:lastRenderedPageBreak/>
        <w:t>Руку обожгла - корж мой пригорел.</w:t>
      </w:r>
    </w:p>
    <w:p w:rsidR="00792DC3" w:rsidRPr="00B56810" w:rsidRDefault="00792DC3" w:rsidP="00B56810">
      <w:pPr>
        <w:pStyle w:val="a4"/>
        <w:shd w:val="clear" w:color="auto" w:fill="FFFFFC"/>
        <w:spacing w:line="20" w:lineRule="atLeast"/>
        <w:ind w:left="720"/>
        <w:jc w:val="both"/>
        <w:rPr>
          <w:color w:val="000000"/>
          <w:sz w:val="28"/>
          <w:szCs w:val="28"/>
        </w:rPr>
      </w:pPr>
      <w:proofErr w:type="gramStart"/>
      <w:r w:rsidRPr="00792DC3">
        <w:rPr>
          <w:color w:val="000000"/>
          <w:sz w:val="28"/>
          <w:szCs w:val="28"/>
        </w:rPr>
        <w:t>Наверное</w:t>
      </w:r>
      <w:proofErr w:type="gramEnd"/>
      <w:r w:rsidRPr="00792DC3">
        <w:rPr>
          <w:color w:val="000000"/>
          <w:sz w:val="28"/>
          <w:szCs w:val="28"/>
        </w:rPr>
        <w:t xml:space="preserve"> это он от перца почернел?</w:t>
      </w:r>
    </w:p>
    <w:p w:rsidR="00792DC3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А я пятёрку получила, маме в праздник подарила,</w:t>
      </w:r>
      <w:r w:rsidRPr="009E60D1">
        <w:rPr>
          <w:sz w:val="28"/>
          <w:szCs w:val="28"/>
        </w:rPr>
        <w:br/>
        <w:t xml:space="preserve">Маме вышила в подарок к платью белый воротник. </w:t>
      </w:r>
      <w:r w:rsidRPr="009E60D1">
        <w:rPr>
          <w:sz w:val="28"/>
          <w:szCs w:val="28"/>
        </w:rPr>
        <w:br/>
        <w:t xml:space="preserve">Пол я вымыла вчера, пыль я вытерла с утра. </w:t>
      </w:r>
      <w:r w:rsidRPr="009E60D1">
        <w:rPr>
          <w:sz w:val="28"/>
          <w:szCs w:val="28"/>
        </w:rPr>
        <w:br/>
        <w:t>Мы пошли за хлебом сами, мы во всём поможем маме!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И сейчас на всей планете пожелания просты:</w:t>
      </w:r>
      <w:r w:rsidRPr="009E60D1">
        <w:rPr>
          <w:sz w:val="28"/>
          <w:szCs w:val="28"/>
        </w:rPr>
        <w:br/>
        <w:t xml:space="preserve">Все и </w:t>
      </w:r>
      <w:proofErr w:type="gramStart"/>
      <w:r w:rsidRPr="009E60D1">
        <w:rPr>
          <w:sz w:val="28"/>
          <w:szCs w:val="28"/>
        </w:rPr>
        <w:t>взрослые</w:t>
      </w:r>
      <w:proofErr w:type="gramEnd"/>
      <w:r w:rsidRPr="009E60D1">
        <w:rPr>
          <w:sz w:val="28"/>
          <w:szCs w:val="28"/>
        </w:rPr>
        <w:t xml:space="preserve"> и дети</w:t>
      </w:r>
      <w:r>
        <w:rPr>
          <w:sz w:val="28"/>
          <w:szCs w:val="28"/>
        </w:rPr>
        <w:t xml:space="preserve"> </w:t>
      </w:r>
      <w:r w:rsidRPr="009E60D1">
        <w:rPr>
          <w:sz w:val="28"/>
          <w:szCs w:val="28"/>
        </w:rPr>
        <w:t xml:space="preserve">- шлют улыбки и цветы. 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Чтобы не было печали, чтобы не было морщин,</w:t>
      </w:r>
      <w:r w:rsidRPr="009E60D1">
        <w:rPr>
          <w:sz w:val="28"/>
          <w:szCs w:val="28"/>
        </w:rPr>
        <w:br/>
        <w:t xml:space="preserve">Чтобы мы не замечали появившихся седин…. 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Чтобы дети не шалили, чтобы мам не огорчать,</w:t>
      </w:r>
      <w:r w:rsidRPr="009E60D1">
        <w:rPr>
          <w:sz w:val="28"/>
          <w:szCs w:val="28"/>
        </w:rPr>
        <w:br/>
        <w:t xml:space="preserve">Чтобы крепче мам любили, чтоб учились мы на «5». </w:t>
      </w:r>
    </w:p>
    <w:p w:rsidR="00792DC3" w:rsidRPr="009E60D1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 xml:space="preserve">Праздник всенародный этот отмечает весь народ. </w:t>
      </w:r>
      <w:r w:rsidRPr="009E60D1">
        <w:rPr>
          <w:sz w:val="28"/>
          <w:szCs w:val="28"/>
        </w:rPr>
        <w:br/>
        <w:t>И огромная планета с нетерпеньем праздник ждет…</w:t>
      </w:r>
      <w:r w:rsidRPr="009E60D1">
        <w:rPr>
          <w:sz w:val="28"/>
          <w:szCs w:val="28"/>
        </w:rPr>
        <w:br/>
        <w:t>Чукчи ждут в полярных чумах, моряки на кораблях</w:t>
      </w:r>
      <w:proofErr w:type="gramStart"/>
      <w:r w:rsidRPr="009E60D1">
        <w:rPr>
          <w:sz w:val="28"/>
          <w:szCs w:val="28"/>
        </w:rPr>
        <w:t xml:space="preserve"> .</w:t>
      </w:r>
      <w:proofErr w:type="gramEnd"/>
      <w:r w:rsidRPr="009E60D1">
        <w:rPr>
          <w:sz w:val="28"/>
          <w:szCs w:val="28"/>
        </w:rPr>
        <w:t xml:space="preserve"> </w:t>
      </w:r>
    </w:p>
    <w:p w:rsidR="00792DC3" w:rsidRDefault="00792DC3" w:rsidP="00792D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0D1">
        <w:rPr>
          <w:sz w:val="28"/>
          <w:szCs w:val="28"/>
        </w:rPr>
        <w:t>На барханах Кара-Кума, в тёплых солнечных краях,</w:t>
      </w:r>
      <w:r w:rsidRPr="009E60D1">
        <w:rPr>
          <w:sz w:val="28"/>
          <w:szCs w:val="28"/>
        </w:rPr>
        <w:br/>
        <w:t>На далёкой Амазонке, иль, к примеру, Яву взять…</w:t>
      </w:r>
      <w:r w:rsidRPr="009E60D1">
        <w:rPr>
          <w:sz w:val="28"/>
          <w:szCs w:val="28"/>
        </w:rPr>
        <w:br/>
      </w:r>
      <w:r w:rsidR="009A7486">
        <w:rPr>
          <w:sz w:val="28"/>
          <w:szCs w:val="28"/>
        </w:rPr>
        <w:t xml:space="preserve">ВСЕВМЕСТЕ: </w:t>
      </w:r>
      <w:r w:rsidRPr="009E60D1">
        <w:rPr>
          <w:sz w:val="28"/>
          <w:szCs w:val="28"/>
        </w:rPr>
        <w:t xml:space="preserve">Нет дороже для ребёнка как святое слово «мать». </w:t>
      </w:r>
    </w:p>
    <w:p w:rsidR="00792DC3" w:rsidRPr="00B56810" w:rsidRDefault="00792DC3" w:rsidP="00B56810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79365A" w:rsidRPr="00B56810" w:rsidRDefault="00B56810" w:rsidP="00B568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6810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«Мамы роднее нет….»</w:t>
      </w:r>
    </w:p>
    <w:sectPr w:rsidR="0079365A" w:rsidRPr="00B56810" w:rsidSect="00792D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A71"/>
    <w:multiLevelType w:val="multilevel"/>
    <w:tmpl w:val="25A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2DC3"/>
    <w:rsid w:val="007770E1"/>
    <w:rsid w:val="00792DC3"/>
    <w:rsid w:val="0079365A"/>
    <w:rsid w:val="009A7486"/>
    <w:rsid w:val="00B56810"/>
    <w:rsid w:val="00D0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2DC3"/>
    <w:rPr>
      <w:b/>
      <w:bCs/>
    </w:rPr>
  </w:style>
  <w:style w:type="paragraph" w:styleId="a4">
    <w:name w:val="Normal (Web)"/>
    <w:basedOn w:val="a"/>
    <w:uiPriority w:val="99"/>
    <w:rsid w:val="0079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DC3"/>
    <w:pPr>
      <w:ind w:left="720"/>
      <w:contextualSpacing/>
    </w:pPr>
  </w:style>
  <w:style w:type="character" w:styleId="a6">
    <w:name w:val="Emphasis"/>
    <w:basedOn w:val="a0"/>
    <w:uiPriority w:val="20"/>
    <w:qFormat/>
    <w:rsid w:val="00792DC3"/>
    <w:rPr>
      <w:i/>
      <w:iCs/>
    </w:rPr>
  </w:style>
  <w:style w:type="character" w:styleId="a7">
    <w:name w:val="Hyperlink"/>
    <w:basedOn w:val="a0"/>
    <w:uiPriority w:val="99"/>
    <w:semiHidden/>
    <w:unhideWhenUsed/>
    <w:rsid w:val="0079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2018-11-09T07:36:00Z</dcterms:created>
  <dcterms:modified xsi:type="dcterms:W3CDTF">2018-11-09T08:03:00Z</dcterms:modified>
</cp:coreProperties>
</file>