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1AB4" w:rsidRPr="008B4BDF" w:rsidRDefault="00291AB4" w:rsidP="00291AB4">
      <w:pPr>
        <w:shd w:val="clear" w:color="auto" w:fill="FFFFFF"/>
        <w:jc w:val="center"/>
        <w:rPr>
          <w:bCs/>
          <w:color w:val="000000"/>
        </w:rPr>
      </w:pPr>
      <w:r w:rsidRPr="008B4BDF">
        <w:rPr>
          <w:bCs/>
          <w:color w:val="000000"/>
        </w:rPr>
        <w:t>Муниципальное бюджетное общеобразовательное учреждение</w:t>
      </w:r>
    </w:p>
    <w:p w:rsidR="00291AB4" w:rsidRPr="008B4BDF" w:rsidRDefault="00291AB4" w:rsidP="00291AB4">
      <w:pPr>
        <w:jc w:val="center"/>
        <w:rPr>
          <w:rFonts w:eastAsia="Times New Roman"/>
          <w:color w:val="000000"/>
          <w:shd w:val="clear" w:color="auto" w:fill="FFFFFF"/>
        </w:rPr>
      </w:pPr>
      <w:r w:rsidRPr="008B4BDF">
        <w:rPr>
          <w:rFonts w:eastAsia="Times New Roman"/>
          <w:color w:val="000000"/>
          <w:shd w:val="clear" w:color="auto" w:fill="FFFFFF"/>
        </w:rPr>
        <w:t>«</w:t>
      </w:r>
      <w:proofErr w:type="spellStart"/>
      <w:r w:rsidRPr="008B4BDF">
        <w:rPr>
          <w:rFonts w:eastAsia="Times New Roman"/>
          <w:color w:val="000000"/>
          <w:shd w:val="clear" w:color="auto" w:fill="FFFFFF"/>
        </w:rPr>
        <w:t>Нюрбинский</w:t>
      </w:r>
      <w:proofErr w:type="spellEnd"/>
      <w:r w:rsidRPr="008B4BDF">
        <w:rPr>
          <w:rFonts w:eastAsia="Times New Roman"/>
          <w:color w:val="000000"/>
          <w:shd w:val="clear" w:color="auto" w:fill="FFFFFF"/>
        </w:rPr>
        <w:t xml:space="preserve"> технический лицей </w:t>
      </w:r>
      <w:proofErr w:type="spellStart"/>
      <w:r w:rsidRPr="008B4BDF">
        <w:rPr>
          <w:rFonts w:eastAsia="Times New Roman"/>
          <w:color w:val="000000"/>
          <w:shd w:val="clear" w:color="auto" w:fill="FFFFFF"/>
        </w:rPr>
        <w:t>им.А.Н.Чусовского</w:t>
      </w:r>
      <w:proofErr w:type="spellEnd"/>
      <w:r w:rsidRPr="008B4BDF">
        <w:rPr>
          <w:rFonts w:eastAsia="Times New Roman"/>
          <w:color w:val="000000"/>
          <w:shd w:val="clear" w:color="auto" w:fill="FFFFFF"/>
        </w:rPr>
        <w:t>»</w:t>
      </w:r>
    </w:p>
    <w:p w:rsidR="00291AB4" w:rsidRPr="008B4BDF" w:rsidRDefault="00291AB4" w:rsidP="00291AB4">
      <w:pPr>
        <w:jc w:val="center"/>
        <w:rPr>
          <w:rFonts w:eastAsia="Times New Roman"/>
          <w:color w:val="000000"/>
          <w:shd w:val="clear" w:color="auto" w:fill="FFFFFF"/>
        </w:rPr>
      </w:pPr>
      <w:proofErr w:type="spellStart"/>
      <w:r w:rsidRPr="008B4BDF">
        <w:rPr>
          <w:rFonts w:eastAsia="Times New Roman"/>
          <w:color w:val="000000"/>
          <w:shd w:val="clear" w:color="auto" w:fill="FFFFFF"/>
        </w:rPr>
        <w:t>Нюрбинского</w:t>
      </w:r>
      <w:proofErr w:type="spellEnd"/>
      <w:r w:rsidRPr="008B4BDF">
        <w:rPr>
          <w:rFonts w:eastAsia="Times New Roman"/>
          <w:color w:val="000000"/>
          <w:shd w:val="clear" w:color="auto" w:fill="FFFFFF"/>
        </w:rPr>
        <w:t xml:space="preserve"> района Республики Саха (Якутия)</w:t>
      </w:r>
    </w:p>
    <w:p w:rsidR="00291AB4" w:rsidRPr="008B4BDF" w:rsidRDefault="00291AB4" w:rsidP="00291AB4">
      <w:pPr>
        <w:spacing w:after="100"/>
        <w:jc w:val="center"/>
        <w:rPr>
          <w:rFonts w:eastAsia="Times New Roman"/>
          <w:b/>
        </w:rPr>
      </w:pPr>
    </w:p>
    <w:p w:rsidR="00126CE8" w:rsidRDefault="00563AB5" w:rsidP="009918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26CE8" w:rsidRDefault="00126CE8" w:rsidP="00291AB4">
      <w:pPr>
        <w:pStyle w:val="a3"/>
        <w:rPr>
          <w:sz w:val="28"/>
          <w:szCs w:val="28"/>
        </w:rPr>
      </w:pPr>
    </w:p>
    <w:p w:rsidR="00126CE8" w:rsidRDefault="00291AB4" w:rsidP="009918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Технологическая карта</w:t>
      </w:r>
    </w:p>
    <w:p w:rsidR="00126CE8" w:rsidRDefault="000F5A50" w:rsidP="00126CE8">
      <w:pPr>
        <w:pStyle w:val="a3"/>
        <w:jc w:val="center"/>
        <w:rPr>
          <w:sz w:val="28"/>
          <w:szCs w:val="28"/>
        </w:rPr>
      </w:pPr>
      <w:r w:rsidRPr="009D3080">
        <w:rPr>
          <w:sz w:val="28"/>
          <w:szCs w:val="28"/>
        </w:rPr>
        <w:t xml:space="preserve">по технологии </w:t>
      </w:r>
      <w:r w:rsidR="00127DF0">
        <w:rPr>
          <w:sz w:val="28"/>
          <w:szCs w:val="28"/>
        </w:rPr>
        <w:t>в 7</w:t>
      </w:r>
      <w:r w:rsidR="00126CE8">
        <w:rPr>
          <w:sz w:val="28"/>
          <w:szCs w:val="28"/>
        </w:rPr>
        <w:t xml:space="preserve"> </w:t>
      </w:r>
      <w:r w:rsidR="00291AB4">
        <w:rPr>
          <w:sz w:val="28"/>
          <w:szCs w:val="28"/>
        </w:rPr>
        <w:t xml:space="preserve">«б» </w:t>
      </w:r>
      <w:r w:rsidR="00126CE8">
        <w:rPr>
          <w:sz w:val="28"/>
          <w:szCs w:val="28"/>
        </w:rPr>
        <w:t>классе на тему:</w:t>
      </w:r>
    </w:p>
    <w:p w:rsidR="00126CE8" w:rsidRDefault="00291AB4" w:rsidP="009918E5">
      <w:pPr>
        <w:pStyle w:val="a3"/>
        <w:jc w:val="center"/>
        <w:rPr>
          <w:sz w:val="28"/>
          <w:szCs w:val="28"/>
        </w:rPr>
      </w:pPr>
      <w:r w:rsidRPr="009D3080">
        <w:rPr>
          <w:sz w:val="28"/>
          <w:szCs w:val="28"/>
        </w:rPr>
        <w:t>«Моделирование</w:t>
      </w:r>
      <w:r w:rsidR="00127DF0">
        <w:rPr>
          <w:sz w:val="28"/>
          <w:szCs w:val="28"/>
        </w:rPr>
        <w:t xml:space="preserve"> поясной одежды</w:t>
      </w:r>
      <w:r w:rsidR="000F5A50">
        <w:rPr>
          <w:sz w:val="28"/>
          <w:szCs w:val="28"/>
        </w:rPr>
        <w:t>»</w:t>
      </w:r>
    </w:p>
    <w:p w:rsidR="000F5A50" w:rsidRDefault="00126CE8" w:rsidP="009918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126CE8" w:rsidRDefault="00126CE8" w:rsidP="009918E5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Подгото</w:t>
      </w:r>
      <w:r w:rsidR="00291AB4">
        <w:rPr>
          <w:sz w:val="28"/>
          <w:szCs w:val="28"/>
        </w:rPr>
        <w:t xml:space="preserve">вила учитель технологии: Васильева </w:t>
      </w:r>
      <w:proofErr w:type="spellStart"/>
      <w:r w:rsidR="00291AB4">
        <w:rPr>
          <w:sz w:val="28"/>
          <w:szCs w:val="28"/>
        </w:rPr>
        <w:t>Нюргуяна</w:t>
      </w:r>
      <w:proofErr w:type="spellEnd"/>
      <w:r w:rsidR="00291AB4">
        <w:rPr>
          <w:sz w:val="28"/>
          <w:szCs w:val="28"/>
        </w:rPr>
        <w:t xml:space="preserve"> </w:t>
      </w:r>
      <w:r>
        <w:rPr>
          <w:sz w:val="28"/>
          <w:szCs w:val="28"/>
        </w:rPr>
        <w:t>Николаевна.</w:t>
      </w:r>
    </w:p>
    <w:p w:rsidR="00126CE8" w:rsidRDefault="00126CE8" w:rsidP="009918E5">
      <w:pPr>
        <w:pStyle w:val="a3"/>
        <w:jc w:val="center"/>
        <w:rPr>
          <w:sz w:val="28"/>
          <w:szCs w:val="28"/>
        </w:rPr>
      </w:pPr>
    </w:p>
    <w:p w:rsidR="00126CE8" w:rsidRDefault="00126CE8" w:rsidP="009918E5">
      <w:pPr>
        <w:pStyle w:val="a3"/>
        <w:jc w:val="center"/>
        <w:rPr>
          <w:sz w:val="28"/>
          <w:szCs w:val="28"/>
        </w:rPr>
      </w:pPr>
    </w:p>
    <w:p w:rsidR="00126CE8" w:rsidRDefault="00126CE8" w:rsidP="009918E5">
      <w:pPr>
        <w:pStyle w:val="a3"/>
        <w:jc w:val="center"/>
        <w:rPr>
          <w:sz w:val="28"/>
          <w:szCs w:val="28"/>
        </w:rPr>
      </w:pPr>
    </w:p>
    <w:p w:rsidR="000F5A50" w:rsidRDefault="000F5A50" w:rsidP="009D3080">
      <w:pPr>
        <w:pStyle w:val="a3"/>
        <w:rPr>
          <w:sz w:val="28"/>
          <w:szCs w:val="28"/>
        </w:rPr>
      </w:pPr>
    </w:p>
    <w:p w:rsidR="00126CE8" w:rsidRDefault="00126CE8" w:rsidP="009D3080">
      <w:pPr>
        <w:pStyle w:val="a3"/>
        <w:rPr>
          <w:sz w:val="28"/>
          <w:szCs w:val="28"/>
        </w:rPr>
      </w:pPr>
    </w:p>
    <w:p w:rsidR="00291AB4" w:rsidRDefault="007F4029" w:rsidP="007F402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2018г.</w:t>
      </w:r>
    </w:p>
    <w:p w:rsidR="00126CE8" w:rsidRPr="004D3428" w:rsidRDefault="00126CE8" w:rsidP="009D3080">
      <w:pPr>
        <w:pStyle w:val="a3"/>
        <w:rPr>
          <w:sz w:val="20"/>
          <w:szCs w:val="20"/>
        </w:rPr>
      </w:pPr>
    </w:p>
    <w:p w:rsidR="00126CE8" w:rsidRPr="004D3428" w:rsidRDefault="00291AB4" w:rsidP="00126CE8">
      <w:pPr>
        <w:pStyle w:val="a3"/>
        <w:jc w:val="center"/>
        <w:rPr>
          <w:b/>
          <w:sz w:val="20"/>
          <w:szCs w:val="20"/>
        </w:rPr>
      </w:pPr>
      <w:r w:rsidRPr="004D3428">
        <w:rPr>
          <w:b/>
          <w:sz w:val="20"/>
          <w:szCs w:val="20"/>
        </w:rPr>
        <w:t>Технологическая карта по технологии</w:t>
      </w:r>
      <w:r w:rsidR="00126CE8" w:rsidRPr="004D3428">
        <w:rPr>
          <w:b/>
          <w:sz w:val="20"/>
          <w:szCs w:val="20"/>
        </w:rPr>
        <w:t xml:space="preserve"> </w:t>
      </w:r>
      <w:r w:rsidR="00127DF0" w:rsidRPr="004D3428">
        <w:rPr>
          <w:b/>
          <w:sz w:val="20"/>
          <w:szCs w:val="20"/>
        </w:rPr>
        <w:t>в 7</w:t>
      </w:r>
      <w:r w:rsidR="00126CE8" w:rsidRPr="004D3428">
        <w:rPr>
          <w:b/>
          <w:sz w:val="20"/>
          <w:szCs w:val="20"/>
        </w:rPr>
        <w:t xml:space="preserve"> классе на тему: </w:t>
      </w:r>
      <w:r w:rsidR="00127DF0" w:rsidRPr="004D3428">
        <w:rPr>
          <w:b/>
          <w:sz w:val="20"/>
          <w:szCs w:val="20"/>
        </w:rPr>
        <w:t>«Моделирование поясной одежды</w:t>
      </w:r>
      <w:r w:rsidR="00126CE8" w:rsidRPr="004D3428">
        <w:rPr>
          <w:b/>
          <w:sz w:val="20"/>
          <w:szCs w:val="20"/>
        </w:rPr>
        <w:t>»</w:t>
      </w:r>
    </w:p>
    <w:p w:rsidR="000F5A50" w:rsidRPr="004D3428" w:rsidRDefault="009918E5" w:rsidP="009918E5">
      <w:pPr>
        <w:pStyle w:val="western"/>
        <w:spacing w:after="0" w:line="360" w:lineRule="auto"/>
        <w:ind w:firstLine="720"/>
        <w:jc w:val="both"/>
        <w:rPr>
          <w:sz w:val="20"/>
          <w:szCs w:val="20"/>
        </w:rPr>
      </w:pPr>
      <w:r w:rsidRPr="004D3428">
        <w:rPr>
          <w:sz w:val="20"/>
          <w:szCs w:val="20"/>
        </w:rPr>
        <w:t>Базовый учебник: Синица Н.В., В.Д. Симоненко. Технол</w:t>
      </w:r>
      <w:r w:rsidR="00127DF0" w:rsidRPr="004D3428">
        <w:rPr>
          <w:sz w:val="20"/>
          <w:szCs w:val="20"/>
        </w:rPr>
        <w:t>огия. 7</w:t>
      </w:r>
      <w:r w:rsidRPr="004D3428">
        <w:rPr>
          <w:sz w:val="20"/>
          <w:szCs w:val="20"/>
        </w:rPr>
        <w:t xml:space="preserve"> класс: учебник для учащихся общеобразовательных </w:t>
      </w:r>
      <w:proofErr w:type="gramStart"/>
      <w:r w:rsidRPr="004D3428">
        <w:rPr>
          <w:sz w:val="20"/>
          <w:szCs w:val="20"/>
        </w:rPr>
        <w:t>учре</w:t>
      </w:r>
      <w:r w:rsidR="00127DF0" w:rsidRPr="004D3428">
        <w:rPr>
          <w:sz w:val="20"/>
          <w:szCs w:val="20"/>
        </w:rPr>
        <w:t>ждений.-</w:t>
      </w:r>
      <w:proofErr w:type="gramEnd"/>
      <w:r w:rsidR="00127DF0" w:rsidRPr="004D3428">
        <w:rPr>
          <w:sz w:val="20"/>
          <w:szCs w:val="20"/>
        </w:rPr>
        <w:t xml:space="preserve">  М.: </w:t>
      </w:r>
      <w:proofErr w:type="spellStart"/>
      <w:r w:rsidR="00127DF0" w:rsidRPr="004D3428">
        <w:rPr>
          <w:sz w:val="20"/>
          <w:szCs w:val="20"/>
        </w:rPr>
        <w:t>Вентана</w:t>
      </w:r>
      <w:proofErr w:type="spellEnd"/>
      <w:r w:rsidR="00127DF0" w:rsidRPr="004D3428">
        <w:rPr>
          <w:sz w:val="20"/>
          <w:szCs w:val="20"/>
        </w:rPr>
        <w:t>-Граф, 2016</w:t>
      </w:r>
      <w:r w:rsidRPr="004D3428">
        <w:rPr>
          <w:sz w:val="20"/>
          <w:szCs w:val="20"/>
        </w:rPr>
        <w:t>.</w:t>
      </w:r>
    </w:p>
    <w:p w:rsidR="007F4029" w:rsidRPr="004D3428" w:rsidRDefault="007F4029" w:rsidP="007F4029">
      <w:pPr>
        <w:pStyle w:val="western"/>
        <w:spacing w:after="0" w:line="360" w:lineRule="auto"/>
        <w:jc w:val="both"/>
        <w:rPr>
          <w:sz w:val="20"/>
          <w:szCs w:val="20"/>
        </w:rPr>
      </w:pPr>
      <w:r w:rsidRPr="004D3428">
        <w:rPr>
          <w:b/>
          <w:sz w:val="20"/>
          <w:szCs w:val="20"/>
        </w:rPr>
        <w:t>Дата:</w:t>
      </w:r>
      <w:r w:rsidRPr="004D3428">
        <w:rPr>
          <w:sz w:val="20"/>
          <w:szCs w:val="20"/>
        </w:rPr>
        <w:t xml:space="preserve"> 09.11.2018г.</w:t>
      </w:r>
    </w:p>
    <w:p w:rsidR="000F5A50" w:rsidRPr="004D3428" w:rsidRDefault="000F5A50" w:rsidP="009D3080">
      <w:pPr>
        <w:pStyle w:val="a3"/>
        <w:rPr>
          <w:sz w:val="20"/>
          <w:szCs w:val="20"/>
        </w:rPr>
      </w:pPr>
      <w:r w:rsidRPr="004D3428">
        <w:rPr>
          <w:b/>
          <w:bCs/>
          <w:sz w:val="20"/>
          <w:szCs w:val="20"/>
        </w:rPr>
        <w:t>Цели:</w:t>
      </w:r>
      <w:r w:rsidRPr="004D3428">
        <w:rPr>
          <w:sz w:val="20"/>
          <w:szCs w:val="20"/>
        </w:rPr>
        <w:t xml:space="preserve"> </w:t>
      </w:r>
      <w:r w:rsidR="00465DA6" w:rsidRPr="004D3428">
        <w:rPr>
          <w:sz w:val="20"/>
          <w:szCs w:val="20"/>
        </w:rPr>
        <w:t>ознакомление с методами моделирования поясной одежды; формирование умения моделировать выкройку проектного поясного изделия.</w:t>
      </w:r>
    </w:p>
    <w:p w:rsidR="00465DA6" w:rsidRPr="004D3428" w:rsidRDefault="00465DA6" w:rsidP="009D3080">
      <w:pPr>
        <w:pStyle w:val="a3"/>
        <w:rPr>
          <w:sz w:val="20"/>
          <w:szCs w:val="20"/>
        </w:rPr>
      </w:pPr>
      <w:r w:rsidRPr="004D3428">
        <w:rPr>
          <w:b/>
          <w:sz w:val="20"/>
          <w:szCs w:val="20"/>
        </w:rPr>
        <w:t>Ожидаемый учебный результат</w:t>
      </w:r>
      <w:r w:rsidRPr="004D3428">
        <w:rPr>
          <w:sz w:val="20"/>
          <w:szCs w:val="20"/>
        </w:rPr>
        <w:t>: приобретение опыта моделирования поясного изделия;</w:t>
      </w:r>
    </w:p>
    <w:p w:rsidR="00127DF0" w:rsidRPr="004D3428" w:rsidRDefault="00127DF0" w:rsidP="00127DF0">
      <w:pPr>
        <w:shd w:val="clear" w:color="auto" w:fill="FFFFFF"/>
        <w:spacing w:after="150"/>
        <w:rPr>
          <w:rFonts w:eastAsia="Times New Roman"/>
          <w:color w:val="333333"/>
          <w:sz w:val="20"/>
          <w:szCs w:val="20"/>
          <w:lang w:eastAsia="ru-RU"/>
        </w:rPr>
      </w:pPr>
      <w:r w:rsidRPr="004D3428">
        <w:rPr>
          <w:b/>
          <w:bCs/>
          <w:sz w:val="20"/>
          <w:szCs w:val="20"/>
        </w:rPr>
        <w:t>МТО:</w:t>
      </w:r>
      <w:r w:rsidRPr="004D3428"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  <w:t> </w:t>
      </w:r>
      <w:r w:rsidRPr="004D3428">
        <w:rPr>
          <w:rFonts w:eastAsia="Times New Roman"/>
          <w:color w:val="333333"/>
          <w:sz w:val="20"/>
          <w:szCs w:val="20"/>
          <w:lang w:eastAsia="ru-RU"/>
        </w:rPr>
        <w:t>учебник, цветная бумага, клей, ножницы, линейка, шаблоны, фломастеры, тетрадь, мультимедийное оборудование.</w:t>
      </w:r>
    </w:p>
    <w:p w:rsidR="00291AB4" w:rsidRPr="004D3428" w:rsidRDefault="00465DA6" w:rsidP="00127DF0">
      <w:pPr>
        <w:shd w:val="clear" w:color="auto" w:fill="FFFFFF"/>
        <w:spacing w:after="150"/>
        <w:rPr>
          <w:rFonts w:eastAsia="Times New Roman"/>
          <w:color w:val="333333"/>
          <w:sz w:val="20"/>
          <w:szCs w:val="20"/>
          <w:lang w:eastAsia="ru-RU"/>
        </w:rPr>
      </w:pPr>
      <w:r w:rsidRPr="004D3428">
        <w:rPr>
          <w:rFonts w:eastAsia="Times New Roman"/>
          <w:b/>
          <w:color w:val="333333"/>
          <w:sz w:val="20"/>
          <w:szCs w:val="20"/>
          <w:lang w:eastAsia="ru-RU"/>
        </w:rPr>
        <w:t>Место проведения урока:</w:t>
      </w:r>
      <w:r w:rsidRPr="004D3428">
        <w:rPr>
          <w:rFonts w:eastAsia="Times New Roman"/>
          <w:color w:val="333333"/>
          <w:sz w:val="20"/>
          <w:szCs w:val="20"/>
          <w:lang w:eastAsia="ru-RU"/>
        </w:rPr>
        <w:t xml:space="preserve"> кабинет технологии</w:t>
      </w:r>
    </w:p>
    <w:p w:rsidR="000F5A50" w:rsidRPr="004D3428" w:rsidRDefault="000F5A50" w:rsidP="009D3080">
      <w:pPr>
        <w:pStyle w:val="a3"/>
        <w:rPr>
          <w:sz w:val="20"/>
          <w:szCs w:val="20"/>
        </w:rPr>
      </w:pPr>
      <w:r w:rsidRPr="004D3428">
        <w:rPr>
          <w:b/>
          <w:sz w:val="20"/>
          <w:szCs w:val="20"/>
        </w:rPr>
        <w:t xml:space="preserve">Методы обучения: </w:t>
      </w:r>
      <w:r w:rsidR="00465DA6" w:rsidRPr="004D3428">
        <w:rPr>
          <w:sz w:val="20"/>
          <w:szCs w:val="20"/>
        </w:rPr>
        <w:t>рассказ, беседа, демонстрация наглядных пособий, фронтальный опрос, работа с учебником, практическая работа.</w:t>
      </w:r>
    </w:p>
    <w:p w:rsidR="00465DA6" w:rsidRPr="004D3428" w:rsidRDefault="00465DA6" w:rsidP="009D3080">
      <w:pPr>
        <w:pStyle w:val="a3"/>
        <w:rPr>
          <w:sz w:val="20"/>
          <w:szCs w:val="20"/>
        </w:rPr>
      </w:pPr>
      <w:r w:rsidRPr="004D3428">
        <w:rPr>
          <w:b/>
          <w:sz w:val="20"/>
          <w:szCs w:val="20"/>
        </w:rPr>
        <w:t>Организационная модель использования ИКТ:</w:t>
      </w:r>
      <w:r w:rsidRPr="004D3428">
        <w:rPr>
          <w:sz w:val="20"/>
          <w:szCs w:val="20"/>
        </w:rPr>
        <w:t xml:space="preserve"> одно компьютеризированное рабочее место (учителя).</w:t>
      </w:r>
    </w:p>
    <w:p w:rsidR="000F5A50" w:rsidRPr="004D3428" w:rsidRDefault="000F5A50" w:rsidP="009D3080">
      <w:pPr>
        <w:pStyle w:val="a3"/>
        <w:rPr>
          <w:sz w:val="20"/>
          <w:szCs w:val="20"/>
        </w:rPr>
      </w:pPr>
      <w:r w:rsidRPr="004D3428">
        <w:rPr>
          <w:b/>
          <w:sz w:val="20"/>
          <w:szCs w:val="20"/>
        </w:rPr>
        <w:t xml:space="preserve">Формы работы: </w:t>
      </w:r>
      <w:r w:rsidRPr="004D3428">
        <w:rPr>
          <w:sz w:val="20"/>
          <w:szCs w:val="20"/>
        </w:rPr>
        <w:t xml:space="preserve">групповая, фронтальная, индивидуальная. </w:t>
      </w:r>
    </w:p>
    <w:p w:rsidR="00465DA6" w:rsidRPr="004D3428" w:rsidRDefault="000F5A50" w:rsidP="009D3080">
      <w:pPr>
        <w:pStyle w:val="a3"/>
        <w:rPr>
          <w:sz w:val="20"/>
          <w:szCs w:val="20"/>
        </w:rPr>
      </w:pPr>
      <w:r w:rsidRPr="004D3428">
        <w:rPr>
          <w:b/>
          <w:sz w:val="20"/>
          <w:szCs w:val="20"/>
        </w:rPr>
        <w:t>Тип урока</w:t>
      </w:r>
      <w:r w:rsidRPr="004D3428">
        <w:rPr>
          <w:sz w:val="20"/>
          <w:szCs w:val="20"/>
        </w:rPr>
        <w:t>: комбинированный.</w:t>
      </w:r>
    </w:p>
    <w:p w:rsidR="007F4029" w:rsidRDefault="007F4029" w:rsidP="009D3080">
      <w:pPr>
        <w:pStyle w:val="a3"/>
      </w:pPr>
    </w:p>
    <w:p w:rsidR="004D3428" w:rsidRDefault="004D3428" w:rsidP="009D3080">
      <w:pPr>
        <w:pStyle w:val="a3"/>
      </w:pPr>
    </w:p>
    <w:p w:rsidR="004D3428" w:rsidRDefault="004D3428" w:rsidP="009D3080">
      <w:pPr>
        <w:pStyle w:val="a3"/>
      </w:pPr>
    </w:p>
    <w:p w:rsidR="004D3428" w:rsidRDefault="004D3428" w:rsidP="009D3080">
      <w:pPr>
        <w:pStyle w:val="a3"/>
      </w:pPr>
    </w:p>
    <w:p w:rsidR="004D3428" w:rsidRDefault="004D3428" w:rsidP="009D3080">
      <w:pPr>
        <w:pStyle w:val="a3"/>
      </w:pPr>
    </w:p>
    <w:p w:rsidR="004D3428" w:rsidRDefault="004D3428" w:rsidP="009D3080">
      <w:pPr>
        <w:pStyle w:val="a3"/>
      </w:pPr>
    </w:p>
    <w:p w:rsidR="000F5A50" w:rsidRPr="004D3428" w:rsidRDefault="000F5A50" w:rsidP="009D3080">
      <w:pPr>
        <w:pStyle w:val="a3"/>
        <w:rPr>
          <w:sz w:val="20"/>
          <w:szCs w:val="20"/>
        </w:rPr>
      </w:pPr>
      <w:r w:rsidRPr="004D3428">
        <w:rPr>
          <w:sz w:val="20"/>
          <w:szCs w:val="20"/>
        </w:rPr>
        <w:lastRenderedPageBreak/>
        <w:t>Ход урока</w:t>
      </w:r>
    </w:p>
    <w:tbl>
      <w:tblPr>
        <w:tblW w:w="1616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1843"/>
        <w:gridCol w:w="7088"/>
        <w:gridCol w:w="1701"/>
        <w:gridCol w:w="1701"/>
        <w:gridCol w:w="3260"/>
      </w:tblGrid>
      <w:tr w:rsidR="000F5A50" w:rsidRPr="009E1A55" w:rsidTr="009E28A8">
        <w:tc>
          <w:tcPr>
            <w:tcW w:w="567" w:type="dxa"/>
          </w:tcPr>
          <w:p w:rsidR="000F5A50" w:rsidRPr="009E1A55" w:rsidRDefault="000F5A50" w:rsidP="009D3080">
            <w:pPr>
              <w:pStyle w:val="a3"/>
            </w:pPr>
            <w:r w:rsidRPr="009E1A55">
              <w:t>№</w:t>
            </w:r>
          </w:p>
        </w:tc>
        <w:tc>
          <w:tcPr>
            <w:tcW w:w="1843" w:type="dxa"/>
          </w:tcPr>
          <w:p w:rsidR="000F5A50" w:rsidRPr="00A75CD8" w:rsidRDefault="000F5A50" w:rsidP="009D3080">
            <w:pPr>
              <w:pStyle w:val="a3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Этап урока</w:t>
            </w:r>
          </w:p>
        </w:tc>
        <w:tc>
          <w:tcPr>
            <w:tcW w:w="7088" w:type="dxa"/>
          </w:tcPr>
          <w:p w:rsidR="000F5A50" w:rsidRPr="00A75CD8" w:rsidRDefault="000F5A50" w:rsidP="009D3080">
            <w:pPr>
              <w:pStyle w:val="a3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Основное содержание урока</w:t>
            </w:r>
          </w:p>
        </w:tc>
        <w:tc>
          <w:tcPr>
            <w:tcW w:w="1701" w:type="dxa"/>
          </w:tcPr>
          <w:p w:rsidR="000F5A50" w:rsidRPr="00A75CD8" w:rsidRDefault="000F5A50" w:rsidP="009D3080">
            <w:pPr>
              <w:pStyle w:val="a3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Форма и методы урока</w:t>
            </w:r>
          </w:p>
        </w:tc>
        <w:tc>
          <w:tcPr>
            <w:tcW w:w="1701" w:type="dxa"/>
          </w:tcPr>
          <w:p w:rsidR="000F5A50" w:rsidRPr="00A75CD8" w:rsidRDefault="000F5A50" w:rsidP="009D3080">
            <w:pPr>
              <w:pStyle w:val="a3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Необходимые средства</w:t>
            </w:r>
          </w:p>
        </w:tc>
        <w:tc>
          <w:tcPr>
            <w:tcW w:w="3260" w:type="dxa"/>
          </w:tcPr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Результат</w:t>
            </w:r>
          </w:p>
        </w:tc>
      </w:tr>
      <w:tr w:rsidR="000F5A50" w:rsidRPr="009E1A55" w:rsidTr="009E28A8">
        <w:tc>
          <w:tcPr>
            <w:tcW w:w="567" w:type="dxa"/>
          </w:tcPr>
          <w:p w:rsidR="000F5A50" w:rsidRPr="009E1A55" w:rsidRDefault="000F5A50" w:rsidP="009D3080">
            <w:pPr>
              <w:pStyle w:val="a3"/>
            </w:pPr>
            <w:r w:rsidRPr="009E1A55">
              <w:t>1</w:t>
            </w:r>
          </w:p>
        </w:tc>
        <w:tc>
          <w:tcPr>
            <w:tcW w:w="1843" w:type="dxa"/>
          </w:tcPr>
          <w:p w:rsidR="000F5A50" w:rsidRPr="00A75CD8" w:rsidRDefault="00127DF0" w:rsidP="009D308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Организационны</w:t>
            </w:r>
            <w:r w:rsidR="000F5A50" w:rsidRPr="00A75CD8">
              <w:rPr>
                <w:sz w:val="20"/>
                <w:szCs w:val="20"/>
              </w:rPr>
              <w:t>й момент</w:t>
            </w:r>
          </w:p>
        </w:tc>
        <w:tc>
          <w:tcPr>
            <w:tcW w:w="7088" w:type="dxa"/>
          </w:tcPr>
          <w:p w:rsidR="000F5A50" w:rsidRPr="00A75CD8" w:rsidRDefault="000F5A50" w:rsidP="009D3080">
            <w:pPr>
              <w:pStyle w:val="a3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приветствие;</w:t>
            </w:r>
          </w:p>
          <w:p w:rsidR="000F5A50" w:rsidRPr="00A75CD8" w:rsidRDefault="000F5A50" w:rsidP="009D3080">
            <w:pPr>
              <w:pStyle w:val="a3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проверка явки учащихся;</w:t>
            </w:r>
          </w:p>
          <w:p w:rsidR="000F5A50" w:rsidRPr="00A75CD8" w:rsidRDefault="000F5A50" w:rsidP="009D3080">
            <w:pPr>
              <w:pStyle w:val="a3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проверка готовности учащихся к уроку;</w:t>
            </w:r>
          </w:p>
          <w:p w:rsidR="000F5A50" w:rsidRDefault="000F5A50" w:rsidP="009D3080">
            <w:pPr>
              <w:pStyle w:val="a3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настрой учащихся на работу;</w:t>
            </w:r>
          </w:p>
          <w:p w:rsidR="000F5A50" w:rsidRPr="00A75CD8" w:rsidRDefault="00B912C5" w:rsidP="004D3428">
            <w:pPr>
              <w:shd w:val="clear" w:color="auto" w:fill="FFFFFF"/>
              <w:spacing w:after="150"/>
              <w:rPr>
                <w:sz w:val="20"/>
                <w:szCs w:val="20"/>
              </w:rPr>
            </w:pPr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- </w:t>
            </w:r>
            <w:proofErr w:type="gramStart"/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А</w:t>
            </w:r>
            <w:proofErr w:type="gramEnd"/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 теперь </w:t>
            </w:r>
            <w:r w:rsidR="004D3428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хлопаем в ладоши в такт со мной. Этим мы настраиваемся на одну волну, чтоб находиться в одинаковом темпе.</w:t>
            </w:r>
          </w:p>
        </w:tc>
        <w:tc>
          <w:tcPr>
            <w:tcW w:w="1701" w:type="dxa"/>
          </w:tcPr>
          <w:p w:rsidR="000F5A50" w:rsidRPr="00A75CD8" w:rsidRDefault="000F5A50" w:rsidP="009D3080">
            <w:pPr>
              <w:pStyle w:val="a3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1701" w:type="dxa"/>
          </w:tcPr>
          <w:p w:rsidR="000F5A50" w:rsidRPr="00A75CD8" w:rsidRDefault="000F5A50" w:rsidP="00BA561B">
            <w:pPr>
              <w:pStyle w:val="a3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Ра</w:t>
            </w:r>
            <w:r w:rsidR="00127DF0">
              <w:rPr>
                <w:sz w:val="20"/>
                <w:szCs w:val="20"/>
              </w:rPr>
              <w:t>бочая тетрадь.</w:t>
            </w:r>
          </w:p>
        </w:tc>
        <w:tc>
          <w:tcPr>
            <w:tcW w:w="3260" w:type="dxa"/>
          </w:tcPr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Эмоционально-</w:t>
            </w:r>
          </w:p>
          <w:p w:rsidR="000F5A50" w:rsidRPr="00A75CD8" w:rsidRDefault="00E82E2F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0F5A50" w:rsidRPr="00A75CD8">
              <w:rPr>
                <w:sz w:val="20"/>
                <w:szCs w:val="20"/>
              </w:rPr>
              <w:t>сихологический</w:t>
            </w: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 xml:space="preserve"> настрой учащихся на урок.</w:t>
            </w:r>
          </w:p>
        </w:tc>
      </w:tr>
      <w:tr w:rsidR="000F5A50" w:rsidRPr="009E1A55" w:rsidTr="009E28A8">
        <w:tc>
          <w:tcPr>
            <w:tcW w:w="567" w:type="dxa"/>
          </w:tcPr>
          <w:p w:rsidR="000F5A50" w:rsidRPr="009E1A55" w:rsidRDefault="000F5A50" w:rsidP="009D3080">
            <w:pPr>
              <w:pStyle w:val="a3"/>
            </w:pPr>
            <w:r w:rsidRPr="009E1A55">
              <w:t>2</w:t>
            </w:r>
          </w:p>
        </w:tc>
        <w:tc>
          <w:tcPr>
            <w:tcW w:w="1843" w:type="dxa"/>
          </w:tcPr>
          <w:p w:rsidR="000F5A50" w:rsidRPr="00A75CD8" w:rsidRDefault="000F5A50" w:rsidP="009D3080">
            <w:pPr>
              <w:pStyle w:val="a3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Подготовка к основному моменту. Мотивация и актуализация.</w:t>
            </w:r>
          </w:p>
        </w:tc>
        <w:tc>
          <w:tcPr>
            <w:tcW w:w="7088" w:type="dxa"/>
          </w:tcPr>
          <w:p w:rsidR="00B912C5" w:rsidRPr="00B912C5" w:rsidRDefault="00B912C5" w:rsidP="00B912C5">
            <w:pPr>
              <w:numPr>
                <w:ilvl w:val="0"/>
                <w:numId w:val="8"/>
              </w:num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что нужно для построения чертежа изделия? (мерки)</w:t>
            </w:r>
          </w:p>
          <w:p w:rsidR="00B912C5" w:rsidRDefault="00B912C5" w:rsidP="00B912C5">
            <w:pPr>
              <w:numPr>
                <w:ilvl w:val="0"/>
                <w:numId w:val="8"/>
              </w:num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какие мерки необходимо записывать в половинном размере? (обхватов)</w:t>
            </w:r>
          </w:p>
          <w:p w:rsidR="00B912C5" w:rsidRPr="00780CF9" w:rsidRDefault="00780CF9" w:rsidP="00780CF9">
            <w:pPr>
              <w:numPr>
                <w:ilvl w:val="0"/>
                <w:numId w:val="8"/>
              </w:num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780CF9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Выбери мерки для построения чертежа основы прямой юбки</w:t>
            </w:r>
          </w:p>
          <w:p w:rsidR="00B912C5" w:rsidRPr="00B912C5" w:rsidRDefault="00B912C5" w:rsidP="00B912C5">
            <w:pPr>
              <w:numPr>
                <w:ilvl w:val="0"/>
                <w:numId w:val="8"/>
              </w:num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какая юбка состоит из клиньев? (</w:t>
            </w:r>
            <w:proofErr w:type="spellStart"/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клиньевая</w:t>
            </w:r>
            <w:proofErr w:type="spellEnd"/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)</w:t>
            </w:r>
          </w:p>
          <w:p w:rsidR="00B912C5" w:rsidRPr="00780CF9" w:rsidRDefault="00B912C5" w:rsidP="00780CF9">
            <w:pPr>
              <w:numPr>
                <w:ilvl w:val="0"/>
                <w:numId w:val="8"/>
              </w:num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что в прямой юбке служит для создания формы? (вытачки</w:t>
            </w:r>
            <w:r w:rsidR="00780CF9">
              <w:rPr>
                <w:rFonts w:eastAsia="Times New Roman"/>
                <w:color w:val="333333"/>
                <w:sz w:val="20"/>
                <w:szCs w:val="20"/>
                <w:lang w:val="en-US" w:eastAsia="ru-RU"/>
              </w:rPr>
              <w:t>)</w:t>
            </w:r>
          </w:p>
          <w:p w:rsidR="00780CF9" w:rsidRPr="00780CF9" w:rsidRDefault="00780CF9" w:rsidP="00780CF9">
            <w:pPr>
              <w:numPr>
                <w:ilvl w:val="0"/>
                <w:numId w:val="8"/>
              </w:num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По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консрукции</w:t>
            </w:r>
            <w:proofErr w:type="spellEnd"/>
            <w:r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 различают 3 основные покроя</w:t>
            </w:r>
            <w:r w:rsidR="00135B8D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 юбок. Назовите.</w:t>
            </w:r>
          </w:p>
          <w:p w:rsidR="00B912C5" w:rsidRPr="00780CF9" w:rsidRDefault="00B912C5" w:rsidP="00780CF9">
            <w:pPr>
              <w:shd w:val="clear" w:color="auto" w:fill="FFFFFF"/>
              <w:spacing w:after="150"/>
              <w:ind w:left="36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</w:p>
          <w:p w:rsidR="00B912C5" w:rsidRPr="00B912C5" w:rsidRDefault="00B912C5" w:rsidP="00B912C5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</w:p>
          <w:p w:rsidR="000F5A50" w:rsidRPr="00B912C5" w:rsidRDefault="000F5A50" w:rsidP="00DF5DEE">
            <w:pPr>
              <w:shd w:val="clear" w:color="auto" w:fill="FFFFFF"/>
              <w:spacing w:after="150"/>
              <w:rPr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F5A50" w:rsidRPr="00A75CD8" w:rsidRDefault="000F5A50" w:rsidP="009D3080">
            <w:pPr>
              <w:pStyle w:val="a3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Беседа.</w:t>
            </w:r>
          </w:p>
          <w:p w:rsidR="000F5A50" w:rsidRPr="00A75CD8" w:rsidRDefault="000F5A50" w:rsidP="009D3080">
            <w:pPr>
              <w:pStyle w:val="a3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Наглядно-иллюстративная</w:t>
            </w:r>
          </w:p>
        </w:tc>
        <w:tc>
          <w:tcPr>
            <w:tcW w:w="1701" w:type="dxa"/>
          </w:tcPr>
          <w:p w:rsidR="000F5A50" w:rsidRPr="00A75CD8" w:rsidRDefault="000F5A50" w:rsidP="009D3080">
            <w:pPr>
              <w:pStyle w:val="a3"/>
              <w:rPr>
                <w:sz w:val="20"/>
                <w:szCs w:val="20"/>
              </w:rPr>
            </w:pPr>
          </w:p>
          <w:p w:rsidR="00392297" w:rsidRPr="00A75CD8" w:rsidRDefault="00392297" w:rsidP="009D3080">
            <w:pPr>
              <w:pStyle w:val="a3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Презентация.</w:t>
            </w:r>
          </w:p>
        </w:tc>
        <w:tc>
          <w:tcPr>
            <w:tcW w:w="3260" w:type="dxa"/>
          </w:tcPr>
          <w:p w:rsidR="000F5A50" w:rsidRPr="00A75CD8" w:rsidRDefault="000F5A50" w:rsidP="00E132DE">
            <w:pPr>
              <w:pStyle w:val="a3"/>
              <w:ind w:left="-1384" w:right="-1384" w:firstLine="1384"/>
              <w:jc w:val="both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 xml:space="preserve">Умение анализировать, </w:t>
            </w:r>
          </w:p>
          <w:p w:rsidR="000F5A50" w:rsidRPr="00A75CD8" w:rsidRDefault="000F5A50" w:rsidP="00E132DE">
            <w:pPr>
              <w:pStyle w:val="a3"/>
              <w:ind w:left="-1384" w:right="-1384" w:firstLine="1384"/>
              <w:jc w:val="both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 xml:space="preserve"> умение ориентироваться</w:t>
            </w:r>
          </w:p>
          <w:p w:rsidR="000F5A50" w:rsidRPr="00A75CD8" w:rsidRDefault="000F5A50" w:rsidP="00E132DE">
            <w:pPr>
              <w:pStyle w:val="a3"/>
              <w:ind w:left="-1384" w:right="-1384" w:firstLine="1384"/>
              <w:jc w:val="both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 xml:space="preserve"> в социальном пространстве. </w:t>
            </w:r>
          </w:p>
          <w:p w:rsidR="000F5A50" w:rsidRPr="00A75CD8" w:rsidRDefault="000F5A50" w:rsidP="00E132DE">
            <w:pPr>
              <w:pStyle w:val="a3"/>
              <w:ind w:left="-1384" w:right="-1384" w:firstLine="1384"/>
              <w:jc w:val="both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 xml:space="preserve">Умение формулировать свою </w:t>
            </w:r>
          </w:p>
          <w:p w:rsidR="000F5A50" w:rsidRPr="00A75CD8" w:rsidRDefault="000F5A50" w:rsidP="00E132DE">
            <w:pPr>
              <w:pStyle w:val="a3"/>
              <w:ind w:left="-1384" w:right="-1384" w:firstLine="1384"/>
              <w:jc w:val="both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 xml:space="preserve">позицию. Развитие логического </w:t>
            </w:r>
          </w:p>
          <w:p w:rsidR="000F5A50" w:rsidRPr="00A75CD8" w:rsidRDefault="000F5A50" w:rsidP="00E132DE">
            <w:pPr>
              <w:pStyle w:val="a3"/>
              <w:ind w:left="-1384" w:right="-1384" w:firstLine="1384"/>
              <w:jc w:val="both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мышления.</w:t>
            </w:r>
          </w:p>
        </w:tc>
      </w:tr>
      <w:tr w:rsidR="000F5A50" w:rsidRPr="009E1A55" w:rsidTr="009E28A8">
        <w:trPr>
          <w:trHeight w:val="2630"/>
        </w:trPr>
        <w:tc>
          <w:tcPr>
            <w:tcW w:w="567" w:type="dxa"/>
          </w:tcPr>
          <w:p w:rsidR="000F5A50" w:rsidRPr="009E1A55" w:rsidRDefault="000F5A50" w:rsidP="009D3080">
            <w:pPr>
              <w:pStyle w:val="a3"/>
            </w:pPr>
          </w:p>
        </w:tc>
        <w:tc>
          <w:tcPr>
            <w:tcW w:w="1843" w:type="dxa"/>
          </w:tcPr>
          <w:p w:rsidR="000F5A50" w:rsidRPr="00A75CD8" w:rsidRDefault="000F5A50" w:rsidP="009D3080">
            <w:pPr>
              <w:pStyle w:val="a3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Целеполагание.</w:t>
            </w:r>
          </w:p>
        </w:tc>
        <w:tc>
          <w:tcPr>
            <w:tcW w:w="7088" w:type="dxa"/>
          </w:tcPr>
          <w:p w:rsidR="00DF5DEE" w:rsidRPr="00DF5DEE" w:rsidRDefault="00DF5DEE" w:rsidP="00B912C5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Итак, тема сегодняшнего урока – моделирование.</w:t>
            </w:r>
          </w:p>
          <w:p w:rsidR="00B912C5" w:rsidRPr="00B912C5" w:rsidRDefault="00B912C5" w:rsidP="00B912C5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912C5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Тема н</w:t>
            </w:r>
            <w:r w:rsidR="00DF5DEE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ашего урока: «Моделирование юб</w:t>
            </w:r>
            <w:r w:rsidR="00563AB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о</w:t>
            </w:r>
            <w:r w:rsidR="00DF5DEE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к</w:t>
            </w:r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 ». (записать в тетрадь число, </w:t>
            </w:r>
            <w:proofErr w:type="gramStart"/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тема )</w:t>
            </w:r>
            <w:proofErr w:type="gramEnd"/>
          </w:p>
          <w:p w:rsidR="00B912C5" w:rsidRPr="00B912C5" w:rsidRDefault="00B912C5" w:rsidP="00B912C5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Что нового мы можем узнать сегодня на уроке?</w:t>
            </w:r>
          </w:p>
          <w:p w:rsidR="00B912C5" w:rsidRPr="00B912C5" w:rsidRDefault="00B912C5" w:rsidP="00B912C5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(зарисовывать модель, изменять выкройку) Действительно мы должны научиться моделировать, развивать творчество, фантазию, конструкторские навыки.</w:t>
            </w:r>
          </w:p>
          <w:p w:rsidR="00B912C5" w:rsidRPr="00B912C5" w:rsidRDefault="00B912C5" w:rsidP="00B912C5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Назовите профессии, связанные с изготовлением швейных изделий?</w:t>
            </w:r>
          </w:p>
          <w:p w:rsidR="00B912C5" w:rsidRPr="00B912C5" w:rsidRDefault="00B912C5" w:rsidP="00B912C5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912C5">
              <w:rPr>
                <w:rFonts w:eastAsia="Times New Roman"/>
                <w:i/>
                <w:iCs/>
                <w:color w:val="333333"/>
                <w:sz w:val="20"/>
                <w:szCs w:val="20"/>
                <w:lang w:eastAsia="ru-RU"/>
              </w:rPr>
              <w:t>(Художник-модельер, модельер-конструктор, закройщик, технолог, оператор швейного оборудования, демонстратор одежды.)</w:t>
            </w:r>
          </w:p>
          <w:p w:rsidR="00B912C5" w:rsidRDefault="00B912C5" w:rsidP="00B912C5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912C5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Расскажите, что вы знаете об этих профессиях?</w:t>
            </w:r>
          </w:p>
          <w:p w:rsidR="00B912C5" w:rsidRPr="00B912C5" w:rsidRDefault="00B912C5" w:rsidP="00B912C5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912C5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Художник-модельер</w:t>
            </w:r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 выполняет эскиз-графическое изображение модели на бумаге, он воплощает свой замысел в модели, готовом изделии. Он придумывает новые модели одежды, должен знать человеческую фигуру, пропорции; хорошо разбиратьс</w:t>
            </w:r>
            <w:r w:rsidR="00DF5DEE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я в цветовых сочетаниях, тканях, чувствовать линии кроя, силуэт,</w:t>
            </w:r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 уметь шить. Они создают коллекции по темам. В России известны модельеры В.</w:t>
            </w:r>
            <w:r w:rsidR="00DF5DEE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Зайцев и В. Юдашкин.</w:t>
            </w:r>
          </w:p>
          <w:p w:rsidR="00B912C5" w:rsidRPr="00B912C5" w:rsidRDefault="00B912C5" w:rsidP="00B912C5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912C5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Художник-конструктор</w:t>
            </w:r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 выполняет разработки чертежа деталей (конструкции), который воплощает замысел модельера в чертеже, лекалах, реализует его замысел. Конструктор должен иметь пространственное воображение, хо</w:t>
            </w:r>
            <w:r w:rsidR="00DF5DEE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рошо чувствовать силуэт, линии, </w:t>
            </w:r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пропорции в одежде, разбираться в тканях, цветовой гамме, должен знать технологию изготовления одежды.</w:t>
            </w:r>
          </w:p>
          <w:p w:rsidR="00B912C5" w:rsidRPr="00B912C5" w:rsidRDefault="00B912C5" w:rsidP="00B912C5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 </w:t>
            </w:r>
            <w:r w:rsidRPr="00B912C5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 xml:space="preserve"> Технолог- </w:t>
            </w:r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определяет способы изготовления с учетом сложности фасона, свойства ткани, современной технологии пошива изделия</w:t>
            </w:r>
            <w:r w:rsidRPr="00B912C5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. </w:t>
            </w:r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Должен знать направление моды, отлично шить, следить за современной технологией обработки швейных изделий, швейным оборудованием.</w:t>
            </w:r>
          </w:p>
          <w:p w:rsidR="009778E8" w:rsidRDefault="00B912C5" w:rsidP="00B912C5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912C5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Закройщик - </w:t>
            </w:r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производит раскрой ткани.</w:t>
            </w:r>
          </w:p>
          <w:p w:rsidR="00B912C5" w:rsidRPr="00B912C5" w:rsidRDefault="00B912C5" w:rsidP="00B912C5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912C5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 Оператор швейного оборудования </w:t>
            </w:r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выполняет швейные операции. Он должен знать технологическую обработку изделия, чувствовать современное направление моды, разбираться в тканях.</w:t>
            </w:r>
          </w:p>
          <w:p w:rsidR="000F5A50" w:rsidRDefault="00B912C5" w:rsidP="00DF5DEE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912C5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 Демонстратор одежды</w:t>
            </w:r>
            <w:r w:rsidRPr="00B912C5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 - демонстрирует готовое изделие</w:t>
            </w:r>
            <w:r w:rsidR="00DF5DEE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.</w:t>
            </w:r>
          </w:p>
          <w:p w:rsidR="00DF5DEE" w:rsidRPr="00DF5DEE" w:rsidRDefault="00DF5DEE" w:rsidP="00DF5DEE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F5A50" w:rsidRPr="00A75CD8" w:rsidRDefault="000F5A50" w:rsidP="009D30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1701" w:type="dxa"/>
          </w:tcPr>
          <w:p w:rsidR="000F5A50" w:rsidRPr="00A75CD8" w:rsidRDefault="000F5A50" w:rsidP="009D30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Умение самостоятельно</w:t>
            </w:r>
          </w:p>
          <w:p w:rsidR="00392297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 xml:space="preserve"> </w:t>
            </w:r>
            <w:r w:rsidR="00392297" w:rsidRPr="00A75CD8">
              <w:rPr>
                <w:sz w:val="20"/>
                <w:szCs w:val="20"/>
              </w:rPr>
              <w:t>о</w:t>
            </w:r>
            <w:r w:rsidRPr="00A75CD8">
              <w:rPr>
                <w:sz w:val="20"/>
                <w:szCs w:val="20"/>
              </w:rPr>
              <w:t>пределять</w:t>
            </w:r>
            <w:r w:rsidR="00392297" w:rsidRPr="00A75CD8">
              <w:rPr>
                <w:sz w:val="20"/>
                <w:szCs w:val="20"/>
              </w:rPr>
              <w:t xml:space="preserve"> и </w:t>
            </w:r>
          </w:p>
          <w:p w:rsidR="00392297" w:rsidRPr="00A75CD8" w:rsidRDefault="00392297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proofErr w:type="gramStart"/>
            <w:r w:rsidRPr="00A75CD8">
              <w:rPr>
                <w:sz w:val="20"/>
                <w:szCs w:val="20"/>
              </w:rPr>
              <w:t xml:space="preserve">формулировать </w:t>
            </w:r>
            <w:r w:rsidR="000F5A50" w:rsidRPr="00A75CD8">
              <w:rPr>
                <w:sz w:val="20"/>
                <w:szCs w:val="20"/>
              </w:rPr>
              <w:t xml:space="preserve"> цель</w:t>
            </w:r>
            <w:proofErr w:type="gramEnd"/>
            <w:r w:rsidRPr="00A75CD8">
              <w:rPr>
                <w:sz w:val="20"/>
                <w:szCs w:val="20"/>
              </w:rPr>
              <w:t xml:space="preserve"> и задачи </w:t>
            </w: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 xml:space="preserve"> урока.</w:t>
            </w: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.</w:t>
            </w: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 xml:space="preserve"> </w:t>
            </w:r>
          </w:p>
        </w:tc>
      </w:tr>
      <w:tr w:rsidR="000F5A50" w:rsidRPr="009E1A55" w:rsidTr="009E28A8">
        <w:trPr>
          <w:trHeight w:val="278"/>
        </w:trPr>
        <w:tc>
          <w:tcPr>
            <w:tcW w:w="567" w:type="dxa"/>
          </w:tcPr>
          <w:p w:rsidR="000F5A50" w:rsidRDefault="000F5A50" w:rsidP="009D3080">
            <w:pPr>
              <w:pStyle w:val="a3"/>
            </w:pPr>
            <w:r w:rsidRPr="009E1A55">
              <w:lastRenderedPageBreak/>
              <w:t>3</w:t>
            </w:r>
          </w:p>
          <w:p w:rsidR="00427A84" w:rsidRDefault="00427A84" w:rsidP="009D3080">
            <w:pPr>
              <w:pStyle w:val="a3"/>
            </w:pPr>
          </w:p>
          <w:p w:rsidR="00427A84" w:rsidRDefault="00427A84" w:rsidP="009D3080">
            <w:pPr>
              <w:pStyle w:val="a3"/>
            </w:pPr>
          </w:p>
          <w:p w:rsidR="00427A84" w:rsidRDefault="00427A84" w:rsidP="009D3080">
            <w:pPr>
              <w:pStyle w:val="a3"/>
            </w:pPr>
          </w:p>
          <w:p w:rsidR="00427A84" w:rsidRDefault="00427A84" w:rsidP="009D3080">
            <w:pPr>
              <w:pStyle w:val="a3"/>
            </w:pPr>
          </w:p>
          <w:p w:rsidR="00427A84" w:rsidRDefault="00427A84" w:rsidP="009D3080">
            <w:pPr>
              <w:pStyle w:val="a3"/>
            </w:pPr>
          </w:p>
          <w:p w:rsidR="00427A84" w:rsidRDefault="00427A84" w:rsidP="009D3080">
            <w:pPr>
              <w:pStyle w:val="a3"/>
            </w:pPr>
          </w:p>
          <w:p w:rsidR="00427A84" w:rsidRDefault="00427A84" w:rsidP="009D3080">
            <w:pPr>
              <w:pStyle w:val="a3"/>
            </w:pPr>
          </w:p>
          <w:p w:rsidR="00427A84" w:rsidRDefault="00427A84" w:rsidP="009D3080">
            <w:pPr>
              <w:pStyle w:val="a3"/>
            </w:pPr>
          </w:p>
          <w:p w:rsidR="00427A84" w:rsidRDefault="00427A84" w:rsidP="009D3080">
            <w:pPr>
              <w:pStyle w:val="a3"/>
            </w:pPr>
          </w:p>
          <w:p w:rsidR="00427A84" w:rsidRDefault="00427A84" w:rsidP="009D3080">
            <w:pPr>
              <w:pStyle w:val="a3"/>
            </w:pPr>
          </w:p>
          <w:p w:rsidR="00427A84" w:rsidRDefault="00427A84" w:rsidP="009D3080">
            <w:pPr>
              <w:pStyle w:val="a3"/>
            </w:pPr>
          </w:p>
          <w:p w:rsidR="00427A84" w:rsidRDefault="00427A84" w:rsidP="009D3080">
            <w:pPr>
              <w:pStyle w:val="a3"/>
            </w:pPr>
          </w:p>
          <w:p w:rsidR="00427A84" w:rsidRDefault="00427A84" w:rsidP="009D3080">
            <w:pPr>
              <w:pStyle w:val="a3"/>
            </w:pPr>
          </w:p>
          <w:p w:rsidR="00427A84" w:rsidRDefault="00427A84" w:rsidP="009D3080">
            <w:pPr>
              <w:pStyle w:val="a3"/>
            </w:pPr>
          </w:p>
          <w:p w:rsidR="00427A84" w:rsidRPr="009E1A55" w:rsidRDefault="00427A84" w:rsidP="009D3080">
            <w:pPr>
              <w:pStyle w:val="a3"/>
            </w:pPr>
            <w:r>
              <w:t>4</w:t>
            </w:r>
          </w:p>
        </w:tc>
        <w:tc>
          <w:tcPr>
            <w:tcW w:w="1843" w:type="dxa"/>
          </w:tcPr>
          <w:p w:rsidR="000F5A50" w:rsidRPr="00A75CD8" w:rsidRDefault="00852A47" w:rsidP="009D308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Открытие новых знаний</w:t>
            </w:r>
            <w:r w:rsidR="000F5A50" w:rsidRPr="00A75CD8">
              <w:rPr>
                <w:sz w:val="20"/>
                <w:szCs w:val="20"/>
              </w:rPr>
              <w:t>.</w:t>
            </w:r>
          </w:p>
          <w:p w:rsidR="000F5A50" w:rsidRPr="00A75CD8" w:rsidRDefault="00CA0C04" w:rsidP="009D3080">
            <w:pPr>
              <w:pStyle w:val="a3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Классификация</w:t>
            </w:r>
          </w:p>
          <w:p w:rsidR="00CA0C04" w:rsidRDefault="00852A47" w:rsidP="009D308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моделей юбок</w:t>
            </w:r>
            <w:r w:rsidR="00CA0C04" w:rsidRPr="00A75CD8">
              <w:rPr>
                <w:sz w:val="20"/>
                <w:szCs w:val="20"/>
              </w:rPr>
              <w:t>.</w:t>
            </w:r>
          </w:p>
          <w:p w:rsidR="00852A47" w:rsidRDefault="00852A47" w:rsidP="009D3080">
            <w:pPr>
              <w:pStyle w:val="a3"/>
              <w:rPr>
                <w:sz w:val="20"/>
                <w:szCs w:val="20"/>
              </w:rPr>
            </w:pPr>
          </w:p>
          <w:p w:rsidR="00852A47" w:rsidRDefault="00852A47" w:rsidP="009D3080">
            <w:pPr>
              <w:pStyle w:val="a3"/>
              <w:rPr>
                <w:sz w:val="20"/>
                <w:szCs w:val="20"/>
              </w:rPr>
            </w:pPr>
          </w:p>
          <w:p w:rsidR="00852A47" w:rsidRDefault="00852A47" w:rsidP="009D3080">
            <w:pPr>
              <w:pStyle w:val="a3"/>
              <w:rPr>
                <w:sz w:val="20"/>
                <w:szCs w:val="20"/>
              </w:rPr>
            </w:pPr>
          </w:p>
          <w:p w:rsidR="000F28CF" w:rsidRPr="00A75CD8" w:rsidRDefault="000F28CF" w:rsidP="009D3080">
            <w:pPr>
              <w:pStyle w:val="a3"/>
              <w:rPr>
                <w:sz w:val="20"/>
                <w:szCs w:val="20"/>
              </w:rPr>
            </w:pPr>
          </w:p>
          <w:p w:rsidR="00CA0C04" w:rsidRPr="00A75CD8" w:rsidRDefault="00CA0C04" w:rsidP="009D3080">
            <w:pPr>
              <w:pStyle w:val="a3"/>
              <w:rPr>
                <w:sz w:val="20"/>
                <w:szCs w:val="20"/>
              </w:rPr>
            </w:pPr>
          </w:p>
          <w:p w:rsidR="00CA0C04" w:rsidRPr="00A75CD8" w:rsidRDefault="00CA0C04" w:rsidP="009D3080">
            <w:pPr>
              <w:pStyle w:val="a3"/>
              <w:rPr>
                <w:sz w:val="20"/>
                <w:szCs w:val="20"/>
              </w:rPr>
            </w:pPr>
          </w:p>
          <w:p w:rsidR="00CA0C04" w:rsidRPr="00A75CD8" w:rsidRDefault="00CA0C04" w:rsidP="009D3080">
            <w:pPr>
              <w:pStyle w:val="a3"/>
              <w:rPr>
                <w:sz w:val="20"/>
                <w:szCs w:val="20"/>
              </w:rPr>
            </w:pPr>
          </w:p>
          <w:p w:rsidR="00CA0C04" w:rsidRPr="00A75CD8" w:rsidRDefault="00CA0C04" w:rsidP="009D3080">
            <w:pPr>
              <w:pStyle w:val="a3"/>
              <w:rPr>
                <w:sz w:val="20"/>
                <w:szCs w:val="20"/>
              </w:rPr>
            </w:pPr>
          </w:p>
          <w:p w:rsidR="00CA0C04" w:rsidRPr="00A75CD8" w:rsidRDefault="00CA0C04" w:rsidP="009D3080">
            <w:pPr>
              <w:pStyle w:val="a3"/>
              <w:rPr>
                <w:sz w:val="20"/>
                <w:szCs w:val="20"/>
              </w:rPr>
            </w:pPr>
          </w:p>
          <w:p w:rsidR="008C4A86" w:rsidRPr="00A010A0" w:rsidRDefault="008C4A86" w:rsidP="008C4A86">
            <w:pPr>
              <w:jc w:val="center"/>
              <w:rPr>
                <w:rFonts w:eastAsia="Times New Roman"/>
                <w:color w:val="000000"/>
                <w:sz w:val="22"/>
                <w:szCs w:val="22"/>
                <w:lang w:eastAsia="ru-RU"/>
              </w:rPr>
            </w:pPr>
          </w:p>
          <w:p w:rsidR="00CA0C04" w:rsidRPr="00A75CD8" w:rsidRDefault="00CA0C04" w:rsidP="009D3080">
            <w:pPr>
              <w:pStyle w:val="a3"/>
              <w:rPr>
                <w:sz w:val="20"/>
                <w:szCs w:val="20"/>
              </w:rPr>
            </w:pPr>
          </w:p>
          <w:p w:rsidR="00CA0C04" w:rsidRPr="00A75CD8" w:rsidRDefault="00CA0C04" w:rsidP="009D3080">
            <w:pPr>
              <w:pStyle w:val="a3"/>
              <w:rPr>
                <w:sz w:val="20"/>
                <w:szCs w:val="20"/>
              </w:rPr>
            </w:pPr>
          </w:p>
          <w:p w:rsidR="008C4A86" w:rsidRDefault="00D352B8" w:rsidP="009D308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Практическая </w:t>
            </w:r>
          </w:p>
          <w:p w:rsidR="00A75CD8" w:rsidRDefault="00124AEA" w:rsidP="009D308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</w:t>
            </w:r>
            <w:r w:rsidR="00D352B8">
              <w:rPr>
                <w:sz w:val="20"/>
                <w:szCs w:val="20"/>
              </w:rPr>
              <w:t>абота.</w:t>
            </w:r>
          </w:p>
          <w:p w:rsidR="00C31E2B" w:rsidRPr="00A75CD8" w:rsidRDefault="00C31E2B" w:rsidP="009D308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Методы моделирования</w:t>
            </w:r>
          </w:p>
          <w:p w:rsidR="00A75CD8" w:rsidRDefault="00A75CD8" w:rsidP="00A75CD8">
            <w:pPr>
              <w:pStyle w:val="a3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«Организация рабочего м</w:t>
            </w:r>
            <w:r w:rsidR="00D352B8">
              <w:rPr>
                <w:sz w:val="20"/>
                <w:szCs w:val="20"/>
              </w:rPr>
              <w:t>еста при выполнении практической работы</w:t>
            </w:r>
            <w:r w:rsidRPr="00A75CD8">
              <w:rPr>
                <w:sz w:val="20"/>
                <w:szCs w:val="20"/>
              </w:rPr>
              <w:t>»</w:t>
            </w:r>
          </w:p>
          <w:p w:rsidR="00D352B8" w:rsidRPr="00A75CD8" w:rsidRDefault="00D352B8" w:rsidP="00A75CD8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Соблюдение правил ТБ.</w:t>
            </w:r>
          </w:p>
          <w:p w:rsidR="00CA0C04" w:rsidRPr="00A75CD8" w:rsidRDefault="00CA0C04" w:rsidP="009D3080">
            <w:pPr>
              <w:pStyle w:val="a3"/>
              <w:rPr>
                <w:sz w:val="20"/>
                <w:szCs w:val="20"/>
              </w:rPr>
            </w:pPr>
          </w:p>
          <w:p w:rsidR="00CA0C04" w:rsidRPr="00A75CD8" w:rsidRDefault="00CA0C04" w:rsidP="009D3080">
            <w:pPr>
              <w:pStyle w:val="a3"/>
              <w:rPr>
                <w:sz w:val="20"/>
                <w:szCs w:val="20"/>
              </w:rPr>
            </w:pPr>
          </w:p>
          <w:p w:rsidR="000F5A50" w:rsidRPr="00A75CD8" w:rsidRDefault="000F5A50" w:rsidP="009D3080">
            <w:pPr>
              <w:pStyle w:val="a3"/>
              <w:rPr>
                <w:sz w:val="20"/>
                <w:szCs w:val="20"/>
              </w:rPr>
            </w:pPr>
          </w:p>
          <w:p w:rsidR="000F5A50" w:rsidRPr="00A75CD8" w:rsidRDefault="000F5A50" w:rsidP="009D30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7088" w:type="dxa"/>
          </w:tcPr>
          <w:p w:rsidR="00DF5DEE" w:rsidRPr="00DF5DEE" w:rsidRDefault="00DF5DEE" w:rsidP="00DF5DEE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DF5DEE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lastRenderedPageBreak/>
              <w:t> </w:t>
            </w:r>
            <w:r w:rsidRPr="00DF5DEE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Самые распространенные прямые юбки, но есть юбки на кокетке, юбки со складками.</w:t>
            </w:r>
          </w:p>
          <w:p w:rsidR="00DF5DEE" w:rsidRPr="00DF5DEE" w:rsidRDefault="00DF5DEE" w:rsidP="00DF5DEE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DF5DEE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Чтобы дать определение и понять, что такое моделирование - посмотрим на ряд моделей юбок, выполненных на основе чертежа прямой юбки.</w:t>
            </w:r>
          </w:p>
          <w:p w:rsidR="00DF5DEE" w:rsidRPr="00DF5DEE" w:rsidRDefault="00DF5DEE" w:rsidP="00DF5DEE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DF5DEE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Что общего и какие отличия вы наблюдаете?</w:t>
            </w:r>
          </w:p>
          <w:p w:rsidR="00DF5DEE" w:rsidRPr="00DF5DEE" w:rsidRDefault="00DF5DEE" w:rsidP="00DF5DEE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DF5DEE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общее: в основе этих юбок лежит выкройка прямой юбки.</w:t>
            </w:r>
          </w:p>
          <w:p w:rsidR="00DF5DEE" w:rsidRPr="00DF5DEE" w:rsidRDefault="00DF5DEE" w:rsidP="00DF5DEE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DF5DEE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различия: есть </w:t>
            </w:r>
            <w:proofErr w:type="gramStart"/>
            <w:r w:rsidRPr="00DF5DEE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юбки</w:t>
            </w:r>
            <w:proofErr w:type="gramEnd"/>
            <w:r w:rsidRPr="00DF5DEE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 расширенные к низу, со складками, с оборками, на кокетках.</w:t>
            </w:r>
          </w:p>
          <w:p w:rsidR="00DF5DEE" w:rsidRDefault="00DF5DEE" w:rsidP="00DF5DEE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DF5DEE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DF5DEE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Теперь сформулируйте определение</w:t>
            </w:r>
            <w:r w:rsidRPr="00DF5DEE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DF5DEE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моделирование юбки.</w:t>
            </w:r>
          </w:p>
          <w:p w:rsidR="00852A47" w:rsidRPr="00852A47" w:rsidRDefault="00852A47" w:rsidP="00852A47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852A47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Моделирование юбки - это процесс изменения основы чертежа юбки согласно модели, </w:t>
            </w:r>
            <w:r w:rsidRPr="00852A47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т.е.</w:t>
            </w:r>
            <w:r w:rsidR="00AA31B6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852A47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используя всего одну выкройку основы прямой юбки, мы сможем придумать модные и совершенно разные модели юбок – узкие, широкие, длинные, короткие, с кокетками, разрезами, складками.</w:t>
            </w:r>
          </w:p>
          <w:p w:rsidR="00852A47" w:rsidRPr="00852A47" w:rsidRDefault="00852A47" w:rsidP="00852A47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852A47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Моделирование бывает художественное и техническое.</w:t>
            </w:r>
          </w:p>
          <w:p w:rsidR="00852A47" w:rsidRPr="00852A47" w:rsidRDefault="00852A47" w:rsidP="00852A47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852A47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Художественным моделированием занимается художник-модельер, он придумывает модели с учетом моды.</w:t>
            </w:r>
          </w:p>
          <w:p w:rsidR="00852A47" w:rsidRPr="00852A47" w:rsidRDefault="00852A47" w:rsidP="00852A47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852A47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Техническим – модельер-конструктор он выполняет замыслы художника-модельера и изменяет основной чертеж с учетом модели.</w:t>
            </w:r>
          </w:p>
          <w:p w:rsidR="00852A47" w:rsidRPr="00852A47" w:rsidRDefault="00852A47" w:rsidP="00852A47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852A47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Прежде чем приступить моделировать, давайте с вами вспомним детали и линии прямой юбки.</w:t>
            </w:r>
          </w:p>
          <w:p w:rsidR="00852A47" w:rsidRPr="00852A47" w:rsidRDefault="00852A47" w:rsidP="00852A47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852A47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Сегодня мы разберем способы моделирования, познакомимся с работой </w:t>
            </w:r>
            <w:r w:rsidRPr="00852A47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lastRenderedPageBreak/>
              <w:t>модельера-конструктора.</w:t>
            </w:r>
          </w:p>
          <w:p w:rsidR="009E28A8" w:rsidRPr="00852A47" w:rsidRDefault="00124AEA" w:rsidP="00852A47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Я по каждой группе раздам картинки, которые вы используете для создания эскиза.</w:t>
            </w:r>
            <w:r w:rsidR="00852A47" w:rsidRPr="00852A47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 Вы должны создать эскиз затем смоделировать выкройку на основе прямой юбки.</w:t>
            </w:r>
          </w:p>
          <w:p w:rsidR="00852A47" w:rsidRPr="00852A47" w:rsidRDefault="00852A47" w:rsidP="00852A47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852A47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852A47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1. Изменить длину изделия (уменьшить или увеличить).</w:t>
            </w:r>
          </w:p>
          <w:p w:rsidR="00852A47" w:rsidRPr="00852A47" w:rsidRDefault="00852A47" w:rsidP="00852A47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852A47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852A47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2. Расширение или сужение по линии низа.</w:t>
            </w:r>
          </w:p>
          <w:p w:rsidR="00852A47" w:rsidRPr="00852A47" w:rsidRDefault="00852A47" w:rsidP="00852A47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852A47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852A47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3. Расширение методом закрытия вытачек.</w:t>
            </w:r>
          </w:p>
          <w:p w:rsidR="00AA31B6" w:rsidRDefault="00852A47" w:rsidP="00D352B8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852A47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852A47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4. Расширение методом закрытия вытачек и дополнительного разреза.</w:t>
            </w:r>
          </w:p>
          <w:p w:rsidR="00D352B8" w:rsidRDefault="00D352B8" w:rsidP="00D352B8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D352B8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D352B8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Игр</w:t>
            </w:r>
            <w:r w:rsidR="00AA31B6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а «Ателье». Класс делится на 3-</w:t>
            </w:r>
            <w:r w:rsidR="009E28A8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 группы </w:t>
            </w:r>
            <w:proofErr w:type="spellStart"/>
            <w:r w:rsidR="009E28A8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У</w:t>
            </w:r>
            <w:r w:rsidRPr="00D352B8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каждого</w:t>
            </w:r>
            <w:proofErr w:type="spellEnd"/>
            <w:r w:rsidRPr="00D352B8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 из вас свое ателье, придумайте ему название. Я буду заказчиком. Каждому ателье выдается определенная модель юбки, вам нужно изменить основу юбки согласно модели юбки. И в конце вы должны защитить свой проект.</w:t>
            </w:r>
          </w:p>
          <w:p w:rsidR="009E28A8" w:rsidRPr="00D352B8" w:rsidRDefault="009E28A8" w:rsidP="00D352B8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</w:p>
          <w:p w:rsidR="00D352B8" w:rsidRPr="00D352B8" w:rsidRDefault="00D352B8" w:rsidP="00D352B8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D352B8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В конце практической работы учащиеся на доске закрепляют листы со своей работой. Идет обсуждение и сравнивание с образцами на слайдах.</w:t>
            </w:r>
          </w:p>
          <w:p w:rsidR="000F5A50" w:rsidRPr="00852A47" w:rsidRDefault="000F5A50" w:rsidP="00427A84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</w:tcPr>
          <w:p w:rsidR="000F5A50" w:rsidRDefault="000F5A50" w:rsidP="009D3080">
            <w:pPr>
              <w:pStyle w:val="a3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lastRenderedPageBreak/>
              <w:t>Беседа</w:t>
            </w: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Pr="00A75CD8" w:rsidRDefault="00D352B8" w:rsidP="009D308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</w:t>
            </w:r>
          </w:p>
        </w:tc>
        <w:tc>
          <w:tcPr>
            <w:tcW w:w="1701" w:type="dxa"/>
          </w:tcPr>
          <w:p w:rsidR="00EE55E2" w:rsidRDefault="00D352B8" w:rsidP="009D308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Презентация</w:t>
            </w: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Default="00D352B8" w:rsidP="009D3080">
            <w:pPr>
              <w:pStyle w:val="a3"/>
              <w:rPr>
                <w:sz w:val="20"/>
                <w:szCs w:val="20"/>
              </w:rPr>
            </w:pPr>
          </w:p>
          <w:p w:rsidR="00D352B8" w:rsidRPr="00A75CD8" w:rsidRDefault="00D352B8" w:rsidP="009D308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Цветная бумага, ножницы, клей.</w:t>
            </w:r>
          </w:p>
        </w:tc>
        <w:tc>
          <w:tcPr>
            <w:tcW w:w="3260" w:type="dxa"/>
          </w:tcPr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proofErr w:type="gramStart"/>
            <w:r w:rsidRPr="00A75CD8">
              <w:rPr>
                <w:sz w:val="20"/>
                <w:szCs w:val="20"/>
              </w:rPr>
              <w:lastRenderedPageBreak/>
              <w:t>Умение  анализировать</w:t>
            </w:r>
            <w:proofErr w:type="gramEnd"/>
            <w:r w:rsidRPr="00A75CD8">
              <w:rPr>
                <w:sz w:val="20"/>
                <w:szCs w:val="20"/>
              </w:rPr>
              <w:t>,</w:t>
            </w: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 xml:space="preserve"> аргументировать, </w:t>
            </w: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 xml:space="preserve">делать выводы и обобщать, </w:t>
            </w: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классифицировать.</w:t>
            </w: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</w:p>
          <w:p w:rsidR="000F5A50" w:rsidRPr="00A75CD8" w:rsidRDefault="000F5A50" w:rsidP="00D352B8">
            <w:pPr>
              <w:pStyle w:val="a3"/>
              <w:ind w:right="-1384"/>
              <w:rPr>
                <w:sz w:val="20"/>
                <w:szCs w:val="20"/>
              </w:rPr>
            </w:pPr>
          </w:p>
          <w:p w:rsidR="00CA0C04" w:rsidRPr="00A75CD8" w:rsidRDefault="008C4A86" w:rsidP="00D352B8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Самостоятельная работа учащихся.</w:t>
            </w:r>
          </w:p>
          <w:p w:rsidR="00A75CD8" w:rsidRDefault="00CA0C04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 xml:space="preserve">Формирование умений работы с </w:t>
            </w:r>
          </w:p>
          <w:p w:rsidR="00CA0C04" w:rsidRPr="00A75CD8" w:rsidRDefault="00CA0C04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информационным источником.</w:t>
            </w: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Умение соблюдать  ПТБ.</w:t>
            </w: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 xml:space="preserve">Умение организовать </w:t>
            </w: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 xml:space="preserve">свою работу. </w:t>
            </w:r>
          </w:p>
          <w:p w:rsidR="000F5A50" w:rsidRPr="00A75CD8" w:rsidRDefault="000F5A50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 xml:space="preserve">Умение сравнивать с эталоном. </w:t>
            </w:r>
          </w:p>
        </w:tc>
      </w:tr>
      <w:tr w:rsidR="000F5A50" w:rsidRPr="009E1A55" w:rsidTr="009E28A8">
        <w:tc>
          <w:tcPr>
            <w:tcW w:w="567" w:type="dxa"/>
          </w:tcPr>
          <w:p w:rsidR="000F5A50" w:rsidRPr="009E1A55" w:rsidRDefault="000F5A50" w:rsidP="009D3080">
            <w:pPr>
              <w:pStyle w:val="a3"/>
            </w:pPr>
            <w:r w:rsidRPr="009E1A55">
              <w:lastRenderedPageBreak/>
              <w:t>5</w:t>
            </w:r>
          </w:p>
        </w:tc>
        <w:tc>
          <w:tcPr>
            <w:tcW w:w="1843" w:type="dxa"/>
          </w:tcPr>
          <w:p w:rsidR="000F5A50" w:rsidRPr="00A75CD8" w:rsidRDefault="009918E5" w:rsidP="009D308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Рефлексия.</w:t>
            </w:r>
          </w:p>
        </w:tc>
        <w:tc>
          <w:tcPr>
            <w:tcW w:w="7088" w:type="dxa"/>
          </w:tcPr>
          <w:p w:rsidR="009918E5" w:rsidRDefault="00427A84" w:rsidP="00C81A28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427A84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 </w:t>
            </w:r>
            <w:r w:rsidRPr="00427A84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А тепе</w:t>
            </w:r>
            <w:r w:rsidR="00C81A28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рь поделитесь своими ощущениями дополните эти слова:</w:t>
            </w:r>
          </w:p>
          <w:p w:rsidR="00C81A28" w:rsidRDefault="00C81A28" w:rsidP="00C81A28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Мне было трудно…</w:t>
            </w:r>
          </w:p>
          <w:p w:rsidR="00C81A28" w:rsidRDefault="00C81A28" w:rsidP="00C81A28">
            <w:pPr>
              <w:shd w:val="clear" w:color="auto" w:fill="FFFFFF"/>
              <w:spacing w:after="150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Я могу использовать….</w:t>
            </w:r>
          </w:p>
          <w:p w:rsidR="00C81A28" w:rsidRPr="00A75CD8" w:rsidRDefault="00C81A28" w:rsidP="00C81A28">
            <w:pPr>
              <w:shd w:val="clear" w:color="auto" w:fill="FFFFFF"/>
              <w:spacing w:after="15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узнала…</w:t>
            </w:r>
          </w:p>
        </w:tc>
        <w:tc>
          <w:tcPr>
            <w:tcW w:w="1701" w:type="dxa"/>
          </w:tcPr>
          <w:p w:rsidR="000F5A50" w:rsidRPr="00A75CD8" w:rsidRDefault="00427A84" w:rsidP="009D3080">
            <w:pPr>
              <w:pStyle w:val="a3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Беседа.</w:t>
            </w:r>
          </w:p>
          <w:p w:rsidR="000F5A50" w:rsidRPr="00A75CD8" w:rsidRDefault="000F5A50" w:rsidP="009D3080">
            <w:pPr>
              <w:pStyle w:val="a3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Релаксация.</w:t>
            </w:r>
          </w:p>
        </w:tc>
        <w:tc>
          <w:tcPr>
            <w:tcW w:w="1701" w:type="dxa"/>
          </w:tcPr>
          <w:p w:rsidR="000F5A50" w:rsidRPr="00A75CD8" w:rsidRDefault="000F5A50" w:rsidP="009D3080">
            <w:pPr>
              <w:pStyle w:val="a3"/>
              <w:rPr>
                <w:sz w:val="20"/>
                <w:szCs w:val="20"/>
              </w:rPr>
            </w:pPr>
          </w:p>
        </w:tc>
        <w:tc>
          <w:tcPr>
            <w:tcW w:w="3260" w:type="dxa"/>
          </w:tcPr>
          <w:p w:rsidR="00CA0C04" w:rsidRPr="00A75CD8" w:rsidRDefault="00006A7B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 xml:space="preserve">Умение оценить свою работу и </w:t>
            </w:r>
          </w:p>
          <w:p w:rsidR="00CA0C04" w:rsidRPr="00A75CD8" w:rsidRDefault="00006A7B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 xml:space="preserve">работу одноклассников. </w:t>
            </w:r>
          </w:p>
          <w:p w:rsidR="000F5A50" w:rsidRDefault="00006A7B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r w:rsidRPr="00A75CD8">
              <w:rPr>
                <w:sz w:val="20"/>
                <w:szCs w:val="20"/>
              </w:rPr>
              <w:t>Умение сравнивать с шаблоном.</w:t>
            </w:r>
          </w:p>
          <w:p w:rsidR="009918E5" w:rsidRDefault="009918E5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Умение проанализировать свою </w:t>
            </w:r>
          </w:p>
          <w:p w:rsidR="009918E5" w:rsidRPr="00A75CD8" w:rsidRDefault="009918E5" w:rsidP="00E132DE">
            <w:pPr>
              <w:pStyle w:val="a3"/>
              <w:ind w:left="-1384" w:right="-1384" w:firstLine="138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деятельность на уроке.</w:t>
            </w:r>
          </w:p>
        </w:tc>
      </w:tr>
    </w:tbl>
    <w:p w:rsidR="000F5A50" w:rsidRPr="009E1A55" w:rsidRDefault="000F5A50" w:rsidP="009D3080">
      <w:pPr>
        <w:pStyle w:val="a3"/>
      </w:pPr>
      <w:bookmarkStart w:id="0" w:name="_GoBack"/>
      <w:bookmarkEnd w:id="0"/>
    </w:p>
    <w:sectPr w:rsidR="000F5A50" w:rsidRPr="009E1A55" w:rsidSect="009D308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002F67"/>
    <w:multiLevelType w:val="multilevel"/>
    <w:tmpl w:val="A1469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6363A63"/>
    <w:multiLevelType w:val="hybridMultilevel"/>
    <w:tmpl w:val="299CA9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2B5C1EBD"/>
    <w:multiLevelType w:val="multilevel"/>
    <w:tmpl w:val="E43668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B461C80"/>
    <w:multiLevelType w:val="multilevel"/>
    <w:tmpl w:val="21563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F8717A6"/>
    <w:multiLevelType w:val="multilevel"/>
    <w:tmpl w:val="E0FA5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DD0B01"/>
    <w:multiLevelType w:val="hybridMultilevel"/>
    <w:tmpl w:val="97F05B14"/>
    <w:lvl w:ilvl="0" w:tplc="7E62FD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328D7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38E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7288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6C671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7AC7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EB0FB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8E7DC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D4C9B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731C4D1B"/>
    <w:multiLevelType w:val="multilevel"/>
    <w:tmpl w:val="AC0E03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39F6DB3"/>
    <w:multiLevelType w:val="hybridMultilevel"/>
    <w:tmpl w:val="96002A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76CA0227"/>
    <w:multiLevelType w:val="multilevel"/>
    <w:tmpl w:val="8FA88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7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D3080"/>
    <w:rsid w:val="00006A7B"/>
    <w:rsid w:val="000A2AD1"/>
    <w:rsid w:val="000B1BA3"/>
    <w:rsid w:val="000C68EC"/>
    <w:rsid w:val="000E7B64"/>
    <w:rsid w:val="000F28CF"/>
    <w:rsid w:val="000F5A50"/>
    <w:rsid w:val="00104C5A"/>
    <w:rsid w:val="00124AEA"/>
    <w:rsid w:val="00126CE8"/>
    <w:rsid w:val="00127DF0"/>
    <w:rsid w:val="00135B8D"/>
    <w:rsid w:val="0018276A"/>
    <w:rsid w:val="002273A0"/>
    <w:rsid w:val="00253C0B"/>
    <w:rsid w:val="00291AB4"/>
    <w:rsid w:val="002F25D3"/>
    <w:rsid w:val="003271BB"/>
    <w:rsid w:val="00342297"/>
    <w:rsid w:val="003501B5"/>
    <w:rsid w:val="00392297"/>
    <w:rsid w:val="003A6F69"/>
    <w:rsid w:val="003B7F1A"/>
    <w:rsid w:val="003E5BBB"/>
    <w:rsid w:val="00426B6E"/>
    <w:rsid w:val="00427A84"/>
    <w:rsid w:val="004658DE"/>
    <w:rsid w:val="00465DA6"/>
    <w:rsid w:val="004D0413"/>
    <w:rsid w:val="004D3428"/>
    <w:rsid w:val="004F1401"/>
    <w:rsid w:val="00523A71"/>
    <w:rsid w:val="0053083B"/>
    <w:rsid w:val="00563696"/>
    <w:rsid w:val="00563AB5"/>
    <w:rsid w:val="005718CB"/>
    <w:rsid w:val="00611C7D"/>
    <w:rsid w:val="00696F66"/>
    <w:rsid w:val="006D4940"/>
    <w:rsid w:val="006F5D39"/>
    <w:rsid w:val="00707E4F"/>
    <w:rsid w:val="007225E2"/>
    <w:rsid w:val="00780CF9"/>
    <w:rsid w:val="007F4029"/>
    <w:rsid w:val="00810ACD"/>
    <w:rsid w:val="00816266"/>
    <w:rsid w:val="00852A47"/>
    <w:rsid w:val="00857C19"/>
    <w:rsid w:val="00894F17"/>
    <w:rsid w:val="008C4A86"/>
    <w:rsid w:val="008D73CD"/>
    <w:rsid w:val="0097427F"/>
    <w:rsid w:val="009778E8"/>
    <w:rsid w:val="009918E5"/>
    <w:rsid w:val="009973EF"/>
    <w:rsid w:val="009D3080"/>
    <w:rsid w:val="009D3E75"/>
    <w:rsid w:val="009E1A55"/>
    <w:rsid w:val="009E28A8"/>
    <w:rsid w:val="00A15B27"/>
    <w:rsid w:val="00A75CD8"/>
    <w:rsid w:val="00AA0BF4"/>
    <w:rsid w:val="00AA31B6"/>
    <w:rsid w:val="00AA6C63"/>
    <w:rsid w:val="00AD3758"/>
    <w:rsid w:val="00AE071C"/>
    <w:rsid w:val="00AE4052"/>
    <w:rsid w:val="00B3095A"/>
    <w:rsid w:val="00B34E8A"/>
    <w:rsid w:val="00B516CA"/>
    <w:rsid w:val="00B56742"/>
    <w:rsid w:val="00B56F9D"/>
    <w:rsid w:val="00B912C5"/>
    <w:rsid w:val="00BA561B"/>
    <w:rsid w:val="00C15858"/>
    <w:rsid w:val="00C24BBD"/>
    <w:rsid w:val="00C31E2B"/>
    <w:rsid w:val="00C81A28"/>
    <w:rsid w:val="00CA0C04"/>
    <w:rsid w:val="00CB29B8"/>
    <w:rsid w:val="00CC65AB"/>
    <w:rsid w:val="00D07105"/>
    <w:rsid w:val="00D352B8"/>
    <w:rsid w:val="00D44007"/>
    <w:rsid w:val="00DF5DEE"/>
    <w:rsid w:val="00E132DE"/>
    <w:rsid w:val="00E26AD9"/>
    <w:rsid w:val="00E73A40"/>
    <w:rsid w:val="00E77479"/>
    <w:rsid w:val="00E82E2F"/>
    <w:rsid w:val="00E90E66"/>
    <w:rsid w:val="00E978EC"/>
    <w:rsid w:val="00ED0FBE"/>
    <w:rsid w:val="00EE55E2"/>
    <w:rsid w:val="00F316A8"/>
    <w:rsid w:val="00F74C94"/>
    <w:rsid w:val="00F9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22C1B215-9727-45B9-A03A-1EB9C6A38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080"/>
    <w:rPr>
      <w:rFonts w:ascii="Times New Roman" w:eastAsia="Batang" w:hAnsi="Times New Roman"/>
      <w:sz w:val="24"/>
      <w:szCs w:val="24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3080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4">
    <w:name w:val="Strong"/>
    <w:uiPriority w:val="99"/>
    <w:qFormat/>
    <w:rsid w:val="009D3080"/>
    <w:rPr>
      <w:rFonts w:cs="Times New Roman"/>
      <w:b/>
    </w:rPr>
  </w:style>
  <w:style w:type="paragraph" w:customStyle="1" w:styleId="western">
    <w:name w:val="western"/>
    <w:basedOn w:val="a"/>
    <w:rsid w:val="009918E5"/>
    <w:pPr>
      <w:spacing w:before="100" w:beforeAutospacing="1" w:after="115"/>
    </w:pPr>
    <w:rPr>
      <w:rFonts w:eastAsia="Times New Roman"/>
      <w:color w:val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57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0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76036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11205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7630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98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EE014-2C41-40C7-B8A6-32968397AC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1084</TotalTime>
  <Pages>7</Pages>
  <Words>1037</Words>
  <Characters>5917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6941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Васильевтар</cp:lastModifiedBy>
  <cp:revision>31</cp:revision>
  <cp:lastPrinted>2012-12-16T10:46:00Z</cp:lastPrinted>
  <dcterms:created xsi:type="dcterms:W3CDTF">2012-12-09T06:38:00Z</dcterms:created>
  <dcterms:modified xsi:type="dcterms:W3CDTF">2018-11-29T07:56:00Z</dcterms:modified>
</cp:coreProperties>
</file>