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CB" w:rsidRDefault="00405C4C" w:rsidP="0070004C">
      <w:pPr>
        <w:pStyle w:val="a4"/>
        <w:ind w:firstLine="567"/>
        <w:jc w:val="both"/>
        <w:rPr>
          <w:b/>
          <w:sz w:val="32"/>
          <w:szCs w:val="32"/>
          <w:u w:val="single"/>
        </w:rPr>
      </w:pPr>
      <w:r w:rsidRPr="00115EAD">
        <w:rPr>
          <w:b/>
          <w:sz w:val="32"/>
          <w:szCs w:val="32"/>
          <w:u w:val="single"/>
        </w:rPr>
        <w:t>Тема</w:t>
      </w:r>
      <w:proofErr w:type="gramStart"/>
      <w:r w:rsidR="00816E5C">
        <w:rPr>
          <w:b/>
          <w:sz w:val="32"/>
          <w:szCs w:val="32"/>
          <w:u w:val="single"/>
        </w:rPr>
        <w:t xml:space="preserve"> </w:t>
      </w:r>
      <w:r w:rsidRPr="00115EAD">
        <w:rPr>
          <w:b/>
          <w:sz w:val="32"/>
          <w:szCs w:val="32"/>
          <w:u w:val="single"/>
        </w:rPr>
        <w:t>:</w:t>
      </w:r>
      <w:proofErr w:type="gramEnd"/>
      <w:r w:rsidRPr="00115EAD">
        <w:rPr>
          <w:b/>
          <w:sz w:val="32"/>
          <w:szCs w:val="32"/>
          <w:u w:val="single"/>
        </w:rPr>
        <w:t xml:space="preserve"> «</w:t>
      </w:r>
      <w:r w:rsidR="00AF75CB" w:rsidRPr="00115EAD">
        <w:rPr>
          <w:b/>
          <w:sz w:val="32"/>
          <w:szCs w:val="32"/>
          <w:u w:val="single"/>
        </w:rPr>
        <w:t>Классное родительское собрание как</w:t>
      </w:r>
      <w:r w:rsidR="00115EAD" w:rsidRPr="00115EAD">
        <w:rPr>
          <w:b/>
          <w:sz w:val="32"/>
          <w:szCs w:val="32"/>
          <w:u w:val="single"/>
        </w:rPr>
        <w:t xml:space="preserve"> одна из  эффективных  форм </w:t>
      </w:r>
      <w:r w:rsidR="00AF75CB" w:rsidRPr="00115EAD">
        <w:rPr>
          <w:b/>
          <w:sz w:val="32"/>
          <w:szCs w:val="32"/>
          <w:u w:val="single"/>
        </w:rPr>
        <w:t>взаимодействия семьи и школы.</w:t>
      </w:r>
    </w:p>
    <w:p w:rsidR="001B166F" w:rsidRPr="00115EAD" w:rsidRDefault="001B166F" w:rsidP="0070004C">
      <w:pPr>
        <w:pStyle w:val="a4"/>
        <w:ind w:firstLine="567"/>
        <w:jc w:val="both"/>
        <w:rPr>
          <w:b/>
          <w:sz w:val="32"/>
          <w:szCs w:val="32"/>
          <w:u w:val="single"/>
        </w:rPr>
      </w:pPr>
    </w:p>
    <w:p w:rsidR="00BF5812" w:rsidRPr="00E07815" w:rsidRDefault="001B166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Сегодня как никогда с</w:t>
      </w:r>
      <w:r w:rsidRPr="00E07815">
        <w:rPr>
          <w:rFonts w:ascii="Times New Roman" w:hAnsi="Times New Roman" w:cs="Times New Roman"/>
          <w:sz w:val="32"/>
          <w:szCs w:val="32"/>
        </w:rPr>
        <w:t>овместная деятельность сем</w:t>
      </w:r>
      <w:r w:rsidRPr="00E07815">
        <w:rPr>
          <w:rFonts w:ascii="Times New Roman" w:hAnsi="Times New Roman" w:cs="Times New Roman"/>
          <w:sz w:val="32"/>
          <w:szCs w:val="32"/>
        </w:rPr>
        <w:t xml:space="preserve">ьи и школы позволяют обеспечить </w:t>
      </w:r>
      <w:r w:rsidRPr="00E07815">
        <w:rPr>
          <w:rFonts w:ascii="Times New Roman" w:hAnsi="Times New Roman" w:cs="Times New Roman"/>
          <w:sz w:val="32"/>
          <w:szCs w:val="32"/>
        </w:rPr>
        <w:t>эффективность психического и социаль</w:t>
      </w:r>
      <w:r w:rsidRPr="00E07815">
        <w:rPr>
          <w:rFonts w:ascii="Times New Roman" w:hAnsi="Times New Roman" w:cs="Times New Roman"/>
          <w:sz w:val="32"/>
          <w:szCs w:val="32"/>
        </w:rPr>
        <w:t xml:space="preserve">ного развития учащихся, </w:t>
      </w:r>
      <w:r w:rsidRPr="00E07815">
        <w:rPr>
          <w:rFonts w:ascii="Times New Roman" w:hAnsi="Times New Roman" w:cs="Times New Roman"/>
          <w:sz w:val="32"/>
          <w:szCs w:val="32"/>
        </w:rPr>
        <w:t>норм</w:t>
      </w:r>
      <w:r w:rsidRPr="00E07815">
        <w:rPr>
          <w:rFonts w:ascii="Times New Roman" w:hAnsi="Times New Roman" w:cs="Times New Roman"/>
          <w:sz w:val="32"/>
          <w:szCs w:val="32"/>
        </w:rPr>
        <w:t xml:space="preserve">ализовать условия его развития, </w:t>
      </w:r>
      <w:r w:rsidRPr="00E07815">
        <w:rPr>
          <w:rFonts w:ascii="Times New Roman" w:hAnsi="Times New Roman" w:cs="Times New Roman"/>
          <w:sz w:val="32"/>
          <w:szCs w:val="32"/>
        </w:rPr>
        <w:t>сформировать необходимые психоте</w:t>
      </w:r>
      <w:r w:rsidRPr="00E07815">
        <w:rPr>
          <w:rFonts w:ascii="Times New Roman" w:hAnsi="Times New Roman" w:cs="Times New Roman"/>
          <w:sz w:val="32"/>
          <w:szCs w:val="32"/>
        </w:rPr>
        <w:t xml:space="preserve">хнические навыки взаимодействия </w:t>
      </w:r>
      <w:r w:rsidRPr="00E07815">
        <w:rPr>
          <w:rFonts w:ascii="Times New Roman" w:hAnsi="Times New Roman" w:cs="Times New Roman"/>
          <w:sz w:val="32"/>
          <w:szCs w:val="32"/>
        </w:rPr>
        <w:t>взрослых и детей, обеспечить социальную</w:t>
      </w:r>
      <w:r w:rsidRPr="00E07815">
        <w:rPr>
          <w:rFonts w:ascii="Times New Roman" w:hAnsi="Times New Roman" w:cs="Times New Roman"/>
          <w:sz w:val="32"/>
          <w:szCs w:val="32"/>
        </w:rPr>
        <w:t xml:space="preserve"> адаптацию школьников</w:t>
      </w:r>
      <w:proofErr w:type="gramStart"/>
      <w:r w:rsidRPr="00E07815">
        <w:rPr>
          <w:rFonts w:ascii="Times New Roman" w:hAnsi="Times New Roman" w:cs="Times New Roman"/>
          <w:sz w:val="32"/>
          <w:szCs w:val="32"/>
        </w:rPr>
        <w:t>.</w:t>
      </w:r>
      <w:proofErr w:type="gramEnd"/>
      <w:r w:rsidRPr="00E07815">
        <w:rPr>
          <w:rFonts w:ascii="Times New Roman" w:hAnsi="Times New Roman" w:cs="Times New Roman"/>
          <w:sz w:val="32"/>
          <w:szCs w:val="32"/>
        </w:rPr>
        <w:t xml:space="preserve"> Поэтому очень важным становится поиск новых эффективных форм взаимодействия семьи и школы. </w:t>
      </w:r>
    </w:p>
    <w:p w:rsidR="003E20EA" w:rsidRPr="00E07815" w:rsidRDefault="00FF2430"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 В конце 1 четверти текущего 2018-2019 учебного года </w:t>
      </w:r>
      <w:r w:rsidR="003E20EA" w:rsidRPr="00E07815">
        <w:rPr>
          <w:rFonts w:ascii="Times New Roman" w:hAnsi="Times New Roman" w:cs="Times New Roman"/>
          <w:sz w:val="32"/>
          <w:szCs w:val="32"/>
        </w:rPr>
        <w:t xml:space="preserve"> было проведено анкетирование классных руководителей о выявлении трудностей подготовки и проведения родительских собраний. У 53% классных руководителей не существует трудностей по этому вопросу. Трудности существуют: у 10% классных руководителей с выбором темы собрания; у 29% с подбором научно-методической литературы; у 5% с подбором психолого-педагогической диагностики; у 15% с обеспечением явки родителей на собрания; у 24% классных руководителей возникает трудность при оформлении собрания наглядными материалами, у 14% трудности появляются при выработке методических рекомендаций для родителей, также 14% классных руководителей не могут эмоционально настроить себя на собрание.</w:t>
      </w:r>
    </w:p>
    <w:p w:rsidR="00BF5D10" w:rsidRPr="00E07815" w:rsidRDefault="00BF5D10"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Именно, </w:t>
      </w:r>
      <w:r w:rsidR="009A3650" w:rsidRPr="00E07815">
        <w:rPr>
          <w:rFonts w:ascii="Times New Roman" w:hAnsi="Times New Roman" w:cs="Times New Roman"/>
          <w:sz w:val="32"/>
          <w:szCs w:val="32"/>
        </w:rPr>
        <w:t>в</w:t>
      </w:r>
      <w:r w:rsidRPr="00E07815">
        <w:rPr>
          <w:rFonts w:ascii="Times New Roman" w:hAnsi="Times New Roman" w:cs="Times New Roman"/>
          <w:sz w:val="32"/>
          <w:szCs w:val="32"/>
        </w:rPr>
        <w:t xml:space="preserve">заимодействие семьи и школы – на сегодняшний день </w:t>
      </w:r>
      <w:r w:rsidR="00B06F85" w:rsidRPr="00E07815">
        <w:rPr>
          <w:rFonts w:ascii="Times New Roman" w:hAnsi="Times New Roman" w:cs="Times New Roman"/>
          <w:sz w:val="32"/>
          <w:szCs w:val="32"/>
        </w:rPr>
        <w:t>одна из важных и сложных задач в работе каждого учителя, и волнующий вопрос для родителей</w:t>
      </w:r>
    </w:p>
    <w:p w:rsidR="005E25A6" w:rsidRPr="00E07815" w:rsidRDefault="00FF2430"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Стандарт второго поколения р</w:t>
      </w:r>
      <w:r w:rsidR="00BF5D10" w:rsidRPr="00E07815">
        <w:rPr>
          <w:rFonts w:ascii="Times New Roman" w:hAnsi="Times New Roman" w:cs="Times New Roman"/>
          <w:sz w:val="32"/>
          <w:szCs w:val="32"/>
        </w:rPr>
        <w:t xml:space="preserve">асширил круг лиц, отвечающих за его исполнение – это не только </w:t>
      </w:r>
      <w:r w:rsidR="00CF44DB" w:rsidRPr="00E07815">
        <w:rPr>
          <w:rFonts w:ascii="Times New Roman" w:hAnsi="Times New Roman" w:cs="Times New Roman"/>
          <w:sz w:val="32"/>
          <w:szCs w:val="32"/>
        </w:rPr>
        <w:t xml:space="preserve"> государство и учитель, но и </w:t>
      </w:r>
      <w:r w:rsidR="00BF5D10" w:rsidRPr="00E07815">
        <w:rPr>
          <w:rFonts w:ascii="Times New Roman" w:hAnsi="Times New Roman" w:cs="Times New Roman"/>
          <w:sz w:val="32"/>
          <w:szCs w:val="32"/>
        </w:rPr>
        <w:t xml:space="preserve"> социум, </w:t>
      </w:r>
      <w:r w:rsidR="00CF44DB" w:rsidRPr="00E07815">
        <w:rPr>
          <w:rFonts w:ascii="Times New Roman" w:hAnsi="Times New Roman" w:cs="Times New Roman"/>
          <w:sz w:val="32"/>
          <w:szCs w:val="32"/>
        </w:rPr>
        <w:t xml:space="preserve"> и </w:t>
      </w:r>
      <w:r w:rsidR="00CF44DB" w:rsidRPr="00E07815">
        <w:rPr>
          <w:rFonts w:ascii="Times New Roman" w:hAnsi="Times New Roman" w:cs="Times New Roman"/>
          <w:sz w:val="32"/>
          <w:szCs w:val="32"/>
        </w:rPr>
        <w:lastRenderedPageBreak/>
        <w:t xml:space="preserve">прежде всего </w:t>
      </w:r>
      <w:r w:rsidR="00BF5D10" w:rsidRPr="00E07815">
        <w:rPr>
          <w:rFonts w:ascii="Times New Roman" w:hAnsi="Times New Roman" w:cs="Times New Roman"/>
          <w:sz w:val="32"/>
          <w:szCs w:val="32"/>
        </w:rPr>
        <w:t xml:space="preserve">семья.  </w:t>
      </w:r>
      <w:r w:rsidR="00B06F85" w:rsidRPr="00E07815">
        <w:rPr>
          <w:rFonts w:ascii="Times New Roman" w:hAnsi="Times New Roman" w:cs="Times New Roman"/>
          <w:sz w:val="32"/>
          <w:szCs w:val="32"/>
        </w:rPr>
        <w:t xml:space="preserve">Сегодня </w:t>
      </w:r>
      <w:r w:rsidR="00BF5D10" w:rsidRPr="00E07815">
        <w:rPr>
          <w:rFonts w:ascii="Times New Roman" w:hAnsi="Times New Roman" w:cs="Times New Roman"/>
          <w:sz w:val="32"/>
          <w:szCs w:val="32"/>
        </w:rPr>
        <w:t>Родители получили возможность непосредственно вли</w:t>
      </w:r>
      <w:r w:rsidR="00B06F85" w:rsidRPr="00E07815">
        <w:rPr>
          <w:rFonts w:ascii="Times New Roman" w:hAnsi="Times New Roman" w:cs="Times New Roman"/>
          <w:sz w:val="32"/>
          <w:szCs w:val="32"/>
        </w:rPr>
        <w:t xml:space="preserve">ять на образовательный процесс, но </w:t>
      </w:r>
      <w:r w:rsidRPr="00E07815">
        <w:rPr>
          <w:rFonts w:ascii="Times New Roman" w:hAnsi="Times New Roman" w:cs="Times New Roman"/>
          <w:sz w:val="32"/>
          <w:szCs w:val="32"/>
        </w:rPr>
        <w:t>в</w:t>
      </w:r>
      <w:r w:rsidR="00BF5D10" w:rsidRPr="00E07815">
        <w:rPr>
          <w:rFonts w:ascii="Times New Roman" w:hAnsi="Times New Roman" w:cs="Times New Roman"/>
          <w:sz w:val="32"/>
          <w:szCs w:val="32"/>
        </w:rPr>
        <w:t xml:space="preserve"> новых</w:t>
      </w:r>
      <w:r w:rsidRPr="00E07815">
        <w:rPr>
          <w:rFonts w:ascii="Times New Roman" w:hAnsi="Times New Roman" w:cs="Times New Roman"/>
          <w:sz w:val="32"/>
          <w:szCs w:val="32"/>
        </w:rPr>
        <w:t xml:space="preserve"> образовательных</w:t>
      </w:r>
      <w:r w:rsidR="00BF5D10" w:rsidRPr="00E07815">
        <w:rPr>
          <w:rFonts w:ascii="Times New Roman" w:hAnsi="Times New Roman" w:cs="Times New Roman"/>
          <w:sz w:val="32"/>
          <w:szCs w:val="32"/>
        </w:rPr>
        <w:t xml:space="preserve"> стандартах  расширены не только права родителей, но и ре</w:t>
      </w:r>
      <w:r w:rsidR="00B06F85" w:rsidRPr="00E07815">
        <w:rPr>
          <w:rFonts w:ascii="Times New Roman" w:hAnsi="Times New Roman" w:cs="Times New Roman"/>
          <w:sz w:val="32"/>
          <w:szCs w:val="32"/>
        </w:rPr>
        <w:t xml:space="preserve">ально </w:t>
      </w:r>
      <w:r w:rsidR="00A25046" w:rsidRPr="00E07815">
        <w:rPr>
          <w:rFonts w:ascii="Times New Roman" w:hAnsi="Times New Roman" w:cs="Times New Roman"/>
          <w:sz w:val="32"/>
          <w:szCs w:val="32"/>
        </w:rPr>
        <w:t xml:space="preserve"> увеличены </w:t>
      </w:r>
      <w:r w:rsidR="00BF5D10" w:rsidRPr="00E07815">
        <w:rPr>
          <w:rFonts w:ascii="Times New Roman" w:hAnsi="Times New Roman" w:cs="Times New Roman"/>
          <w:sz w:val="32"/>
          <w:szCs w:val="32"/>
        </w:rPr>
        <w:t xml:space="preserve"> обязанности</w:t>
      </w:r>
      <w:r w:rsidR="00A25046" w:rsidRPr="00E07815">
        <w:rPr>
          <w:rFonts w:ascii="Times New Roman" w:hAnsi="Times New Roman" w:cs="Times New Roman"/>
          <w:sz w:val="32"/>
          <w:szCs w:val="32"/>
        </w:rPr>
        <w:t xml:space="preserve"> родителей </w:t>
      </w:r>
      <w:r w:rsidR="00BF5D10" w:rsidRPr="00E07815">
        <w:rPr>
          <w:rFonts w:ascii="Times New Roman" w:hAnsi="Times New Roman" w:cs="Times New Roman"/>
          <w:sz w:val="32"/>
          <w:szCs w:val="32"/>
        </w:rPr>
        <w:t xml:space="preserve"> по обучению и воспитанию своих детей.</w:t>
      </w:r>
    </w:p>
    <w:p w:rsidR="00D54B59" w:rsidRPr="00E07815" w:rsidRDefault="00BF5D10"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  </w:t>
      </w:r>
      <w:r w:rsidR="00A25046" w:rsidRPr="00E07815">
        <w:rPr>
          <w:rFonts w:ascii="Times New Roman" w:hAnsi="Times New Roman" w:cs="Times New Roman"/>
          <w:sz w:val="32"/>
          <w:szCs w:val="32"/>
        </w:rPr>
        <w:t xml:space="preserve"> Большинство  семей сегодня озадачено решением </w:t>
      </w:r>
      <w:r w:rsidR="005E25A6" w:rsidRPr="00E07815">
        <w:rPr>
          <w:rFonts w:ascii="Times New Roman" w:hAnsi="Times New Roman" w:cs="Times New Roman"/>
          <w:sz w:val="32"/>
          <w:szCs w:val="32"/>
        </w:rPr>
        <w:t xml:space="preserve">большинства </w:t>
      </w:r>
      <w:r w:rsidR="00FF2430" w:rsidRPr="00E07815">
        <w:rPr>
          <w:rFonts w:ascii="Times New Roman" w:hAnsi="Times New Roman" w:cs="Times New Roman"/>
          <w:sz w:val="32"/>
          <w:szCs w:val="32"/>
        </w:rPr>
        <w:t>проблем экономического</w:t>
      </w:r>
      <w:r w:rsidR="00A25046" w:rsidRPr="00E07815">
        <w:rPr>
          <w:rFonts w:ascii="Times New Roman" w:hAnsi="Times New Roman" w:cs="Times New Roman"/>
          <w:sz w:val="32"/>
          <w:szCs w:val="32"/>
        </w:rPr>
        <w:t xml:space="preserve"> выживания и не всегда может обеспечить в полном объеме воспитание активной, творческой, легко адаптирующейся к новым социальным отношениям личности, личности, которой сегодня особенно  необходимы интеллектуальные, культурные, духовные ценности. </w:t>
      </w:r>
      <w:r w:rsidRPr="00E07815">
        <w:rPr>
          <w:rFonts w:ascii="Times New Roman" w:hAnsi="Times New Roman" w:cs="Times New Roman"/>
          <w:sz w:val="32"/>
          <w:szCs w:val="32"/>
        </w:rPr>
        <w:t>И в таких условиях, на школу, на классного руководител</w:t>
      </w:r>
      <w:r w:rsidR="00A25046" w:rsidRPr="00E07815">
        <w:rPr>
          <w:rFonts w:ascii="Times New Roman" w:hAnsi="Times New Roman" w:cs="Times New Roman"/>
          <w:sz w:val="32"/>
          <w:szCs w:val="32"/>
        </w:rPr>
        <w:t xml:space="preserve">я возлагается важнейшая задача – эффективно организовать взаимодействие семьи и школы. </w:t>
      </w:r>
      <w:r w:rsidRPr="00E07815">
        <w:rPr>
          <w:rFonts w:ascii="Times New Roman" w:hAnsi="Times New Roman" w:cs="Times New Roman"/>
          <w:sz w:val="32"/>
          <w:szCs w:val="32"/>
        </w:rPr>
        <w:t xml:space="preserve">  </w:t>
      </w:r>
    </w:p>
    <w:p w:rsidR="00CD1F8B" w:rsidRPr="00E07815" w:rsidRDefault="00FF2430"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 Сегодня мы </w:t>
      </w:r>
      <w:r w:rsidR="00D54B59" w:rsidRPr="00E07815">
        <w:rPr>
          <w:rFonts w:ascii="Times New Roman" w:hAnsi="Times New Roman" w:cs="Times New Roman"/>
          <w:sz w:val="32"/>
          <w:szCs w:val="32"/>
        </w:rPr>
        <w:t>говорим о том, как  это сделать через классное родительское собрание. Предлагаемый материал, поможет классным руководителям творчески и по-новому подойти к о</w:t>
      </w:r>
      <w:r w:rsidR="00CF3B4F" w:rsidRPr="00E07815">
        <w:rPr>
          <w:rFonts w:ascii="Times New Roman" w:hAnsi="Times New Roman" w:cs="Times New Roman"/>
          <w:sz w:val="32"/>
          <w:szCs w:val="32"/>
        </w:rPr>
        <w:t xml:space="preserve">рганизации встречи с родителями, а родителям </w:t>
      </w:r>
      <w:r w:rsidR="00CF3B4F" w:rsidRPr="00E07815">
        <w:rPr>
          <w:rFonts w:ascii="Times New Roman" w:hAnsi="Times New Roman" w:cs="Times New Roman"/>
          <w:i/>
          <w:sz w:val="32"/>
          <w:szCs w:val="32"/>
        </w:rPr>
        <w:t>–  осознания необходимости правильного сотрудничества с</w:t>
      </w:r>
      <w:r w:rsidR="00CD1F8B" w:rsidRPr="00E07815">
        <w:rPr>
          <w:rFonts w:ascii="Times New Roman" w:hAnsi="Times New Roman" w:cs="Times New Roman"/>
          <w:i/>
          <w:sz w:val="32"/>
          <w:szCs w:val="32"/>
        </w:rPr>
        <w:t>о</w:t>
      </w:r>
      <w:r w:rsidR="00CF3B4F" w:rsidRPr="00E07815">
        <w:rPr>
          <w:rFonts w:ascii="Times New Roman" w:hAnsi="Times New Roman" w:cs="Times New Roman"/>
          <w:i/>
          <w:sz w:val="32"/>
          <w:szCs w:val="32"/>
        </w:rPr>
        <w:t xml:space="preserve"> школой в лице классного руководителя</w:t>
      </w:r>
      <w:r w:rsidR="00CF3B4F" w:rsidRPr="00E07815">
        <w:rPr>
          <w:rFonts w:ascii="Times New Roman" w:hAnsi="Times New Roman" w:cs="Times New Roman"/>
          <w:sz w:val="32"/>
          <w:szCs w:val="32"/>
        </w:rPr>
        <w:t>.</w:t>
      </w:r>
    </w:p>
    <w:p w:rsidR="00AF08F4" w:rsidRPr="00E07815" w:rsidRDefault="00D05D95"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  Предлагая вашему вниманию</w:t>
      </w:r>
      <w:r w:rsidR="00FF2430" w:rsidRPr="00E07815">
        <w:rPr>
          <w:rFonts w:ascii="Times New Roman" w:hAnsi="Times New Roman" w:cs="Times New Roman"/>
          <w:sz w:val="32"/>
          <w:szCs w:val="32"/>
        </w:rPr>
        <w:t xml:space="preserve"> данную тему</w:t>
      </w:r>
      <w:proofErr w:type="gramStart"/>
      <w:r w:rsidR="00FF2430" w:rsidRPr="00E07815">
        <w:rPr>
          <w:rFonts w:ascii="Times New Roman" w:hAnsi="Times New Roman" w:cs="Times New Roman"/>
          <w:sz w:val="32"/>
          <w:szCs w:val="32"/>
        </w:rPr>
        <w:t xml:space="preserve"> </w:t>
      </w:r>
      <w:r w:rsidRPr="00E07815">
        <w:rPr>
          <w:rFonts w:ascii="Times New Roman" w:hAnsi="Times New Roman" w:cs="Times New Roman"/>
          <w:sz w:val="32"/>
          <w:szCs w:val="32"/>
        </w:rPr>
        <w:t>,</w:t>
      </w:r>
      <w:proofErr w:type="gramEnd"/>
      <w:r w:rsidRPr="00E07815">
        <w:rPr>
          <w:rFonts w:ascii="Times New Roman" w:hAnsi="Times New Roman" w:cs="Times New Roman"/>
          <w:sz w:val="32"/>
          <w:szCs w:val="32"/>
        </w:rPr>
        <w:t xml:space="preserve"> я не ставлю перед собой цель представить вам целостные разработки родительских собраний (от начала до конца, с целями, задачами, конкретными теоретическими выкладка</w:t>
      </w:r>
      <w:r w:rsidR="001639AB" w:rsidRPr="00E07815">
        <w:rPr>
          <w:rFonts w:ascii="Times New Roman" w:hAnsi="Times New Roman" w:cs="Times New Roman"/>
          <w:sz w:val="32"/>
          <w:szCs w:val="32"/>
        </w:rPr>
        <w:t>ми и практическими упражнениями</w:t>
      </w:r>
      <w:r w:rsidRPr="00E07815">
        <w:rPr>
          <w:rFonts w:ascii="Times New Roman" w:hAnsi="Times New Roman" w:cs="Times New Roman"/>
          <w:sz w:val="32"/>
          <w:szCs w:val="32"/>
        </w:rPr>
        <w:t>. Любую разработку родительского собрания, пусть даже очень качественно составленную, всегда приходится переделывать, Как показывает опыт, каждая аудитория слушателей (родителей) индивидуальна</w:t>
      </w:r>
      <w:r w:rsidR="00596746" w:rsidRPr="00E07815">
        <w:rPr>
          <w:rFonts w:ascii="Times New Roman" w:hAnsi="Times New Roman" w:cs="Times New Roman"/>
          <w:sz w:val="32"/>
          <w:szCs w:val="32"/>
        </w:rPr>
        <w:t xml:space="preserve">. </w:t>
      </w:r>
      <w:r w:rsidRPr="00E07815">
        <w:rPr>
          <w:rFonts w:ascii="Times New Roman" w:hAnsi="Times New Roman" w:cs="Times New Roman"/>
          <w:sz w:val="32"/>
          <w:szCs w:val="32"/>
        </w:rPr>
        <w:t xml:space="preserve">В данной </w:t>
      </w:r>
      <w:r w:rsidR="001639AB" w:rsidRPr="00E07815">
        <w:rPr>
          <w:rFonts w:ascii="Times New Roman" w:hAnsi="Times New Roman" w:cs="Times New Roman"/>
          <w:sz w:val="32"/>
          <w:szCs w:val="32"/>
        </w:rPr>
        <w:t>беседе мы рассмотрим</w:t>
      </w:r>
      <w:r w:rsidRPr="00E07815">
        <w:rPr>
          <w:rFonts w:ascii="Times New Roman" w:hAnsi="Times New Roman" w:cs="Times New Roman"/>
          <w:sz w:val="32"/>
          <w:szCs w:val="32"/>
        </w:rPr>
        <w:t xml:space="preserve"> отдельные методические приемы, позволяющие </w:t>
      </w:r>
      <w:r w:rsidRPr="00E07815">
        <w:rPr>
          <w:rFonts w:ascii="Times New Roman" w:hAnsi="Times New Roman" w:cs="Times New Roman"/>
          <w:sz w:val="32"/>
          <w:szCs w:val="32"/>
        </w:rPr>
        <w:lastRenderedPageBreak/>
        <w:t>повысить эффективность пр</w:t>
      </w:r>
      <w:r w:rsidR="002736F4" w:rsidRPr="00E07815">
        <w:rPr>
          <w:rFonts w:ascii="Times New Roman" w:hAnsi="Times New Roman" w:cs="Times New Roman"/>
          <w:sz w:val="32"/>
          <w:szCs w:val="32"/>
        </w:rPr>
        <w:t>оведения родительских</w:t>
      </w:r>
      <w:r w:rsidR="000A1796" w:rsidRPr="00E07815">
        <w:rPr>
          <w:rFonts w:ascii="Times New Roman" w:hAnsi="Times New Roman" w:cs="Times New Roman"/>
          <w:sz w:val="32"/>
          <w:szCs w:val="32"/>
        </w:rPr>
        <w:t xml:space="preserve"> собраний</w:t>
      </w:r>
      <w:r w:rsidR="00596746" w:rsidRPr="00E07815">
        <w:rPr>
          <w:rFonts w:ascii="Times New Roman" w:hAnsi="Times New Roman" w:cs="Times New Roman"/>
          <w:sz w:val="32"/>
          <w:szCs w:val="32"/>
        </w:rPr>
        <w:t>, сделать его интересным и  понятным.</w:t>
      </w:r>
    </w:p>
    <w:p w:rsidR="00AF08F4" w:rsidRPr="00E07815" w:rsidRDefault="00596746" w:rsidP="00E07815">
      <w:pPr>
        <w:spacing w:line="360" w:lineRule="auto"/>
        <w:ind w:firstLine="709"/>
        <w:jc w:val="center"/>
        <w:rPr>
          <w:rFonts w:ascii="Times New Roman" w:hAnsi="Times New Roman" w:cs="Times New Roman"/>
          <w:b/>
          <w:sz w:val="32"/>
          <w:szCs w:val="32"/>
        </w:rPr>
      </w:pPr>
      <w:r w:rsidRPr="00E07815">
        <w:rPr>
          <w:rFonts w:ascii="Times New Roman" w:hAnsi="Times New Roman" w:cs="Times New Roman"/>
          <w:b/>
          <w:sz w:val="32"/>
          <w:szCs w:val="32"/>
        </w:rPr>
        <w:t xml:space="preserve">Итак,  вы готовите родительское собрание. </w:t>
      </w:r>
    </w:p>
    <w:p w:rsidR="005E25A6" w:rsidRPr="00E07815" w:rsidRDefault="005E25A6"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В первую очередь я хотела бы обратить внимание на разработку классным руководителям алгоритма подготовки классного  родительского собрания и </w:t>
      </w:r>
      <w:proofErr w:type="gramStart"/>
      <w:r w:rsidRPr="00E07815">
        <w:rPr>
          <w:rFonts w:ascii="Times New Roman" w:hAnsi="Times New Roman" w:cs="Times New Roman"/>
          <w:sz w:val="32"/>
          <w:szCs w:val="32"/>
        </w:rPr>
        <w:t>обозначить</w:t>
      </w:r>
      <w:proofErr w:type="gramEnd"/>
      <w:r w:rsidR="000F0DCD" w:rsidRPr="00E07815">
        <w:rPr>
          <w:rFonts w:ascii="Times New Roman" w:hAnsi="Times New Roman" w:cs="Times New Roman"/>
          <w:sz w:val="32"/>
          <w:szCs w:val="32"/>
        </w:rPr>
        <w:t xml:space="preserve"> прежде всего</w:t>
      </w:r>
      <w:r w:rsidRPr="00E07815">
        <w:rPr>
          <w:rFonts w:ascii="Times New Roman" w:hAnsi="Times New Roman" w:cs="Times New Roman"/>
          <w:sz w:val="32"/>
          <w:szCs w:val="32"/>
        </w:rPr>
        <w:t>: какое это собрание: первое, текущ</w:t>
      </w:r>
      <w:r w:rsidR="00FF2430" w:rsidRPr="00E07815">
        <w:rPr>
          <w:rFonts w:ascii="Times New Roman" w:hAnsi="Times New Roman" w:cs="Times New Roman"/>
          <w:sz w:val="32"/>
          <w:szCs w:val="32"/>
        </w:rPr>
        <w:t>ее, тематическое, итоговое и т.</w:t>
      </w:r>
      <w:r w:rsidRPr="00E07815">
        <w:rPr>
          <w:rFonts w:ascii="Times New Roman" w:hAnsi="Times New Roman" w:cs="Times New Roman"/>
          <w:sz w:val="32"/>
          <w:szCs w:val="32"/>
        </w:rPr>
        <w:t>п</w:t>
      </w:r>
      <w:r w:rsidR="00FF2430" w:rsidRPr="00E07815">
        <w:rPr>
          <w:rFonts w:ascii="Times New Roman" w:hAnsi="Times New Roman" w:cs="Times New Roman"/>
          <w:sz w:val="32"/>
          <w:szCs w:val="32"/>
        </w:rPr>
        <w:t>.</w:t>
      </w:r>
      <w:r w:rsidRPr="00E07815">
        <w:rPr>
          <w:rFonts w:ascii="Times New Roman" w:hAnsi="Times New Roman" w:cs="Times New Roman"/>
          <w:sz w:val="32"/>
          <w:szCs w:val="32"/>
        </w:rPr>
        <w:t xml:space="preserve">  </w:t>
      </w:r>
    </w:p>
    <w:p w:rsidR="005E25A6" w:rsidRPr="00E07815" w:rsidRDefault="005E25A6"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Первое родительское собрание является, как правило, организационным и вся  предоставляемая вами информация родителям </w:t>
      </w:r>
      <w:r w:rsidR="000F0DCD" w:rsidRPr="00E07815">
        <w:rPr>
          <w:rFonts w:ascii="Times New Roman" w:hAnsi="Times New Roman" w:cs="Times New Roman"/>
          <w:sz w:val="32"/>
          <w:szCs w:val="32"/>
        </w:rPr>
        <w:t>будет</w:t>
      </w:r>
      <w:r w:rsidRPr="00E07815">
        <w:rPr>
          <w:rFonts w:ascii="Times New Roman" w:hAnsi="Times New Roman" w:cs="Times New Roman"/>
          <w:sz w:val="32"/>
          <w:szCs w:val="32"/>
        </w:rPr>
        <w:t xml:space="preserve"> носит</w:t>
      </w:r>
      <w:r w:rsidR="000F0DCD" w:rsidRPr="00E07815">
        <w:rPr>
          <w:rFonts w:ascii="Times New Roman" w:hAnsi="Times New Roman" w:cs="Times New Roman"/>
          <w:sz w:val="32"/>
          <w:szCs w:val="32"/>
        </w:rPr>
        <w:t>ь</w:t>
      </w:r>
      <w:r w:rsidRPr="00E07815">
        <w:rPr>
          <w:rFonts w:ascii="Times New Roman" w:hAnsi="Times New Roman" w:cs="Times New Roman"/>
          <w:sz w:val="32"/>
          <w:szCs w:val="32"/>
        </w:rPr>
        <w:t xml:space="preserve"> чисто организационный характер.</w:t>
      </w:r>
    </w:p>
    <w:p w:rsidR="005E25A6" w:rsidRPr="00E07815" w:rsidRDefault="005E25A6"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Далее, Текущие родительские собрания - это собрания с традиционной повесткой дня: результаты успеваемости в четверти, результаты проводимых мероприятий и праздников, поездок. </w:t>
      </w:r>
    </w:p>
    <w:p w:rsidR="005E25A6" w:rsidRPr="00E07815" w:rsidRDefault="005E25A6"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Последующие собрания являются тематическими</w:t>
      </w:r>
      <w:r w:rsidR="001C23BC" w:rsidRPr="00E07815">
        <w:rPr>
          <w:rFonts w:ascii="Times New Roman" w:hAnsi="Times New Roman" w:cs="Times New Roman"/>
          <w:sz w:val="32"/>
          <w:szCs w:val="32"/>
        </w:rPr>
        <w:t>.</w:t>
      </w:r>
      <w:r w:rsidRPr="00E07815">
        <w:rPr>
          <w:rFonts w:ascii="Times New Roman" w:hAnsi="Times New Roman" w:cs="Times New Roman"/>
          <w:sz w:val="32"/>
          <w:szCs w:val="32"/>
        </w:rPr>
        <w:t xml:space="preserve"> Их тематика определяется и потребностями родителей, и  особенностями самих об</w:t>
      </w:r>
      <w:r w:rsidR="00E07815">
        <w:rPr>
          <w:rFonts w:ascii="Times New Roman" w:hAnsi="Times New Roman" w:cs="Times New Roman"/>
          <w:sz w:val="32"/>
          <w:szCs w:val="32"/>
        </w:rPr>
        <w:t>учающихся детей в данном классе</w:t>
      </w:r>
      <w:r w:rsidRPr="00E07815">
        <w:rPr>
          <w:rFonts w:ascii="Times New Roman" w:hAnsi="Times New Roman" w:cs="Times New Roman"/>
          <w:sz w:val="32"/>
          <w:szCs w:val="32"/>
        </w:rPr>
        <w:t xml:space="preserve">, </w:t>
      </w:r>
      <w:proofErr w:type="gramStart"/>
      <w:r w:rsidRPr="00E07815">
        <w:rPr>
          <w:rFonts w:ascii="Times New Roman" w:hAnsi="Times New Roman" w:cs="Times New Roman"/>
          <w:sz w:val="32"/>
          <w:szCs w:val="32"/>
        </w:rPr>
        <w:t>и</w:t>
      </w:r>
      <w:proofErr w:type="gramEnd"/>
      <w:r w:rsidRPr="00E07815">
        <w:rPr>
          <w:rFonts w:ascii="Times New Roman" w:hAnsi="Times New Roman" w:cs="Times New Roman"/>
          <w:sz w:val="32"/>
          <w:szCs w:val="32"/>
        </w:rPr>
        <w:t xml:space="preserve"> пожалуй именно тематические собрания играют ключевую роль в  нашем сотрудничестве, где родитель получает ответы на волнующие его вопросы.</w:t>
      </w:r>
    </w:p>
    <w:p w:rsidR="00663D6C" w:rsidRPr="00E07815" w:rsidRDefault="00AF08F4"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Итак, </w:t>
      </w:r>
      <w:r w:rsidR="00D05D95" w:rsidRPr="00E07815">
        <w:rPr>
          <w:rFonts w:ascii="Times New Roman" w:hAnsi="Times New Roman" w:cs="Times New Roman"/>
          <w:sz w:val="32"/>
          <w:szCs w:val="32"/>
        </w:rPr>
        <w:t>Каким бы по содержанию родительское собрание ни было, оно требует тщательной подготовки</w:t>
      </w:r>
      <w:r w:rsidR="00FF2430" w:rsidRPr="00E07815">
        <w:rPr>
          <w:rFonts w:ascii="Times New Roman" w:hAnsi="Times New Roman" w:cs="Times New Roman"/>
          <w:sz w:val="32"/>
          <w:szCs w:val="32"/>
        </w:rPr>
        <w:t>.</w:t>
      </w:r>
      <w:r w:rsidR="00CE31A0" w:rsidRPr="00E07815">
        <w:rPr>
          <w:rFonts w:ascii="Times New Roman" w:hAnsi="Times New Roman" w:cs="Times New Roman"/>
          <w:sz w:val="32"/>
          <w:szCs w:val="32"/>
        </w:rPr>
        <w:t xml:space="preserve"> </w:t>
      </w:r>
      <w:r w:rsidR="00FF2430" w:rsidRPr="00E07815">
        <w:rPr>
          <w:rFonts w:ascii="Times New Roman" w:hAnsi="Times New Roman" w:cs="Times New Roman"/>
          <w:sz w:val="32"/>
          <w:szCs w:val="32"/>
        </w:rPr>
        <w:t>Н</w:t>
      </w:r>
      <w:r w:rsidRPr="00E07815">
        <w:rPr>
          <w:rFonts w:ascii="Times New Roman" w:hAnsi="Times New Roman" w:cs="Times New Roman"/>
          <w:sz w:val="32"/>
          <w:szCs w:val="32"/>
        </w:rPr>
        <w:t xml:space="preserve">ачать подготовку целесообразно </w:t>
      </w:r>
      <w:r w:rsidR="00603E08" w:rsidRPr="00E07815">
        <w:rPr>
          <w:rFonts w:ascii="Times New Roman" w:hAnsi="Times New Roman" w:cs="Times New Roman"/>
          <w:sz w:val="32"/>
          <w:szCs w:val="32"/>
        </w:rPr>
        <w:t>с анкетирования</w:t>
      </w:r>
      <w:r w:rsidRPr="00E07815">
        <w:rPr>
          <w:rFonts w:ascii="Times New Roman" w:hAnsi="Times New Roman" w:cs="Times New Roman"/>
          <w:sz w:val="32"/>
          <w:szCs w:val="32"/>
        </w:rPr>
        <w:t xml:space="preserve"> среди </w:t>
      </w:r>
      <w:r w:rsidR="00F72140" w:rsidRPr="00E07815">
        <w:rPr>
          <w:rFonts w:ascii="Times New Roman" w:hAnsi="Times New Roman" w:cs="Times New Roman"/>
          <w:sz w:val="32"/>
          <w:szCs w:val="32"/>
        </w:rPr>
        <w:t>об</w:t>
      </w:r>
      <w:r w:rsidRPr="00E07815">
        <w:rPr>
          <w:rFonts w:ascii="Times New Roman" w:hAnsi="Times New Roman" w:cs="Times New Roman"/>
          <w:sz w:val="32"/>
          <w:szCs w:val="32"/>
        </w:rPr>
        <w:t>уча</w:t>
      </w:r>
      <w:r w:rsidR="00F72140" w:rsidRPr="00E07815">
        <w:rPr>
          <w:rFonts w:ascii="Times New Roman" w:hAnsi="Times New Roman" w:cs="Times New Roman"/>
          <w:sz w:val="32"/>
          <w:szCs w:val="32"/>
        </w:rPr>
        <w:t>ю</w:t>
      </w:r>
      <w:r w:rsidRPr="00E07815">
        <w:rPr>
          <w:rFonts w:ascii="Times New Roman" w:hAnsi="Times New Roman" w:cs="Times New Roman"/>
          <w:sz w:val="32"/>
          <w:szCs w:val="32"/>
        </w:rPr>
        <w:t>щихся и родителей. Это необходимо сделать для того, чтобы выявить потребности, сформулиров</w:t>
      </w:r>
      <w:r w:rsidR="00603E08" w:rsidRPr="00E07815">
        <w:rPr>
          <w:rFonts w:ascii="Times New Roman" w:hAnsi="Times New Roman" w:cs="Times New Roman"/>
          <w:sz w:val="32"/>
          <w:szCs w:val="32"/>
        </w:rPr>
        <w:t>ать запросы участников собрания</w:t>
      </w:r>
      <w:r w:rsidR="00690116" w:rsidRPr="00E07815">
        <w:rPr>
          <w:rFonts w:ascii="Times New Roman" w:hAnsi="Times New Roman" w:cs="Times New Roman"/>
          <w:sz w:val="32"/>
          <w:szCs w:val="32"/>
        </w:rPr>
        <w:t xml:space="preserve">, </w:t>
      </w:r>
      <w:r w:rsidR="00603E08" w:rsidRPr="00E07815">
        <w:rPr>
          <w:rFonts w:ascii="Times New Roman" w:hAnsi="Times New Roman" w:cs="Times New Roman"/>
          <w:sz w:val="32"/>
          <w:szCs w:val="32"/>
        </w:rPr>
        <w:t xml:space="preserve"> </w:t>
      </w:r>
    </w:p>
    <w:p w:rsidR="00A5529F" w:rsidRPr="00E07815" w:rsidRDefault="00FF2430"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b/>
          <w:sz w:val="32"/>
          <w:szCs w:val="32"/>
        </w:rPr>
        <w:lastRenderedPageBreak/>
        <w:t xml:space="preserve"> В</w:t>
      </w:r>
      <w:r w:rsidR="00B34676" w:rsidRPr="00E07815">
        <w:rPr>
          <w:rFonts w:ascii="Times New Roman" w:hAnsi="Times New Roman" w:cs="Times New Roman"/>
          <w:b/>
          <w:sz w:val="32"/>
          <w:szCs w:val="32"/>
        </w:rPr>
        <w:t>ажный вопрос</w:t>
      </w:r>
      <w:r w:rsidR="00545BF7" w:rsidRPr="00E07815">
        <w:rPr>
          <w:rFonts w:ascii="Times New Roman" w:hAnsi="Times New Roman" w:cs="Times New Roman"/>
          <w:b/>
          <w:sz w:val="32"/>
          <w:szCs w:val="32"/>
        </w:rPr>
        <w:t xml:space="preserve">: </w:t>
      </w:r>
      <w:r w:rsidR="00AF08F4" w:rsidRPr="00E07815">
        <w:rPr>
          <w:rFonts w:ascii="Times New Roman" w:hAnsi="Times New Roman" w:cs="Times New Roman"/>
          <w:b/>
          <w:sz w:val="32"/>
          <w:szCs w:val="32"/>
        </w:rPr>
        <w:t>Как привлечь внимание родителей?</w:t>
      </w:r>
      <w:r w:rsidR="00545BF7" w:rsidRPr="00E07815">
        <w:rPr>
          <w:rFonts w:ascii="Times New Roman" w:hAnsi="Times New Roman" w:cs="Times New Roman"/>
          <w:b/>
          <w:sz w:val="32"/>
          <w:szCs w:val="32"/>
        </w:rPr>
        <w:t xml:space="preserve"> </w:t>
      </w:r>
      <w:r w:rsidR="00545BF7" w:rsidRPr="00E07815">
        <w:rPr>
          <w:rFonts w:ascii="Times New Roman" w:hAnsi="Times New Roman" w:cs="Times New Roman"/>
          <w:sz w:val="32"/>
          <w:szCs w:val="32"/>
        </w:rPr>
        <w:t xml:space="preserve">Как расположить родителей к беседе, дать им возможность </w:t>
      </w:r>
      <w:r w:rsidR="00A70D22" w:rsidRPr="00E07815">
        <w:rPr>
          <w:rFonts w:ascii="Times New Roman" w:hAnsi="Times New Roman" w:cs="Times New Roman"/>
          <w:sz w:val="32"/>
          <w:szCs w:val="32"/>
        </w:rPr>
        <w:t>выступить с волнующими их вопросами</w:t>
      </w:r>
      <w:r w:rsidRPr="00E07815">
        <w:rPr>
          <w:rFonts w:ascii="Times New Roman" w:hAnsi="Times New Roman" w:cs="Times New Roman"/>
          <w:sz w:val="32"/>
          <w:szCs w:val="32"/>
        </w:rPr>
        <w:t xml:space="preserve">, </w:t>
      </w:r>
      <w:r w:rsidR="00690116" w:rsidRPr="00E07815">
        <w:rPr>
          <w:rFonts w:ascii="Times New Roman" w:hAnsi="Times New Roman" w:cs="Times New Roman"/>
          <w:sz w:val="32"/>
          <w:szCs w:val="32"/>
        </w:rPr>
        <w:t>создать благоприятную обстановку</w:t>
      </w:r>
      <w:proofErr w:type="gramStart"/>
      <w:r w:rsidR="00690116" w:rsidRPr="00E07815">
        <w:rPr>
          <w:rFonts w:ascii="Times New Roman" w:hAnsi="Times New Roman" w:cs="Times New Roman"/>
          <w:sz w:val="32"/>
          <w:szCs w:val="32"/>
        </w:rPr>
        <w:t>.</w:t>
      </w:r>
      <w:proofErr w:type="gramEnd"/>
      <w:r w:rsidR="00690116" w:rsidRPr="00E07815">
        <w:rPr>
          <w:rFonts w:ascii="Times New Roman" w:hAnsi="Times New Roman" w:cs="Times New Roman"/>
          <w:sz w:val="32"/>
          <w:szCs w:val="32"/>
        </w:rPr>
        <w:t xml:space="preserve"> </w:t>
      </w:r>
      <w:r w:rsidRPr="00E07815">
        <w:rPr>
          <w:rFonts w:ascii="Times New Roman" w:hAnsi="Times New Roman" w:cs="Times New Roman"/>
          <w:sz w:val="32"/>
          <w:szCs w:val="32"/>
        </w:rPr>
        <w:t xml:space="preserve"> Можно создать музыкальный фон (</w:t>
      </w:r>
      <w:r w:rsidR="00A70D22" w:rsidRPr="00E07815">
        <w:rPr>
          <w:rFonts w:ascii="Times New Roman" w:hAnsi="Times New Roman" w:cs="Times New Roman"/>
          <w:sz w:val="32"/>
          <w:szCs w:val="32"/>
        </w:rPr>
        <w:t>красивую классическую музыку</w:t>
      </w:r>
      <w:r w:rsidRPr="00E07815">
        <w:rPr>
          <w:rFonts w:ascii="Times New Roman" w:hAnsi="Times New Roman" w:cs="Times New Roman"/>
          <w:sz w:val="32"/>
          <w:szCs w:val="32"/>
        </w:rPr>
        <w:t>)</w:t>
      </w:r>
      <w:r w:rsidR="00A70D22" w:rsidRPr="00E07815">
        <w:rPr>
          <w:rFonts w:ascii="Times New Roman" w:hAnsi="Times New Roman" w:cs="Times New Roman"/>
          <w:sz w:val="32"/>
          <w:szCs w:val="32"/>
        </w:rPr>
        <w:t xml:space="preserve"> пока родители соб</w:t>
      </w:r>
      <w:r w:rsidR="00690116" w:rsidRPr="00E07815">
        <w:rPr>
          <w:rFonts w:ascii="Times New Roman" w:hAnsi="Times New Roman" w:cs="Times New Roman"/>
          <w:sz w:val="32"/>
          <w:szCs w:val="32"/>
        </w:rPr>
        <w:t xml:space="preserve">ираются к назначенному времени. </w:t>
      </w:r>
    </w:p>
    <w:p w:rsidR="00095EF1" w:rsidRPr="00E07815" w:rsidRDefault="00A70D22"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Для привлечения внимания родителей на начальном этапе собрания  </w:t>
      </w:r>
      <w:r w:rsidR="00690116" w:rsidRPr="00E07815">
        <w:rPr>
          <w:rFonts w:ascii="Times New Roman" w:hAnsi="Times New Roman" w:cs="Times New Roman"/>
          <w:sz w:val="32"/>
          <w:szCs w:val="32"/>
        </w:rPr>
        <w:t xml:space="preserve">можно </w:t>
      </w:r>
      <w:r w:rsidRPr="00E07815">
        <w:rPr>
          <w:rFonts w:ascii="Times New Roman" w:hAnsi="Times New Roman" w:cs="Times New Roman"/>
          <w:sz w:val="32"/>
          <w:szCs w:val="32"/>
        </w:rPr>
        <w:t>использовать данные, полученные при анкетировании их детей. Например, пре</w:t>
      </w:r>
      <w:r w:rsidR="00095EF1" w:rsidRPr="00E07815">
        <w:rPr>
          <w:rFonts w:ascii="Times New Roman" w:hAnsi="Times New Roman" w:cs="Times New Roman"/>
          <w:sz w:val="32"/>
          <w:szCs w:val="32"/>
        </w:rPr>
        <w:t>дварительно ребятам предлагалось</w:t>
      </w:r>
      <w:r w:rsidRPr="00E07815">
        <w:rPr>
          <w:rFonts w:ascii="Times New Roman" w:hAnsi="Times New Roman" w:cs="Times New Roman"/>
          <w:sz w:val="32"/>
          <w:szCs w:val="32"/>
        </w:rPr>
        <w:t xml:space="preserve"> составить письменный портрет</w:t>
      </w:r>
      <w:r w:rsidR="00095EF1" w:rsidRPr="00E07815">
        <w:rPr>
          <w:rFonts w:ascii="Times New Roman" w:hAnsi="Times New Roman" w:cs="Times New Roman"/>
          <w:sz w:val="32"/>
          <w:szCs w:val="32"/>
        </w:rPr>
        <w:t>:</w:t>
      </w:r>
      <w:r w:rsidRPr="00E07815">
        <w:rPr>
          <w:rFonts w:ascii="Times New Roman" w:hAnsi="Times New Roman" w:cs="Times New Roman"/>
          <w:sz w:val="32"/>
          <w:szCs w:val="32"/>
        </w:rPr>
        <w:t xml:space="preserve"> «</w:t>
      </w:r>
      <w:r w:rsidR="00095EF1" w:rsidRPr="00E07815">
        <w:rPr>
          <w:rFonts w:ascii="Times New Roman" w:hAnsi="Times New Roman" w:cs="Times New Roman"/>
          <w:sz w:val="32"/>
          <w:szCs w:val="32"/>
        </w:rPr>
        <w:t>М</w:t>
      </w:r>
      <w:r w:rsidRPr="00E07815">
        <w:rPr>
          <w:rFonts w:ascii="Times New Roman" w:hAnsi="Times New Roman" w:cs="Times New Roman"/>
          <w:sz w:val="32"/>
          <w:szCs w:val="32"/>
        </w:rPr>
        <w:t xml:space="preserve">оя </w:t>
      </w:r>
      <w:r w:rsidR="00095EF1" w:rsidRPr="00E07815">
        <w:rPr>
          <w:rFonts w:ascii="Times New Roman" w:hAnsi="Times New Roman" w:cs="Times New Roman"/>
          <w:sz w:val="32"/>
          <w:szCs w:val="32"/>
        </w:rPr>
        <w:t>мама</w:t>
      </w:r>
      <w:r w:rsidRPr="00E07815">
        <w:rPr>
          <w:rFonts w:ascii="Times New Roman" w:hAnsi="Times New Roman" w:cs="Times New Roman"/>
          <w:sz w:val="32"/>
          <w:szCs w:val="32"/>
        </w:rPr>
        <w:t>» «</w:t>
      </w:r>
      <w:r w:rsidR="00095EF1" w:rsidRPr="00E07815">
        <w:rPr>
          <w:rFonts w:ascii="Times New Roman" w:hAnsi="Times New Roman" w:cs="Times New Roman"/>
          <w:sz w:val="32"/>
          <w:szCs w:val="32"/>
        </w:rPr>
        <w:t>Мой Идеальный</w:t>
      </w:r>
      <w:r w:rsidRPr="00E07815">
        <w:rPr>
          <w:rFonts w:ascii="Times New Roman" w:hAnsi="Times New Roman" w:cs="Times New Roman"/>
          <w:sz w:val="32"/>
          <w:szCs w:val="32"/>
        </w:rPr>
        <w:t xml:space="preserve"> папа</w:t>
      </w:r>
      <w:r w:rsidR="00095EF1" w:rsidRPr="00E07815">
        <w:rPr>
          <w:rFonts w:ascii="Times New Roman" w:hAnsi="Times New Roman" w:cs="Times New Roman"/>
          <w:sz w:val="32"/>
          <w:szCs w:val="32"/>
        </w:rPr>
        <w:t>», « Идеальная семья»</w:t>
      </w:r>
      <w:r w:rsidRPr="00E07815">
        <w:rPr>
          <w:rFonts w:ascii="Times New Roman" w:hAnsi="Times New Roman" w:cs="Times New Roman"/>
          <w:sz w:val="32"/>
          <w:szCs w:val="32"/>
        </w:rPr>
        <w:t>- это  ….</w:t>
      </w:r>
      <w:r w:rsidR="00095EF1" w:rsidRPr="00E07815">
        <w:rPr>
          <w:rFonts w:ascii="Times New Roman" w:hAnsi="Times New Roman" w:cs="Times New Roman"/>
          <w:sz w:val="32"/>
          <w:szCs w:val="32"/>
        </w:rPr>
        <w:t xml:space="preserve">». затем  классный руководитель зачитывает ответы детей и предлагает родителям найти свой портрет в описании своего ребенка. </w:t>
      </w:r>
    </w:p>
    <w:p w:rsidR="00E94A9F" w:rsidRPr="00E07815" w:rsidRDefault="00FF2430"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Такой  прием</w:t>
      </w:r>
      <w:r w:rsidR="00D46889" w:rsidRPr="00E07815">
        <w:rPr>
          <w:rFonts w:ascii="Times New Roman" w:hAnsi="Times New Roman" w:cs="Times New Roman"/>
          <w:sz w:val="32"/>
          <w:szCs w:val="32"/>
        </w:rPr>
        <w:t xml:space="preserve"> позволит заинтересовать</w:t>
      </w:r>
      <w:r w:rsidR="00AF08F4" w:rsidRPr="00E07815">
        <w:rPr>
          <w:rFonts w:ascii="Times New Roman" w:hAnsi="Times New Roman" w:cs="Times New Roman"/>
          <w:sz w:val="32"/>
          <w:szCs w:val="32"/>
        </w:rPr>
        <w:t xml:space="preserve"> родителей, включить их в беседу.</w:t>
      </w:r>
      <w:r w:rsidR="005C7F5B" w:rsidRPr="00E07815">
        <w:rPr>
          <w:rFonts w:ascii="Times New Roman" w:hAnsi="Times New Roman" w:cs="Times New Roman"/>
          <w:sz w:val="32"/>
          <w:szCs w:val="32"/>
        </w:rPr>
        <w:t xml:space="preserve"> Также можно представить </w:t>
      </w:r>
      <w:r w:rsidR="00467370" w:rsidRPr="00E07815">
        <w:rPr>
          <w:rFonts w:ascii="Times New Roman" w:hAnsi="Times New Roman" w:cs="Times New Roman"/>
          <w:sz w:val="32"/>
          <w:szCs w:val="32"/>
        </w:rPr>
        <w:t>через технические средств</w:t>
      </w:r>
      <w:proofErr w:type="gramStart"/>
      <w:r w:rsidR="00467370" w:rsidRPr="00E07815">
        <w:rPr>
          <w:rFonts w:ascii="Times New Roman" w:hAnsi="Times New Roman" w:cs="Times New Roman"/>
          <w:sz w:val="32"/>
          <w:szCs w:val="32"/>
        </w:rPr>
        <w:t>а(</w:t>
      </w:r>
      <w:proofErr w:type="gramEnd"/>
      <w:r w:rsidR="00467370" w:rsidRPr="00E07815">
        <w:rPr>
          <w:rFonts w:ascii="Times New Roman" w:hAnsi="Times New Roman" w:cs="Times New Roman"/>
          <w:sz w:val="32"/>
          <w:szCs w:val="32"/>
        </w:rPr>
        <w:t xml:space="preserve">компьютер, проектор, интерактивную доску) </w:t>
      </w:r>
      <w:r w:rsidR="005C7F5B" w:rsidRPr="00E07815">
        <w:rPr>
          <w:rFonts w:ascii="Times New Roman" w:hAnsi="Times New Roman" w:cs="Times New Roman"/>
          <w:sz w:val="32"/>
          <w:szCs w:val="32"/>
        </w:rPr>
        <w:t xml:space="preserve"> фотографии  детей из жизни школы, каждому родителю интересно увидеть своего ребенка в другой социаль</w:t>
      </w:r>
      <w:r w:rsidRPr="00E07815">
        <w:rPr>
          <w:rFonts w:ascii="Times New Roman" w:hAnsi="Times New Roman" w:cs="Times New Roman"/>
          <w:sz w:val="32"/>
          <w:szCs w:val="32"/>
        </w:rPr>
        <w:t>ной роли: роли ученика, друга,  и т</w:t>
      </w:r>
      <w:r w:rsidR="005C7F5B" w:rsidRPr="00E07815">
        <w:rPr>
          <w:rFonts w:ascii="Times New Roman" w:hAnsi="Times New Roman" w:cs="Times New Roman"/>
          <w:sz w:val="32"/>
          <w:szCs w:val="32"/>
        </w:rPr>
        <w:t xml:space="preserve">.п.   </w:t>
      </w:r>
    </w:p>
    <w:p w:rsidR="00483D6E" w:rsidRPr="00E07815" w:rsidRDefault="00E94A9F"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Также педагог может с успехом применять метафоры - обсуждение с родителями древней или современной притчи, подобранной в соответствии с замыслом</w:t>
      </w:r>
      <w:r w:rsidR="005F7059" w:rsidRPr="00E07815">
        <w:rPr>
          <w:rFonts w:ascii="Times New Roman" w:hAnsi="Times New Roman" w:cs="Times New Roman"/>
          <w:sz w:val="32"/>
          <w:szCs w:val="32"/>
        </w:rPr>
        <w:t xml:space="preserve"> собрания</w:t>
      </w:r>
      <w:r w:rsidR="00515C0D" w:rsidRPr="00E07815">
        <w:rPr>
          <w:rFonts w:ascii="Times New Roman" w:hAnsi="Times New Roman" w:cs="Times New Roman"/>
          <w:sz w:val="32"/>
          <w:szCs w:val="32"/>
        </w:rPr>
        <w:t>,</w:t>
      </w:r>
      <w:r w:rsidRPr="00E07815">
        <w:rPr>
          <w:rFonts w:ascii="Times New Roman" w:hAnsi="Times New Roman" w:cs="Times New Roman"/>
          <w:sz w:val="32"/>
          <w:szCs w:val="32"/>
        </w:rPr>
        <w:t xml:space="preserve"> это</w:t>
      </w:r>
      <w:r w:rsidR="00515C0D" w:rsidRPr="00E07815">
        <w:rPr>
          <w:rFonts w:ascii="Times New Roman" w:hAnsi="Times New Roman" w:cs="Times New Roman"/>
          <w:sz w:val="32"/>
          <w:szCs w:val="32"/>
        </w:rPr>
        <w:t xml:space="preserve"> будет </w:t>
      </w:r>
      <w:r w:rsidRPr="00E07815">
        <w:rPr>
          <w:rFonts w:ascii="Times New Roman" w:hAnsi="Times New Roman" w:cs="Times New Roman"/>
          <w:sz w:val="32"/>
          <w:szCs w:val="32"/>
        </w:rPr>
        <w:t xml:space="preserve"> косвенное сообщение информации в виде поучительной истории. </w:t>
      </w:r>
    </w:p>
    <w:p w:rsidR="00663D6C" w:rsidRPr="00E07815" w:rsidRDefault="004C0E26" w:rsidP="00E07815">
      <w:pPr>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Переходя к основной части родительского собрания и выступая с актуально </w:t>
      </w:r>
      <w:proofErr w:type="gramStart"/>
      <w:r w:rsidRPr="00E07815">
        <w:rPr>
          <w:rFonts w:ascii="Times New Roman" w:hAnsi="Times New Roman" w:cs="Times New Roman"/>
          <w:sz w:val="32"/>
          <w:szCs w:val="32"/>
        </w:rPr>
        <w:t xml:space="preserve">( </w:t>
      </w:r>
      <w:proofErr w:type="gramEnd"/>
      <w:r w:rsidRPr="00E07815">
        <w:rPr>
          <w:rFonts w:ascii="Times New Roman" w:hAnsi="Times New Roman" w:cs="Times New Roman"/>
          <w:sz w:val="32"/>
          <w:szCs w:val="32"/>
        </w:rPr>
        <w:t>я подчеркиваю) выбра</w:t>
      </w:r>
      <w:r w:rsidR="00FF2430" w:rsidRPr="00E07815">
        <w:rPr>
          <w:rFonts w:ascii="Times New Roman" w:hAnsi="Times New Roman" w:cs="Times New Roman"/>
          <w:sz w:val="32"/>
          <w:szCs w:val="32"/>
        </w:rPr>
        <w:t>нной темой, можно р</w:t>
      </w:r>
      <w:r w:rsidR="00687BBF" w:rsidRPr="00E07815">
        <w:rPr>
          <w:rFonts w:ascii="Times New Roman" w:hAnsi="Times New Roman" w:cs="Times New Roman"/>
          <w:sz w:val="32"/>
          <w:szCs w:val="32"/>
        </w:rPr>
        <w:t>аспечатать и раздать родителям</w:t>
      </w:r>
      <w:r w:rsidRPr="00E07815">
        <w:rPr>
          <w:rFonts w:ascii="Times New Roman" w:hAnsi="Times New Roman" w:cs="Times New Roman"/>
          <w:sz w:val="32"/>
          <w:szCs w:val="32"/>
        </w:rPr>
        <w:t xml:space="preserve"> некоторые материалы по педагогике, возрастной психологии и воспитанию детей</w:t>
      </w:r>
      <w:r w:rsidR="00687BBF" w:rsidRPr="00E07815">
        <w:rPr>
          <w:rFonts w:ascii="Times New Roman" w:hAnsi="Times New Roman" w:cs="Times New Roman"/>
          <w:sz w:val="32"/>
          <w:szCs w:val="32"/>
        </w:rPr>
        <w:t>. Конечно</w:t>
      </w:r>
      <w:r w:rsidR="002008F9" w:rsidRPr="00E07815">
        <w:rPr>
          <w:rFonts w:ascii="Times New Roman" w:hAnsi="Times New Roman" w:cs="Times New Roman"/>
          <w:sz w:val="32"/>
          <w:szCs w:val="32"/>
        </w:rPr>
        <w:t xml:space="preserve">, </w:t>
      </w:r>
      <w:r w:rsidR="00687BBF" w:rsidRPr="00E07815">
        <w:rPr>
          <w:rFonts w:ascii="Times New Roman" w:hAnsi="Times New Roman" w:cs="Times New Roman"/>
          <w:sz w:val="32"/>
          <w:szCs w:val="32"/>
        </w:rPr>
        <w:t xml:space="preserve">можно рекомендовать </w:t>
      </w:r>
      <w:r w:rsidR="00687BBF" w:rsidRPr="00E07815">
        <w:rPr>
          <w:rFonts w:ascii="Times New Roman" w:hAnsi="Times New Roman" w:cs="Times New Roman"/>
          <w:sz w:val="32"/>
          <w:szCs w:val="32"/>
        </w:rPr>
        <w:lastRenderedPageBreak/>
        <w:t xml:space="preserve">литературу родителям по данной теме, но не все из </w:t>
      </w:r>
      <w:r w:rsidR="004735E2" w:rsidRPr="00E07815">
        <w:rPr>
          <w:rFonts w:ascii="Times New Roman" w:hAnsi="Times New Roman" w:cs="Times New Roman"/>
          <w:sz w:val="32"/>
          <w:szCs w:val="32"/>
        </w:rPr>
        <w:t xml:space="preserve"> родителей н</w:t>
      </w:r>
      <w:r w:rsidRPr="00E07815">
        <w:rPr>
          <w:rFonts w:ascii="Times New Roman" w:hAnsi="Times New Roman" w:cs="Times New Roman"/>
          <w:sz w:val="32"/>
          <w:szCs w:val="32"/>
        </w:rPr>
        <w:t>аших ученик</w:t>
      </w:r>
      <w:r w:rsidR="00BB727B" w:rsidRPr="00E07815">
        <w:rPr>
          <w:rFonts w:ascii="Times New Roman" w:hAnsi="Times New Roman" w:cs="Times New Roman"/>
          <w:sz w:val="32"/>
          <w:szCs w:val="32"/>
        </w:rPr>
        <w:t xml:space="preserve">ов, придя с </w:t>
      </w:r>
      <w:proofErr w:type="gramStart"/>
      <w:r w:rsidR="00BB727B" w:rsidRPr="00E07815">
        <w:rPr>
          <w:rFonts w:ascii="Times New Roman" w:hAnsi="Times New Roman" w:cs="Times New Roman"/>
          <w:sz w:val="32"/>
          <w:szCs w:val="32"/>
        </w:rPr>
        <w:t>работы</w:t>
      </w:r>
      <w:proofErr w:type="gramEnd"/>
      <w:r w:rsidR="00BB727B" w:rsidRPr="00E07815">
        <w:rPr>
          <w:rFonts w:ascii="Times New Roman" w:hAnsi="Times New Roman" w:cs="Times New Roman"/>
          <w:sz w:val="32"/>
          <w:szCs w:val="32"/>
        </w:rPr>
        <w:t xml:space="preserve"> домой, возьмут</w:t>
      </w:r>
      <w:r w:rsidRPr="00E07815">
        <w:rPr>
          <w:rFonts w:ascii="Times New Roman" w:hAnsi="Times New Roman" w:cs="Times New Roman"/>
          <w:sz w:val="32"/>
          <w:szCs w:val="32"/>
        </w:rPr>
        <w:t>ся читать книги по педагогике и воспитанию детей. А</w:t>
      </w:r>
      <w:r w:rsidR="00393C3C" w:rsidRPr="00E07815">
        <w:rPr>
          <w:rFonts w:ascii="Times New Roman" w:hAnsi="Times New Roman" w:cs="Times New Roman"/>
          <w:sz w:val="32"/>
          <w:szCs w:val="32"/>
        </w:rPr>
        <w:t xml:space="preserve"> педагог</w:t>
      </w:r>
      <w:r w:rsidRPr="00E07815">
        <w:rPr>
          <w:rFonts w:ascii="Times New Roman" w:hAnsi="Times New Roman" w:cs="Times New Roman"/>
          <w:sz w:val="32"/>
          <w:szCs w:val="32"/>
        </w:rPr>
        <w:t xml:space="preserve"> можем раздавать им самые интересные материалы по этой тематике прямо на родительских собраниях. При чём, не стоить копировать и раздавать родителям скучные и </w:t>
      </w:r>
      <w:proofErr w:type="gramStart"/>
      <w:r w:rsidRPr="00E07815">
        <w:rPr>
          <w:rFonts w:ascii="Times New Roman" w:hAnsi="Times New Roman" w:cs="Times New Roman"/>
          <w:sz w:val="32"/>
          <w:szCs w:val="32"/>
        </w:rPr>
        <w:t>слишком научные</w:t>
      </w:r>
      <w:proofErr w:type="gramEnd"/>
      <w:r w:rsidRPr="00E07815">
        <w:rPr>
          <w:rFonts w:ascii="Times New Roman" w:hAnsi="Times New Roman" w:cs="Times New Roman"/>
          <w:sz w:val="32"/>
          <w:szCs w:val="32"/>
        </w:rPr>
        <w:t xml:space="preserve"> статьи о том, как правильно воспитывать детей. Надо раздавать яркие, запоминающиеся материалы, с образными сравнениями и многочисленными вопросами к читателям. Такие материалы, которые написаны живым ярким языком и заставляют о многом задуматься.</w:t>
      </w:r>
    </w:p>
    <w:p w:rsidR="00174667" w:rsidRPr="00E07815" w:rsidRDefault="00174667"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Ведя разговор с родителями о той или иной проблеме (мотивация к учебе, тревожности.), хорошо, чтобы родители, представляли себе, имеются ли описываемые трудности у их ребенка. Ведь, не все родители критичны сами к себе и своему ребенку, не всегда способны увидеть имеющуюся у них проблему. У других родителей просто может не хватать специальных знаний для объективной оценки ситуации.</w:t>
      </w:r>
    </w:p>
    <w:p w:rsidR="00174667" w:rsidRPr="00E07815" w:rsidRDefault="00174667"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В связи </w:t>
      </w:r>
      <w:r w:rsidR="00E41EED" w:rsidRPr="00E07815">
        <w:rPr>
          <w:rFonts w:ascii="Times New Roman" w:hAnsi="Times New Roman" w:cs="Times New Roman"/>
          <w:sz w:val="32"/>
          <w:szCs w:val="32"/>
        </w:rPr>
        <w:t xml:space="preserve"> с этим </w:t>
      </w:r>
      <w:r w:rsidRPr="00E07815">
        <w:rPr>
          <w:rFonts w:ascii="Times New Roman" w:hAnsi="Times New Roman" w:cs="Times New Roman"/>
          <w:sz w:val="32"/>
          <w:szCs w:val="32"/>
        </w:rPr>
        <w:t xml:space="preserve">на родительских собраниях </w:t>
      </w:r>
      <w:r w:rsidR="00E41EED" w:rsidRPr="00E07815">
        <w:rPr>
          <w:rFonts w:ascii="Times New Roman" w:hAnsi="Times New Roman" w:cs="Times New Roman"/>
          <w:sz w:val="32"/>
          <w:szCs w:val="32"/>
        </w:rPr>
        <w:t xml:space="preserve"> можно применять прием </w:t>
      </w:r>
      <w:proofErr w:type="gramStart"/>
      <w:r w:rsidRPr="00E07815">
        <w:rPr>
          <w:rFonts w:ascii="Times New Roman" w:hAnsi="Times New Roman" w:cs="Times New Roman"/>
          <w:b/>
          <w:sz w:val="32"/>
          <w:szCs w:val="32"/>
        </w:rPr>
        <w:t>экспресс-анкет</w:t>
      </w:r>
      <w:proofErr w:type="gramEnd"/>
      <w:r w:rsidRPr="00E07815">
        <w:rPr>
          <w:rFonts w:ascii="Times New Roman" w:hAnsi="Times New Roman" w:cs="Times New Roman"/>
          <w:sz w:val="32"/>
          <w:szCs w:val="32"/>
        </w:rPr>
        <w:t xml:space="preserve">. Понятно, что подобные анкеты не могут дать глубокого анализа имеющихся трудностей, однако, позволяют произвести первую общую оценку имеющейся ситуации. </w:t>
      </w:r>
    </w:p>
    <w:p w:rsidR="00174667" w:rsidRPr="00E07815" w:rsidRDefault="00174667"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Предлагаемые анкеты должны быть простыми для восприятия и обработки самими родителями на собрании</w:t>
      </w:r>
      <w:proofErr w:type="gramStart"/>
      <w:r w:rsidRPr="00E07815">
        <w:rPr>
          <w:rFonts w:ascii="Times New Roman" w:hAnsi="Times New Roman" w:cs="Times New Roman"/>
          <w:sz w:val="32"/>
          <w:szCs w:val="32"/>
        </w:rPr>
        <w:t>.</w:t>
      </w:r>
      <w:proofErr w:type="gramEnd"/>
      <w:r w:rsidR="00DD0D3A" w:rsidRPr="00E07815">
        <w:rPr>
          <w:rFonts w:ascii="Times New Roman" w:hAnsi="Times New Roman" w:cs="Times New Roman"/>
          <w:sz w:val="32"/>
          <w:szCs w:val="32"/>
        </w:rPr>
        <w:t xml:space="preserve"> </w:t>
      </w:r>
      <w:proofErr w:type="gramStart"/>
      <w:r w:rsidR="00DD0D3A" w:rsidRPr="00E07815">
        <w:rPr>
          <w:rFonts w:ascii="Times New Roman" w:hAnsi="Times New Roman" w:cs="Times New Roman"/>
          <w:sz w:val="32"/>
          <w:szCs w:val="32"/>
        </w:rPr>
        <w:t>н</w:t>
      </w:r>
      <w:proofErr w:type="gramEnd"/>
      <w:r w:rsidR="00DD0D3A" w:rsidRPr="00E07815">
        <w:rPr>
          <w:rFonts w:ascii="Times New Roman" w:hAnsi="Times New Roman" w:cs="Times New Roman"/>
          <w:sz w:val="32"/>
          <w:szCs w:val="32"/>
        </w:rPr>
        <w:t>апример</w:t>
      </w:r>
      <w:r w:rsidR="002028E9" w:rsidRPr="00E07815">
        <w:rPr>
          <w:rFonts w:ascii="Times New Roman" w:hAnsi="Times New Roman" w:cs="Times New Roman"/>
          <w:sz w:val="32"/>
          <w:szCs w:val="32"/>
        </w:rPr>
        <w:t>: анкеты «три традиции вашей семьи» «</w:t>
      </w:r>
      <w:r w:rsidR="00A12086" w:rsidRPr="00E07815">
        <w:rPr>
          <w:rFonts w:ascii="Times New Roman" w:hAnsi="Times New Roman" w:cs="Times New Roman"/>
          <w:sz w:val="32"/>
          <w:szCs w:val="32"/>
        </w:rPr>
        <w:t>Т</w:t>
      </w:r>
      <w:r w:rsidR="002028E9" w:rsidRPr="00E07815">
        <w:rPr>
          <w:rFonts w:ascii="Times New Roman" w:hAnsi="Times New Roman" w:cs="Times New Roman"/>
          <w:sz w:val="32"/>
          <w:szCs w:val="32"/>
        </w:rPr>
        <w:t>рудности ребенка в школе»</w:t>
      </w:r>
      <w:r w:rsidRPr="00E07815">
        <w:rPr>
          <w:rFonts w:ascii="Times New Roman" w:hAnsi="Times New Roman" w:cs="Times New Roman"/>
          <w:sz w:val="32"/>
          <w:szCs w:val="32"/>
        </w:rPr>
        <w:t xml:space="preserve">, «Стили воспитания в </w:t>
      </w:r>
      <w:r w:rsidR="002008F9" w:rsidRPr="00E07815">
        <w:rPr>
          <w:rFonts w:ascii="Times New Roman" w:hAnsi="Times New Roman" w:cs="Times New Roman"/>
          <w:sz w:val="32"/>
          <w:szCs w:val="32"/>
        </w:rPr>
        <w:t xml:space="preserve">вашей </w:t>
      </w:r>
      <w:r w:rsidRPr="00E07815">
        <w:rPr>
          <w:rFonts w:ascii="Times New Roman" w:hAnsi="Times New Roman" w:cs="Times New Roman"/>
          <w:sz w:val="32"/>
          <w:szCs w:val="32"/>
        </w:rPr>
        <w:t>семье»</w:t>
      </w:r>
      <w:r w:rsidR="002008F9" w:rsidRPr="00E07815">
        <w:rPr>
          <w:rFonts w:ascii="Times New Roman" w:hAnsi="Times New Roman" w:cs="Times New Roman"/>
          <w:sz w:val="32"/>
          <w:szCs w:val="32"/>
        </w:rPr>
        <w:t xml:space="preserve">. </w:t>
      </w:r>
      <w:proofErr w:type="spellStart"/>
      <w:r w:rsidR="002028E9" w:rsidRPr="00E07815">
        <w:rPr>
          <w:rFonts w:ascii="Times New Roman" w:hAnsi="Times New Roman" w:cs="Times New Roman"/>
          <w:sz w:val="32"/>
          <w:szCs w:val="32"/>
        </w:rPr>
        <w:t>Т.е</w:t>
      </w:r>
      <w:proofErr w:type="spellEnd"/>
      <w:r w:rsidR="002028E9" w:rsidRPr="00E07815">
        <w:rPr>
          <w:rFonts w:ascii="Times New Roman" w:hAnsi="Times New Roman" w:cs="Times New Roman"/>
          <w:sz w:val="32"/>
          <w:szCs w:val="32"/>
        </w:rPr>
        <w:t xml:space="preserve"> родителям предлагается кратко и точно обозначить свои позиции по данному вопросу.</w:t>
      </w:r>
    </w:p>
    <w:p w:rsidR="00B75C91" w:rsidRPr="00E07815" w:rsidRDefault="00B75C9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Чтобы собрание было полезным родителям и им хотелось в нем участвовать, каждый должен получить то, что для него особенно </w:t>
      </w:r>
      <w:r w:rsidRPr="00E07815">
        <w:rPr>
          <w:rFonts w:ascii="Times New Roman" w:hAnsi="Times New Roman" w:cs="Times New Roman"/>
          <w:sz w:val="32"/>
          <w:szCs w:val="32"/>
        </w:rPr>
        <w:lastRenderedPageBreak/>
        <w:t>актуально. Поэтому очень эффективным шагом является формирование традиций родительских собраний.</w:t>
      </w:r>
    </w:p>
    <w:p w:rsidR="00714E43" w:rsidRPr="00E07815" w:rsidRDefault="001B7F6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Например, традиция </w:t>
      </w:r>
      <w:r w:rsidR="002028E9" w:rsidRPr="00E07815">
        <w:rPr>
          <w:rFonts w:ascii="Times New Roman" w:hAnsi="Times New Roman" w:cs="Times New Roman"/>
          <w:sz w:val="32"/>
          <w:szCs w:val="32"/>
        </w:rPr>
        <w:t xml:space="preserve">вступления родителя на собрании по какому </w:t>
      </w:r>
      <w:proofErr w:type="gramStart"/>
      <w:r w:rsidR="002028E9" w:rsidRPr="00E07815">
        <w:rPr>
          <w:rFonts w:ascii="Times New Roman" w:hAnsi="Times New Roman" w:cs="Times New Roman"/>
          <w:sz w:val="32"/>
          <w:szCs w:val="32"/>
        </w:rPr>
        <w:t>–л</w:t>
      </w:r>
      <w:proofErr w:type="gramEnd"/>
      <w:r w:rsidR="002028E9" w:rsidRPr="00E07815">
        <w:rPr>
          <w:rFonts w:ascii="Times New Roman" w:hAnsi="Times New Roman" w:cs="Times New Roman"/>
          <w:sz w:val="32"/>
          <w:szCs w:val="32"/>
        </w:rPr>
        <w:t>ибо вопросу. Конечно, можно и  заранее встретиться,  обговорить с родителем тему его выступления,</w:t>
      </w:r>
      <w:r w:rsidR="00714E43" w:rsidRPr="00E07815">
        <w:rPr>
          <w:rFonts w:ascii="Times New Roman" w:hAnsi="Times New Roman" w:cs="Times New Roman"/>
          <w:sz w:val="32"/>
          <w:szCs w:val="32"/>
        </w:rPr>
        <w:t xml:space="preserve"> интересную для него,</w:t>
      </w:r>
      <w:r w:rsidR="002028E9" w:rsidRPr="00E07815">
        <w:rPr>
          <w:rFonts w:ascii="Times New Roman" w:hAnsi="Times New Roman" w:cs="Times New Roman"/>
          <w:sz w:val="32"/>
          <w:szCs w:val="32"/>
        </w:rPr>
        <w:t xml:space="preserve"> можно на собрании </w:t>
      </w:r>
      <w:r w:rsidR="00714E43" w:rsidRPr="00E07815">
        <w:rPr>
          <w:rFonts w:ascii="Times New Roman" w:hAnsi="Times New Roman" w:cs="Times New Roman"/>
          <w:sz w:val="32"/>
          <w:szCs w:val="32"/>
        </w:rPr>
        <w:t xml:space="preserve">предложить родителям успешного ученика поделиться своими секретами воспитания, которые дают положительный результат. </w:t>
      </w:r>
    </w:p>
    <w:p w:rsidR="0001706E" w:rsidRPr="00E07815" w:rsidRDefault="00A12086"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Можно  использовать традицию  </w:t>
      </w:r>
      <w:r w:rsidR="001B7F61" w:rsidRPr="00E07815">
        <w:rPr>
          <w:rFonts w:ascii="Times New Roman" w:hAnsi="Times New Roman" w:cs="Times New Roman"/>
          <w:sz w:val="32"/>
          <w:szCs w:val="32"/>
        </w:rPr>
        <w:t xml:space="preserve">поощрения родителей, активно участвующих в жизни класса. Она осуществляется в различной форме. Это может быть награждение грамотами, дипломами, благодарственные письма. </w:t>
      </w:r>
    </w:p>
    <w:p w:rsidR="001B7F61" w:rsidRPr="00E07815" w:rsidRDefault="0030435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Для начальной  школы, </w:t>
      </w:r>
      <w:r w:rsidR="00E07815">
        <w:rPr>
          <w:rFonts w:ascii="Times New Roman" w:hAnsi="Times New Roman" w:cs="Times New Roman"/>
          <w:sz w:val="32"/>
          <w:szCs w:val="32"/>
        </w:rPr>
        <w:t>х</w:t>
      </w:r>
      <w:r w:rsidR="001B7F61" w:rsidRPr="00E07815">
        <w:rPr>
          <w:rFonts w:ascii="Times New Roman" w:hAnsi="Times New Roman" w:cs="Times New Roman"/>
          <w:sz w:val="32"/>
          <w:szCs w:val="32"/>
        </w:rPr>
        <w:t>орошей традицией родительских собраний, которая может существовать в течение всего времени обучения ребенка в начальной школе, является ведение родительских дневников.</w:t>
      </w:r>
    </w:p>
    <w:p w:rsidR="001B7F61" w:rsidRPr="00E07815" w:rsidRDefault="001B7F6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Родительский дневник - это обычная тетрадь, в которой ведутся записи родителей. Он заводится на первой встрече классного руководителя с родителями. Дневник ведет каждая семья. В этом дневнике родители делают записи после родительских собраний, свои выводы, пожелания.</w:t>
      </w:r>
    </w:p>
    <w:p w:rsidR="001B7F61" w:rsidRPr="00E07815" w:rsidRDefault="001B7F6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На первой странице дневника родители фиксируют </w:t>
      </w:r>
      <w:r w:rsidR="00271769" w:rsidRPr="00E07815">
        <w:rPr>
          <w:rFonts w:ascii="Times New Roman" w:hAnsi="Times New Roman" w:cs="Times New Roman"/>
          <w:sz w:val="32"/>
          <w:szCs w:val="32"/>
        </w:rPr>
        <w:t xml:space="preserve"> интересы и увлечения</w:t>
      </w:r>
      <w:r w:rsidRPr="00E07815">
        <w:rPr>
          <w:rFonts w:ascii="Times New Roman" w:hAnsi="Times New Roman" w:cs="Times New Roman"/>
          <w:sz w:val="32"/>
          <w:szCs w:val="32"/>
        </w:rPr>
        <w:t>; положительные качества характера</w:t>
      </w:r>
      <w:r w:rsidR="0030435F" w:rsidRPr="00E07815">
        <w:rPr>
          <w:rFonts w:ascii="Times New Roman" w:hAnsi="Times New Roman" w:cs="Times New Roman"/>
          <w:sz w:val="32"/>
          <w:szCs w:val="32"/>
        </w:rPr>
        <w:t xml:space="preserve"> ребенка. </w:t>
      </w:r>
    </w:p>
    <w:p w:rsidR="001B7F61" w:rsidRPr="00E07815" w:rsidRDefault="001B7F6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Вторая страница дневника посвящена размышлениям родителей о будущем своего </w:t>
      </w:r>
      <w:proofErr w:type="gramStart"/>
      <w:r w:rsidRPr="00E07815">
        <w:rPr>
          <w:rFonts w:ascii="Times New Roman" w:hAnsi="Times New Roman" w:cs="Times New Roman"/>
          <w:sz w:val="32"/>
          <w:szCs w:val="32"/>
        </w:rPr>
        <w:t>ребенка</w:t>
      </w:r>
      <w:proofErr w:type="gramEnd"/>
      <w:r w:rsidRPr="00E07815">
        <w:rPr>
          <w:rFonts w:ascii="Times New Roman" w:hAnsi="Times New Roman" w:cs="Times New Roman"/>
          <w:sz w:val="32"/>
          <w:szCs w:val="32"/>
        </w:rPr>
        <w:t xml:space="preserve">: каким они хотят его видеть, что хотят в нем развить, что хотят ему пожелать. Здесь же родители указывают фамилии людей, наиболее авторитетных и значимых в жизни ребенка. </w:t>
      </w:r>
      <w:r w:rsidRPr="00E07815">
        <w:rPr>
          <w:rFonts w:ascii="Times New Roman" w:hAnsi="Times New Roman" w:cs="Times New Roman"/>
          <w:sz w:val="32"/>
          <w:szCs w:val="32"/>
        </w:rPr>
        <w:lastRenderedPageBreak/>
        <w:t>Иногда такие данные помогают решать многие проблемы, с которыми приходится сталкиваться классному руководителю в воспитании детей.</w:t>
      </w:r>
    </w:p>
    <w:p w:rsidR="001B7F61" w:rsidRPr="00E07815" w:rsidRDefault="001B7F6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Последующие страницы родительского дневника могут быть посвящены содержанию родительских собраний.</w:t>
      </w:r>
    </w:p>
    <w:p w:rsidR="001B7F61" w:rsidRPr="00E07815" w:rsidRDefault="001B7F6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Обязательная страничка каждого родительского дневника и родительского собрания. Лист успехов. Ее готовит для родителей классный руководитель к каждому родительскому собранию. На этой странице педагог фиксирует достижения ребенка, связанные с его обучением и воспитанием. Каждое родительское собрание начинается с того, что родители получают страничку успехов, вкладывают ее в дневник и в течение всего родительского собрания работают с ней.</w:t>
      </w:r>
    </w:p>
    <w:p w:rsidR="001B7F61" w:rsidRPr="00E07815" w:rsidRDefault="001B7F6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Страничка успехов помогает родителям больше узнать об их детях, обращает внимание семьи </w:t>
      </w:r>
      <w:proofErr w:type="gramStart"/>
      <w:r w:rsidRPr="00E07815">
        <w:rPr>
          <w:rFonts w:ascii="Times New Roman" w:hAnsi="Times New Roman" w:cs="Times New Roman"/>
          <w:sz w:val="32"/>
          <w:szCs w:val="32"/>
        </w:rPr>
        <w:t>на те</w:t>
      </w:r>
      <w:proofErr w:type="gramEnd"/>
      <w:r w:rsidRPr="00E07815">
        <w:rPr>
          <w:rFonts w:ascii="Times New Roman" w:hAnsi="Times New Roman" w:cs="Times New Roman"/>
          <w:sz w:val="32"/>
          <w:szCs w:val="32"/>
        </w:rPr>
        <w:t xml:space="preserve"> моменты, которые родители, может быть, пропустили в силу собственной занятости или невнимательности, фиксирует достижения ребенка, которые формируются в семье и проявляются в детском коллективе.</w:t>
      </w:r>
    </w:p>
    <w:p w:rsidR="00D4214F" w:rsidRPr="00E07815" w:rsidRDefault="001B7F61"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Ведение родительского дневника помогает видеть положительное изменение родительской позиции, развивает родительскую интуицию и наблюдательность. Спустя годы такой родительский дневник может стать семейной реликвией.</w:t>
      </w:r>
    </w:p>
    <w:p w:rsidR="00FD0C82" w:rsidRPr="00E07815" w:rsidRDefault="00FD0C82"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Очень часто у работающего с родителями педагога возникает вопрос, как правильно дать им рекомендации, чтобы к ним прислушались, приняли во внимание, а также реализовали на практике?</w:t>
      </w:r>
    </w:p>
    <w:p w:rsidR="00FD0C82" w:rsidRPr="00E07815" w:rsidRDefault="00FD0C82"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Опыт показывает, простое перечисление педагогом рекомендаций по взаимодействию с детьми (пусть даже самых содержательных и эффективных) </w:t>
      </w:r>
      <w:r w:rsidR="0023552E" w:rsidRPr="00E07815">
        <w:rPr>
          <w:rFonts w:ascii="Times New Roman" w:hAnsi="Times New Roman" w:cs="Times New Roman"/>
          <w:sz w:val="32"/>
          <w:szCs w:val="32"/>
        </w:rPr>
        <w:t xml:space="preserve"> не всегда </w:t>
      </w:r>
      <w:r w:rsidRPr="00E07815">
        <w:rPr>
          <w:rFonts w:ascii="Times New Roman" w:hAnsi="Times New Roman" w:cs="Times New Roman"/>
          <w:sz w:val="32"/>
          <w:szCs w:val="32"/>
        </w:rPr>
        <w:t xml:space="preserve"> оставит </w:t>
      </w:r>
      <w:r w:rsidR="0023552E" w:rsidRPr="00E07815">
        <w:rPr>
          <w:rFonts w:ascii="Times New Roman" w:hAnsi="Times New Roman" w:cs="Times New Roman"/>
          <w:sz w:val="32"/>
          <w:szCs w:val="32"/>
        </w:rPr>
        <w:t xml:space="preserve"> след</w:t>
      </w:r>
      <w:r w:rsidRPr="00E07815">
        <w:rPr>
          <w:rFonts w:ascii="Times New Roman" w:hAnsi="Times New Roman" w:cs="Times New Roman"/>
          <w:sz w:val="32"/>
          <w:szCs w:val="32"/>
        </w:rPr>
        <w:t xml:space="preserve"> в сознании взрослых. Это знание </w:t>
      </w:r>
      <w:r w:rsidRPr="00E07815">
        <w:rPr>
          <w:rFonts w:ascii="Times New Roman" w:hAnsi="Times New Roman" w:cs="Times New Roman"/>
          <w:sz w:val="32"/>
          <w:szCs w:val="32"/>
        </w:rPr>
        <w:lastRenderedPageBreak/>
        <w:t xml:space="preserve">не будет их личным, пока не будет прочувствовано на собственном опыте. </w:t>
      </w:r>
    </w:p>
    <w:p w:rsidR="0023552E" w:rsidRPr="00E07815" w:rsidRDefault="00FD0C82"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Очень интересный методический прием, </w:t>
      </w:r>
      <w:r w:rsidR="00A81CB4" w:rsidRPr="00E07815">
        <w:rPr>
          <w:rFonts w:ascii="Times New Roman" w:hAnsi="Times New Roman" w:cs="Times New Roman"/>
          <w:sz w:val="32"/>
          <w:szCs w:val="32"/>
        </w:rPr>
        <w:t>-</w:t>
      </w:r>
      <w:r w:rsidRPr="00E07815">
        <w:rPr>
          <w:rFonts w:ascii="Times New Roman" w:hAnsi="Times New Roman" w:cs="Times New Roman"/>
          <w:sz w:val="32"/>
          <w:szCs w:val="32"/>
        </w:rPr>
        <w:t xml:space="preserve"> </w:t>
      </w:r>
      <w:r w:rsidRPr="00E07815">
        <w:rPr>
          <w:rFonts w:ascii="Times New Roman" w:hAnsi="Times New Roman" w:cs="Times New Roman"/>
          <w:b/>
          <w:sz w:val="32"/>
          <w:szCs w:val="32"/>
        </w:rPr>
        <w:t>«Вредные советы</w:t>
      </w:r>
      <w:r w:rsidR="00831855" w:rsidRPr="00E07815">
        <w:rPr>
          <w:rFonts w:ascii="Times New Roman" w:hAnsi="Times New Roman" w:cs="Times New Roman"/>
          <w:sz w:val="32"/>
          <w:szCs w:val="32"/>
        </w:rPr>
        <w:t>» ( по любой проблеме можно их можно составить)</w:t>
      </w:r>
      <w:r w:rsidRPr="00E07815">
        <w:rPr>
          <w:rFonts w:ascii="Times New Roman" w:hAnsi="Times New Roman" w:cs="Times New Roman"/>
          <w:sz w:val="32"/>
          <w:szCs w:val="32"/>
        </w:rPr>
        <w:t xml:space="preserve"> Родителям на собрании предлагаются</w:t>
      </w:r>
      <w:r w:rsidR="0030435F" w:rsidRPr="00E07815">
        <w:rPr>
          <w:rFonts w:ascii="Times New Roman" w:hAnsi="Times New Roman" w:cs="Times New Roman"/>
          <w:sz w:val="32"/>
          <w:szCs w:val="32"/>
        </w:rPr>
        <w:t>,</w:t>
      </w:r>
      <w:r w:rsidR="0030435F" w:rsidRPr="00E07815">
        <w:rPr>
          <w:rFonts w:ascii="Times New Roman" w:hAnsi="Times New Roman" w:cs="Times New Roman"/>
        </w:rPr>
        <w:t xml:space="preserve"> </w:t>
      </w:r>
      <w:r w:rsidR="0030435F" w:rsidRPr="00E07815">
        <w:rPr>
          <w:rFonts w:ascii="Times New Roman" w:hAnsi="Times New Roman" w:cs="Times New Roman"/>
          <w:sz w:val="32"/>
          <w:szCs w:val="32"/>
        </w:rPr>
        <w:t xml:space="preserve">например,  </w:t>
      </w:r>
      <w:r w:rsidRPr="00E07815">
        <w:rPr>
          <w:rFonts w:ascii="Times New Roman" w:hAnsi="Times New Roman" w:cs="Times New Roman"/>
          <w:sz w:val="32"/>
          <w:szCs w:val="32"/>
        </w:rPr>
        <w:t xml:space="preserve"> «Вредные советы» по общению</w:t>
      </w:r>
      <w:r w:rsidR="0030435F" w:rsidRPr="00E07815">
        <w:rPr>
          <w:rFonts w:ascii="Times New Roman" w:hAnsi="Times New Roman" w:cs="Times New Roman"/>
          <w:sz w:val="32"/>
          <w:szCs w:val="32"/>
        </w:rPr>
        <w:t xml:space="preserve"> с ребенком</w:t>
      </w:r>
      <w:r w:rsidR="00831855" w:rsidRPr="00E07815">
        <w:rPr>
          <w:rFonts w:ascii="Times New Roman" w:hAnsi="Times New Roman" w:cs="Times New Roman"/>
          <w:sz w:val="32"/>
          <w:szCs w:val="32"/>
        </w:rPr>
        <w:t>»</w:t>
      </w:r>
      <w:r w:rsidRPr="00E07815">
        <w:rPr>
          <w:rFonts w:ascii="Times New Roman" w:hAnsi="Times New Roman" w:cs="Times New Roman"/>
          <w:sz w:val="32"/>
          <w:szCs w:val="32"/>
        </w:rPr>
        <w:t xml:space="preserve">, </w:t>
      </w:r>
      <w:r w:rsidR="0023552E" w:rsidRPr="00E07815">
        <w:rPr>
          <w:rFonts w:ascii="Times New Roman" w:hAnsi="Times New Roman" w:cs="Times New Roman"/>
          <w:sz w:val="32"/>
          <w:szCs w:val="32"/>
        </w:rPr>
        <w:t xml:space="preserve">и </w:t>
      </w:r>
      <w:r w:rsidRPr="00E07815">
        <w:rPr>
          <w:rFonts w:ascii="Times New Roman" w:hAnsi="Times New Roman" w:cs="Times New Roman"/>
          <w:sz w:val="32"/>
          <w:szCs w:val="32"/>
        </w:rPr>
        <w:t xml:space="preserve">в ходе </w:t>
      </w:r>
      <w:r w:rsidR="0023552E" w:rsidRPr="00E07815">
        <w:rPr>
          <w:rFonts w:ascii="Times New Roman" w:hAnsi="Times New Roman" w:cs="Times New Roman"/>
          <w:sz w:val="32"/>
          <w:szCs w:val="32"/>
        </w:rPr>
        <w:t xml:space="preserve"> их </w:t>
      </w:r>
      <w:r w:rsidRPr="00E07815">
        <w:rPr>
          <w:rFonts w:ascii="Times New Roman" w:hAnsi="Times New Roman" w:cs="Times New Roman"/>
          <w:sz w:val="32"/>
          <w:szCs w:val="32"/>
        </w:rPr>
        <w:t>обсуждения</w:t>
      </w:r>
      <w:r w:rsidR="0023552E" w:rsidRPr="00E07815">
        <w:rPr>
          <w:rFonts w:ascii="Times New Roman" w:hAnsi="Times New Roman" w:cs="Times New Roman"/>
          <w:sz w:val="32"/>
          <w:szCs w:val="32"/>
        </w:rPr>
        <w:t xml:space="preserve">  показывается </w:t>
      </w:r>
      <w:r w:rsidRPr="00E07815">
        <w:rPr>
          <w:rFonts w:ascii="Times New Roman" w:hAnsi="Times New Roman" w:cs="Times New Roman"/>
          <w:sz w:val="32"/>
          <w:szCs w:val="32"/>
        </w:rPr>
        <w:t xml:space="preserve"> как подобное отношение к ребенку отразится на его развитии, а также совместно разработать пр</w:t>
      </w:r>
      <w:r w:rsidR="00831855" w:rsidRPr="00E07815">
        <w:rPr>
          <w:rFonts w:ascii="Times New Roman" w:hAnsi="Times New Roman" w:cs="Times New Roman"/>
          <w:sz w:val="32"/>
          <w:szCs w:val="32"/>
        </w:rPr>
        <w:t xml:space="preserve">авильные </w:t>
      </w:r>
      <w:r w:rsidR="00E07815">
        <w:rPr>
          <w:rFonts w:ascii="Times New Roman" w:hAnsi="Times New Roman" w:cs="Times New Roman"/>
          <w:sz w:val="32"/>
          <w:szCs w:val="32"/>
        </w:rPr>
        <w:t>или полезные советы по общению</w:t>
      </w:r>
      <w:proofErr w:type="gramStart"/>
      <w:r w:rsidR="00E07815">
        <w:rPr>
          <w:rFonts w:ascii="Times New Roman" w:hAnsi="Times New Roman" w:cs="Times New Roman"/>
          <w:sz w:val="32"/>
          <w:szCs w:val="32"/>
        </w:rPr>
        <w:t xml:space="preserve"> </w:t>
      </w:r>
      <w:r w:rsidR="0023552E" w:rsidRPr="00E07815">
        <w:rPr>
          <w:rFonts w:ascii="Times New Roman" w:hAnsi="Times New Roman" w:cs="Times New Roman"/>
          <w:sz w:val="32"/>
          <w:szCs w:val="32"/>
        </w:rPr>
        <w:t>.</w:t>
      </w:r>
      <w:proofErr w:type="gramEnd"/>
      <w:r w:rsidR="0023552E" w:rsidRPr="00E07815">
        <w:rPr>
          <w:rFonts w:ascii="Times New Roman" w:hAnsi="Times New Roman" w:cs="Times New Roman"/>
          <w:sz w:val="32"/>
          <w:szCs w:val="32"/>
        </w:rPr>
        <w:t xml:space="preserve"> </w:t>
      </w:r>
    </w:p>
    <w:p w:rsidR="00A16982" w:rsidRPr="00E07815" w:rsidRDefault="0023552E" w:rsidP="00E07815">
      <w:pPr>
        <w:pStyle w:val="a4"/>
        <w:spacing w:line="360" w:lineRule="auto"/>
        <w:ind w:firstLine="709"/>
        <w:jc w:val="center"/>
        <w:rPr>
          <w:rFonts w:ascii="Times New Roman" w:hAnsi="Times New Roman" w:cs="Times New Roman"/>
          <w:b/>
          <w:bCs/>
          <w:sz w:val="32"/>
          <w:szCs w:val="32"/>
        </w:rPr>
      </w:pPr>
      <w:r w:rsidRPr="00E07815">
        <w:rPr>
          <w:rFonts w:ascii="Times New Roman" w:hAnsi="Times New Roman" w:cs="Times New Roman"/>
          <w:sz w:val="32"/>
          <w:szCs w:val="32"/>
        </w:rPr>
        <w:t xml:space="preserve"> Предлагаю еще несколько интересных</w:t>
      </w:r>
      <w:r w:rsidR="00E07815">
        <w:rPr>
          <w:rFonts w:ascii="Times New Roman" w:hAnsi="Times New Roman" w:cs="Times New Roman"/>
          <w:sz w:val="32"/>
          <w:szCs w:val="32"/>
        </w:rPr>
        <w:t xml:space="preserve">, на мой </w:t>
      </w:r>
      <w:r w:rsidRPr="00E07815">
        <w:rPr>
          <w:rFonts w:ascii="Times New Roman" w:hAnsi="Times New Roman" w:cs="Times New Roman"/>
          <w:sz w:val="32"/>
          <w:szCs w:val="32"/>
        </w:rPr>
        <w:t>взгляд</w:t>
      </w:r>
      <w:r w:rsidR="00E07815">
        <w:rPr>
          <w:rFonts w:ascii="Times New Roman" w:hAnsi="Times New Roman" w:cs="Times New Roman"/>
          <w:sz w:val="32"/>
          <w:szCs w:val="32"/>
        </w:rPr>
        <w:t>,</w:t>
      </w:r>
      <w:r w:rsidRPr="00E07815">
        <w:rPr>
          <w:rFonts w:ascii="Times New Roman" w:hAnsi="Times New Roman" w:cs="Times New Roman"/>
          <w:sz w:val="32"/>
          <w:szCs w:val="32"/>
        </w:rPr>
        <w:t xml:space="preserve">  приемов</w:t>
      </w:r>
      <w:r w:rsidR="00EA7A66" w:rsidRPr="00E07815">
        <w:rPr>
          <w:rFonts w:ascii="Times New Roman" w:hAnsi="Times New Roman" w:cs="Times New Roman"/>
          <w:sz w:val="32"/>
          <w:szCs w:val="32"/>
        </w:rPr>
        <w:t xml:space="preserve">  </w:t>
      </w:r>
      <w:r w:rsidR="005C470F" w:rsidRPr="00E07815">
        <w:rPr>
          <w:rFonts w:ascii="Times New Roman" w:hAnsi="Times New Roman" w:cs="Times New Roman"/>
          <w:b/>
          <w:bCs/>
          <w:sz w:val="32"/>
          <w:szCs w:val="32"/>
        </w:rPr>
        <w:t>работы с родителями</w:t>
      </w:r>
      <w:r w:rsidR="00B75C91" w:rsidRPr="00E07815">
        <w:rPr>
          <w:rFonts w:ascii="Times New Roman" w:hAnsi="Times New Roman" w:cs="Times New Roman"/>
          <w:b/>
          <w:bCs/>
          <w:sz w:val="32"/>
          <w:szCs w:val="32"/>
        </w:rPr>
        <w:t xml:space="preserve"> на собрании</w:t>
      </w:r>
      <w:r w:rsidR="00EA7A66" w:rsidRPr="00E07815">
        <w:rPr>
          <w:rFonts w:ascii="Times New Roman" w:hAnsi="Times New Roman" w:cs="Times New Roman"/>
          <w:b/>
          <w:bCs/>
          <w:sz w:val="32"/>
          <w:szCs w:val="32"/>
        </w:rPr>
        <w:t>.</w:t>
      </w:r>
    </w:p>
    <w:p w:rsidR="007434C4" w:rsidRPr="00E07815" w:rsidRDefault="00A16982" w:rsidP="00E07815">
      <w:pPr>
        <w:pStyle w:val="a4"/>
        <w:spacing w:line="360" w:lineRule="auto"/>
        <w:ind w:firstLine="709"/>
        <w:jc w:val="both"/>
        <w:rPr>
          <w:rFonts w:ascii="Times New Roman" w:hAnsi="Times New Roman" w:cs="Times New Roman"/>
          <w:b/>
          <w:sz w:val="32"/>
          <w:szCs w:val="32"/>
        </w:rPr>
      </w:pPr>
      <w:r w:rsidRPr="00E07815">
        <w:rPr>
          <w:rFonts w:ascii="Times New Roman" w:hAnsi="Times New Roman" w:cs="Times New Roman"/>
          <w:b/>
          <w:sz w:val="32"/>
          <w:szCs w:val="32"/>
        </w:rPr>
        <w:t xml:space="preserve">        </w:t>
      </w:r>
      <w:r w:rsidR="007434C4" w:rsidRPr="00E07815">
        <w:rPr>
          <w:rFonts w:ascii="Times New Roman" w:hAnsi="Times New Roman" w:cs="Times New Roman"/>
          <w:b/>
          <w:sz w:val="32"/>
          <w:szCs w:val="32"/>
        </w:rPr>
        <w:t>«Дерево проблем»</w:t>
      </w:r>
      <w:r w:rsidRPr="00E07815">
        <w:rPr>
          <w:rFonts w:ascii="Times New Roman" w:hAnsi="Times New Roman" w:cs="Times New Roman"/>
          <w:b/>
          <w:sz w:val="32"/>
          <w:szCs w:val="32"/>
        </w:rPr>
        <w:t xml:space="preserve"> </w:t>
      </w:r>
      <w:r w:rsidR="007434C4" w:rsidRPr="00E07815">
        <w:rPr>
          <w:rFonts w:ascii="Times New Roman" w:hAnsi="Times New Roman" w:cs="Times New Roman"/>
          <w:sz w:val="32"/>
          <w:szCs w:val="32"/>
        </w:rPr>
        <w:t>Этот приём используется для постановки проблемы на родительском собрании.</w:t>
      </w:r>
    </w:p>
    <w:p w:rsidR="00EA143C" w:rsidRPr="00E07815" w:rsidRDefault="007434C4" w:rsidP="00E07815">
      <w:pPr>
        <w:pStyle w:val="a4"/>
        <w:spacing w:line="360" w:lineRule="auto"/>
        <w:ind w:left="142"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Накануне собрания </w:t>
      </w:r>
      <w:proofErr w:type="gramStart"/>
      <w:r w:rsidR="00B75C91" w:rsidRPr="00E07815">
        <w:rPr>
          <w:rFonts w:ascii="Times New Roman" w:hAnsi="Times New Roman" w:cs="Times New Roman"/>
          <w:sz w:val="32"/>
          <w:szCs w:val="32"/>
        </w:rPr>
        <w:t>об</w:t>
      </w:r>
      <w:r w:rsidRPr="00E07815">
        <w:rPr>
          <w:rFonts w:ascii="Times New Roman" w:hAnsi="Times New Roman" w:cs="Times New Roman"/>
          <w:sz w:val="32"/>
          <w:szCs w:val="32"/>
        </w:rPr>
        <w:t>уча</w:t>
      </w:r>
      <w:r w:rsidR="00B75C91" w:rsidRPr="00E07815">
        <w:rPr>
          <w:rFonts w:ascii="Times New Roman" w:hAnsi="Times New Roman" w:cs="Times New Roman"/>
          <w:sz w:val="32"/>
          <w:szCs w:val="32"/>
        </w:rPr>
        <w:t>ю</w:t>
      </w:r>
      <w:r w:rsidRPr="00E07815">
        <w:rPr>
          <w:rFonts w:ascii="Times New Roman" w:hAnsi="Times New Roman" w:cs="Times New Roman"/>
          <w:sz w:val="32"/>
          <w:szCs w:val="32"/>
        </w:rPr>
        <w:t>щимся</w:t>
      </w:r>
      <w:proofErr w:type="gramEnd"/>
      <w:r w:rsidRPr="00E07815">
        <w:rPr>
          <w:rFonts w:ascii="Times New Roman" w:hAnsi="Times New Roman" w:cs="Times New Roman"/>
          <w:sz w:val="32"/>
          <w:szCs w:val="32"/>
        </w:rPr>
        <w:t xml:space="preserve"> выдаются «листочки дерева» зелёного и жёлтого цвета. На листочках зелёного цвета дети пишут причину получения неудовлетворительных оценок, </w:t>
      </w:r>
      <w:r w:rsidR="00B75C91" w:rsidRPr="00E07815">
        <w:rPr>
          <w:rFonts w:ascii="Times New Roman" w:hAnsi="Times New Roman" w:cs="Times New Roman"/>
          <w:sz w:val="32"/>
          <w:szCs w:val="32"/>
        </w:rPr>
        <w:t xml:space="preserve">причину </w:t>
      </w:r>
      <w:r w:rsidRPr="00E07815">
        <w:rPr>
          <w:rFonts w:ascii="Times New Roman" w:hAnsi="Times New Roman" w:cs="Times New Roman"/>
          <w:sz w:val="32"/>
          <w:szCs w:val="32"/>
        </w:rPr>
        <w:t>нежелания учиться</w:t>
      </w:r>
      <w:proofErr w:type="gramStart"/>
      <w:r w:rsidRPr="00E07815">
        <w:rPr>
          <w:rFonts w:ascii="Times New Roman" w:hAnsi="Times New Roman" w:cs="Times New Roman"/>
          <w:sz w:val="32"/>
          <w:szCs w:val="32"/>
        </w:rPr>
        <w:t>.(</w:t>
      </w:r>
      <w:proofErr w:type="gramEnd"/>
      <w:r w:rsidRPr="00E07815">
        <w:rPr>
          <w:rFonts w:ascii="Times New Roman" w:hAnsi="Times New Roman" w:cs="Times New Roman"/>
          <w:sz w:val="32"/>
          <w:szCs w:val="32"/>
        </w:rPr>
        <w:t>Пишут те учащиеся, которые считают, что эта проблема для них характерна). Листья прикрепляются к общему дереву. Затем на жёлтых листьях они пишут, в чём причина причины. И снова прикрепляют к дереву.</w:t>
      </w:r>
      <w:r w:rsidR="002C3426" w:rsidRPr="00E07815">
        <w:rPr>
          <w:rFonts w:ascii="Times New Roman" w:hAnsi="Times New Roman" w:cs="Times New Roman"/>
          <w:sz w:val="32"/>
          <w:szCs w:val="32"/>
        </w:rPr>
        <w:t xml:space="preserve"> Полученные данные анализируются и представляются родителям, и можно предложить родителям самим сформулировать  проблему.  </w:t>
      </w:r>
    </w:p>
    <w:p w:rsidR="005C470F" w:rsidRPr="00E07815" w:rsidRDefault="00AE727D"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 </w:t>
      </w:r>
      <w:r w:rsidR="00A16982" w:rsidRPr="00E07815">
        <w:rPr>
          <w:rFonts w:ascii="Times New Roman" w:hAnsi="Times New Roman" w:cs="Times New Roman"/>
          <w:sz w:val="32"/>
          <w:szCs w:val="32"/>
        </w:rPr>
        <w:t>«</w:t>
      </w:r>
      <w:r w:rsidR="005C470F" w:rsidRPr="00E07815">
        <w:rPr>
          <w:rFonts w:ascii="Times New Roman" w:hAnsi="Times New Roman" w:cs="Times New Roman"/>
          <w:b/>
          <w:bCs/>
          <w:iCs/>
          <w:sz w:val="32"/>
          <w:szCs w:val="32"/>
        </w:rPr>
        <w:t>Клубок вопросов</w:t>
      </w:r>
      <w:r w:rsidR="00A16982" w:rsidRPr="00E07815">
        <w:rPr>
          <w:rFonts w:ascii="Times New Roman" w:hAnsi="Times New Roman" w:cs="Times New Roman"/>
          <w:b/>
          <w:bCs/>
          <w:iCs/>
          <w:sz w:val="32"/>
          <w:szCs w:val="32"/>
        </w:rPr>
        <w:t>»</w:t>
      </w:r>
      <w:r w:rsidR="005C470F" w:rsidRPr="00E07815">
        <w:rPr>
          <w:rFonts w:ascii="Times New Roman" w:hAnsi="Times New Roman" w:cs="Times New Roman"/>
          <w:sz w:val="32"/>
          <w:szCs w:val="32"/>
        </w:rPr>
        <w:t>. В начале родительского собрания учитель выявляет круг вопросов, которые</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волнуют его участников. Вопросов должно быть больше, чем участников. Каждый из родителей</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записывает свои вопросы на узких полосках бумаги, которые сматывают в один общий клубок.</w:t>
      </w:r>
    </w:p>
    <w:p w:rsidR="000C0511" w:rsidRPr="00E07815" w:rsidRDefault="005C470F" w:rsidP="00E07815">
      <w:pPr>
        <w:pStyle w:val="a4"/>
        <w:spacing w:line="360" w:lineRule="auto"/>
        <w:ind w:left="142" w:firstLine="709"/>
        <w:jc w:val="both"/>
        <w:rPr>
          <w:rFonts w:ascii="Times New Roman" w:hAnsi="Times New Roman" w:cs="Times New Roman"/>
          <w:sz w:val="32"/>
          <w:szCs w:val="32"/>
        </w:rPr>
      </w:pPr>
      <w:r w:rsidRPr="00E07815">
        <w:rPr>
          <w:rFonts w:ascii="Times New Roman" w:hAnsi="Times New Roman" w:cs="Times New Roman"/>
          <w:sz w:val="32"/>
          <w:szCs w:val="32"/>
        </w:rPr>
        <w:lastRenderedPageBreak/>
        <w:t>Учитель предлагает одному из родителей, разматывая клубок, ответить на вопрос. Если человек</w:t>
      </w:r>
      <w:r w:rsidR="000C0511" w:rsidRPr="00E07815">
        <w:rPr>
          <w:rFonts w:ascii="Times New Roman" w:hAnsi="Times New Roman" w:cs="Times New Roman"/>
          <w:sz w:val="32"/>
          <w:szCs w:val="32"/>
        </w:rPr>
        <w:t xml:space="preserve"> </w:t>
      </w:r>
      <w:r w:rsidRPr="00E07815">
        <w:rPr>
          <w:rFonts w:ascii="Times New Roman" w:hAnsi="Times New Roman" w:cs="Times New Roman"/>
          <w:sz w:val="32"/>
          <w:szCs w:val="32"/>
        </w:rPr>
        <w:t>медлит с ответом, то на помощь ему приходят другие. Один участник может отвечать только на</w:t>
      </w:r>
      <w:r w:rsidR="000C0511" w:rsidRPr="00E07815">
        <w:rPr>
          <w:rFonts w:ascii="Times New Roman" w:hAnsi="Times New Roman" w:cs="Times New Roman"/>
          <w:sz w:val="32"/>
          <w:szCs w:val="32"/>
        </w:rPr>
        <w:t xml:space="preserve"> </w:t>
      </w:r>
      <w:r w:rsidRPr="00E07815">
        <w:rPr>
          <w:rFonts w:ascii="Times New Roman" w:hAnsi="Times New Roman" w:cs="Times New Roman"/>
          <w:sz w:val="32"/>
          <w:szCs w:val="32"/>
        </w:rPr>
        <w:t>один вопрос, а затем должен передать клубок дальше. И так до тех пор, пока не будут</w:t>
      </w:r>
      <w:r w:rsidR="000C0511" w:rsidRPr="00E07815">
        <w:rPr>
          <w:rFonts w:ascii="Times New Roman" w:hAnsi="Times New Roman" w:cs="Times New Roman"/>
          <w:sz w:val="32"/>
          <w:szCs w:val="32"/>
        </w:rPr>
        <w:t xml:space="preserve"> </w:t>
      </w:r>
      <w:r w:rsidRPr="00E07815">
        <w:rPr>
          <w:rFonts w:ascii="Times New Roman" w:hAnsi="Times New Roman" w:cs="Times New Roman"/>
          <w:sz w:val="32"/>
          <w:szCs w:val="32"/>
        </w:rPr>
        <w:t>рассмотрены все вопросы.</w:t>
      </w:r>
    </w:p>
    <w:p w:rsidR="005C470F" w:rsidRPr="00E07815" w:rsidRDefault="00A16982" w:rsidP="00E07815">
      <w:pPr>
        <w:pStyle w:val="a4"/>
        <w:spacing w:line="360" w:lineRule="auto"/>
        <w:ind w:left="567" w:firstLine="709"/>
        <w:jc w:val="both"/>
        <w:rPr>
          <w:rFonts w:ascii="Times New Roman" w:hAnsi="Times New Roman" w:cs="Times New Roman"/>
          <w:sz w:val="32"/>
          <w:szCs w:val="32"/>
        </w:rPr>
      </w:pPr>
      <w:r w:rsidRPr="00E07815">
        <w:rPr>
          <w:rFonts w:ascii="Times New Roman" w:hAnsi="Times New Roman" w:cs="Times New Roman"/>
          <w:b/>
          <w:bCs/>
          <w:i/>
          <w:iCs/>
          <w:sz w:val="32"/>
          <w:szCs w:val="32"/>
        </w:rPr>
        <w:t xml:space="preserve">     «</w:t>
      </w:r>
      <w:r w:rsidR="005C470F" w:rsidRPr="00E07815">
        <w:rPr>
          <w:rFonts w:ascii="Times New Roman" w:hAnsi="Times New Roman" w:cs="Times New Roman"/>
          <w:b/>
          <w:bCs/>
          <w:i/>
          <w:iCs/>
          <w:sz w:val="32"/>
          <w:szCs w:val="32"/>
        </w:rPr>
        <w:t>Карусель проблем</w:t>
      </w:r>
      <w:r w:rsidRPr="00E07815">
        <w:rPr>
          <w:rFonts w:ascii="Times New Roman" w:hAnsi="Times New Roman" w:cs="Times New Roman"/>
          <w:b/>
          <w:bCs/>
          <w:i/>
          <w:iCs/>
          <w:sz w:val="32"/>
          <w:szCs w:val="32"/>
        </w:rPr>
        <w:t>»</w:t>
      </w:r>
      <w:r w:rsidR="005C470F" w:rsidRPr="00E07815">
        <w:rPr>
          <w:rFonts w:ascii="Times New Roman" w:hAnsi="Times New Roman" w:cs="Times New Roman"/>
          <w:sz w:val="32"/>
          <w:szCs w:val="32"/>
        </w:rPr>
        <w:t>. Все участники родительского собрания делятся на группы. Общая проблема</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 xml:space="preserve">разбивается на более </w:t>
      </w:r>
      <w:proofErr w:type="gramStart"/>
      <w:r w:rsidR="005C470F" w:rsidRPr="00E07815">
        <w:rPr>
          <w:rFonts w:ascii="Times New Roman" w:hAnsi="Times New Roman" w:cs="Times New Roman"/>
          <w:sz w:val="32"/>
          <w:szCs w:val="32"/>
        </w:rPr>
        <w:t>мелкие</w:t>
      </w:r>
      <w:proofErr w:type="gramEnd"/>
      <w:r w:rsidR="005C470F" w:rsidRPr="00E07815">
        <w:rPr>
          <w:rFonts w:ascii="Times New Roman" w:hAnsi="Times New Roman" w:cs="Times New Roman"/>
          <w:sz w:val="32"/>
          <w:szCs w:val="32"/>
        </w:rPr>
        <w:t>. Суть маленькой проблемы пишется в верхней части большого</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листа. Получив по одному такому листу, в течение 3–5 мин каждая группа обсуждает проблему</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и записывает свой подход к ее решению. Затем идет обмен листами таким образом, чтобы</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каждая группа поработала с каждой выделенной проблемой. Как только группа получает свои</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листы назад, работа по обсуждению прекращается, ее участники обобщают полученные ответы</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и представляют их всем. Обсуждение выделенных проблем дает представление о том, как</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решать общую проблему. Ее целесообразно формулировать в русле общей темы родительского</w:t>
      </w:r>
      <w:r w:rsidR="000C0511" w:rsidRPr="00E07815">
        <w:rPr>
          <w:rFonts w:ascii="Times New Roman" w:hAnsi="Times New Roman" w:cs="Times New Roman"/>
          <w:sz w:val="32"/>
          <w:szCs w:val="32"/>
        </w:rPr>
        <w:t xml:space="preserve"> </w:t>
      </w:r>
      <w:r w:rsidR="005C470F" w:rsidRPr="00E07815">
        <w:rPr>
          <w:rFonts w:ascii="Times New Roman" w:hAnsi="Times New Roman" w:cs="Times New Roman"/>
          <w:sz w:val="32"/>
          <w:szCs w:val="32"/>
        </w:rPr>
        <w:t>собрания.</w:t>
      </w:r>
    </w:p>
    <w:p w:rsidR="00A16982" w:rsidRPr="00E07815" w:rsidRDefault="005C470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Например, тема родительского собрания </w:t>
      </w:r>
    </w:p>
    <w:p w:rsidR="005C470F" w:rsidRPr="00E07815" w:rsidRDefault="005C470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"Как помочь ребенку учиться </w:t>
      </w:r>
      <w:proofErr w:type="spellStart"/>
      <w:r w:rsidRPr="00E07815">
        <w:rPr>
          <w:rFonts w:ascii="Times New Roman" w:hAnsi="Times New Roman" w:cs="Times New Roman"/>
          <w:sz w:val="32"/>
          <w:szCs w:val="32"/>
        </w:rPr>
        <w:t>самостоятельно</w:t>
      </w:r>
      <w:proofErr w:type="gramStart"/>
      <w:r w:rsidRPr="00E07815">
        <w:rPr>
          <w:rFonts w:ascii="Times New Roman" w:hAnsi="Times New Roman" w:cs="Times New Roman"/>
          <w:sz w:val="32"/>
          <w:szCs w:val="32"/>
        </w:rPr>
        <w:t>"м</w:t>
      </w:r>
      <w:proofErr w:type="gramEnd"/>
      <w:r w:rsidRPr="00E07815">
        <w:rPr>
          <w:rFonts w:ascii="Times New Roman" w:hAnsi="Times New Roman" w:cs="Times New Roman"/>
          <w:sz w:val="32"/>
          <w:szCs w:val="32"/>
        </w:rPr>
        <w:t>ожет</w:t>
      </w:r>
      <w:proofErr w:type="spellEnd"/>
      <w:r w:rsidRPr="00E07815">
        <w:rPr>
          <w:rFonts w:ascii="Times New Roman" w:hAnsi="Times New Roman" w:cs="Times New Roman"/>
          <w:sz w:val="32"/>
          <w:szCs w:val="32"/>
        </w:rPr>
        <w:t xml:space="preserve"> быть представлена </w:t>
      </w:r>
      <w:r w:rsidR="00A16982" w:rsidRPr="00E07815">
        <w:rPr>
          <w:rFonts w:ascii="Times New Roman" w:hAnsi="Times New Roman" w:cs="Times New Roman"/>
          <w:sz w:val="32"/>
          <w:szCs w:val="32"/>
        </w:rPr>
        <w:t xml:space="preserve">     </w:t>
      </w:r>
      <w:r w:rsidRPr="00E07815">
        <w:rPr>
          <w:rFonts w:ascii="Times New Roman" w:hAnsi="Times New Roman" w:cs="Times New Roman"/>
          <w:sz w:val="32"/>
          <w:szCs w:val="32"/>
        </w:rPr>
        <w:t>такими вопросами:</w:t>
      </w:r>
    </w:p>
    <w:p w:rsidR="005C470F" w:rsidRPr="00E07815" w:rsidRDefault="005C470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Как научить ребенка быть внимательным?</w:t>
      </w:r>
    </w:p>
    <w:p w:rsidR="005C470F" w:rsidRPr="00E07815" w:rsidRDefault="005C470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В каких случаях целесообразнее выполнять задание вместе?</w:t>
      </w:r>
    </w:p>
    <w:p w:rsidR="005C470F" w:rsidRPr="00E07815" w:rsidRDefault="005C470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Как проконтролировать учебу ребенка? и др.</w:t>
      </w:r>
    </w:p>
    <w:p w:rsidR="005C470F" w:rsidRPr="00E07815" w:rsidRDefault="005C470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Слишком узкие проблемы с трудом поддаются дифференциации.</w:t>
      </w:r>
    </w:p>
    <w:p w:rsidR="00723EC0" w:rsidRPr="00E07815" w:rsidRDefault="00723EC0" w:rsidP="00E07815">
      <w:pPr>
        <w:pStyle w:val="a4"/>
        <w:spacing w:line="360" w:lineRule="auto"/>
        <w:ind w:firstLine="709"/>
        <w:rPr>
          <w:rFonts w:ascii="Times New Roman" w:hAnsi="Times New Roman" w:cs="Times New Roman"/>
          <w:sz w:val="32"/>
          <w:szCs w:val="32"/>
        </w:rPr>
      </w:pPr>
      <w:r w:rsidRPr="00E07815">
        <w:rPr>
          <w:rFonts w:ascii="Times New Roman" w:hAnsi="Times New Roman" w:cs="Times New Roman"/>
          <w:sz w:val="32"/>
          <w:szCs w:val="32"/>
        </w:rPr>
        <w:t xml:space="preserve">Множество интересных методических приемов для обсуждения оптимальных стратегий для построения взаимоотношения родителей с </w:t>
      </w:r>
      <w:r w:rsidRPr="00E07815">
        <w:rPr>
          <w:rFonts w:ascii="Times New Roman" w:hAnsi="Times New Roman" w:cs="Times New Roman"/>
          <w:sz w:val="32"/>
          <w:szCs w:val="32"/>
        </w:rPr>
        <w:lastRenderedPageBreak/>
        <w:t xml:space="preserve">детьми предлагаются </w:t>
      </w:r>
      <w:r w:rsidR="00AE727D" w:rsidRPr="00E07815">
        <w:rPr>
          <w:rFonts w:ascii="Times New Roman" w:hAnsi="Times New Roman" w:cs="Times New Roman"/>
          <w:sz w:val="32"/>
          <w:szCs w:val="32"/>
        </w:rPr>
        <w:t xml:space="preserve"> педагогами </w:t>
      </w:r>
      <w:proofErr w:type="gramStart"/>
      <w:r w:rsidR="00AE727D" w:rsidRPr="00E07815">
        <w:rPr>
          <w:rFonts w:ascii="Times New Roman" w:hAnsi="Times New Roman" w:cs="Times New Roman"/>
          <w:sz w:val="32"/>
          <w:szCs w:val="32"/>
        </w:rPr>
        <w:t>–п</w:t>
      </w:r>
      <w:proofErr w:type="gramEnd"/>
      <w:r w:rsidR="00AE727D" w:rsidRPr="00E07815">
        <w:rPr>
          <w:rFonts w:ascii="Times New Roman" w:hAnsi="Times New Roman" w:cs="Times New Roman"/>
          <w:sz w:val="32"/>
          <w:szCs w:val="32"/>
        </w:rPr>
        <w:t xml:space="preserve">сихологами </w:t>
      </w:r>
      <w:r w:rsidRPr="00E07815">
        <w:rPr>
          <w:rFonts w:ascii="Times New Roman" w:hAnsi="Times New Roman" w:cs="Times New Roman"/>
          <w:sz w:val="32"/>
          <w:szCs w:val="32"/>
        </w:rPr>
        <w:t xml:space="preserve">Лютовой К.К. и </w:t>
      </w:r>
      <w:proofErr w:type="spellStart"/>
      <w:r w:rsidRPr="00E07815">
        <w:rPr>
          <w:rFonts w:ascii="Times New Roman" w:hAnsi="Times New Roman" w:cs="Times New Roman"/>
          <w:sz w:val="32"/>
          <w:szCs w:val="32"/>
        </w:rPr>
        <w:t>Мониной</w:t>
      </w:r>
      <w:proofErr w:type="spellEnd"/>
      <w:r w:rsidRPr="00E07815">
        <w:rPr>
          <w:rFonts w:ascii="Times New Roman" w:hAnsi="Times New Roman" w:cs="Times New Roman"/>
          <w:sz w:val="32"/>
          <w:szCs w:val="32"/>
        </w:rPr>
        <w:t xml:space="preserve"> Г.Б. Это такие приемы, как:</w:t>
      </w:r>
    </w:p>
    <w:p w:rsidR="00723EC0" w:rsidRPr="00E07815" w:rsidRDefault="00723EC0" w:rsidP="00E07815">
      <w:pPr>
        <w:pStyle w:val="a4"/>
        <w:spacing w:line="360" w:lineRule="auto"/>
        <w:ind w:firstLine="709"/>
        <w:rPr>
          <w:rFonts w:ascii="Times New Roman" w:hAnsi="Times New Roman" w:cs="Times New Roman"/>
          <w:sz w:val="32"/>
          <w:szCs w:val="32"/>
        </w:rPr>
      </w:pPr>
      <w:r w:rsidRPr="00E07815">
        <w:rPr>
          <w:rFonts w:ascii="Times New Roman" w:hAnsi="Times New Roman" w:cs="Times New Roman"/>
          <w:b/>
          <w:sz w:val="32"/>
          <w:szCs w:val="32"/>
        </w:rPr>
        <w:t>– «Скорая помощь</w:t>
      </w:r>
      <w:r w:rsidRPr="00E07815">
        <w:rPr>
          <w:rFonts w:ascii="Times New Roman" w:hAnsi="Times New Roman" w:cs="Times New Roman"/>
          <w:sz w:val="32"/>
          <w:szCs w:val="32"/>
        </w:rPr>
        <w:t>» (родители, работая в группах, разрабатывают всевозможные приемы профилактики и коррекционного воздействия на ребенка с той или иной проблемой),</w:t>
      </w:r>
    </w:p>
    <w:p w:rsidR="00723EC0" w:rsidRPr="00E07815" w:rsidRDefault="00723EC0" w:rsidP="00E07815">
      <w:pPr>
        <w:pStyle w:val="a4"/>
        <w:spacing w:line="360" w:lineRule="auto"/>
        <w:ind w:firstLine="709"/>
        <w:rPr>
          <w:rFonts w:ascii="Times New Roman" w:hAnsi="Times New Roman" w:cs="Times New Roman"/>
          <w:sz w:val="32"/>
          <w:szCs w:val="32"/>
        </w:rPr>
      </w:pPr>
      <w:r w:rsidRPr="00E07815">
        <w:rPr>
          <w:rFonts w:ascii="Times New Roman" w:hAnsi="Times New Roman" w:cs="Times New Roman"/>
          <w:sz w:val="32"/>
          <w:szCs w:val="32"/>
        </w:rPr>
        <w:t xml:space="preserve">– </w:t>
      </w:r>
      <w:r w:rsidRPr="00E07815">
        <w:rPr>
          <w:rFonts w:ascii="Times New Roman" w:hAnsi="Times New Roman" w:cs="Times New Roman"/>
          <w:b/>
          <w:sz w:val="32"/>
          <w:szCs w:val="32"/>
        </w:rPr>
        <w:t>«Письмо от имени ребенка</w:t>
      </w:r>
      <w:r w:rsidRPr="00E07815">
        <w:rPr>
          <w:rFonts w:ascii="Times New Roman" w:hAnsi="Times New Roman" w:cs="Times New Roman"/>
          <w:sz w:val="32"/>
          <w:szCs w:val="32"/>
        </w:rPr>
        <w:t xml:space="preserve">» с проблемой в развитии (родители, работая в группах, составляют обращение родителям от имени «проблемного ребенка», как бы ему хотелось, чтобы с ним взаимодействовали взрослые) и др. </w:t>
      </w:r>
    </w:p>
    <w:p w:rsidR="007434C4" w:rsidRPr="00E07815" w:rsidRDefault="00723EC0" w:rsidP="00E07815">
      <w:pPr>
        <w:pStyle w:val="a4"/>
        <w:spacing w:line="360" w:lineRule="auto"/>
        <w:ind w:firstLine="709"/>
        <w:rPr>
          <w:rFonts w:ascii="Times New Roman" w:hAnsi="Times New Roman" w:cs="Times New Roman"/>
          <w:sz w:val="32"/>
          <w:szCs w:val="32"/>
        </w:rPr>
      </w:pPr>
      <w:r w:rsidRPr="00E07815">
        <w:rPr>
          <w:rFonts w:ascii="Times New Roman" w:hAnsi="Times New Roman" w:cs="Times New Roman"/>
          <w:sz w:val="32"/>
          <w:szCs w:val="32"/>
        </w:rPr>
        <w:t>Каждый из представленных приемов по-своему интересен и может быть взят на вооружение педагогом для работы с родителями.</w:t>
      </w:r>
    </w:p>
    <w:p w:rsidR="00AE727D" w:rsidRPr="00E07815" w:rsidRDefault="00AE727D" w:rsidP="00E07815">
      <w:pPr>
        <w:pStyle w:val="a4"/>
        <w:spacing w:line="360" w:lineRule="auto"/>
        <w:ind w:firstLine="709"/>
        <w:jc w:val="both"/>
        <w:rPr>
          <w:rFonts w:ascii="Times New Roman" w:hAnsi="Times New Roman" w:cs="Times New Roman"/>
          <w:b/>
          <w:sz w:val="32"/>
          <w:szCs w:val="32"/>
        </w:rPr>
      </w:pPr>
    </w:p>
    <w:p w:rsidR="002069CF" w:rsidRPr="00E07815" w:rsidRDefault="002069CF" w:rsidP="00E07815">
      <w:pPr>
        <w:pStyle w:val="a4"/>
        <w:spacing w:line="360" w:lineRule="auto"/>
        <w:ind w:firstLine="709"/>
        <w:jc w:val="both"/>
        <w:rPr>
          <w:rFonts w:ascii="Times New Roman" w:hAnsi="Times New Roman" w:cs="Times New Roman"/>
          <w:b/>
          <w:sz w:val="32"/>
          <w:szCs w:val="32"/>
        </w:rPr>
      </w:pPr>
      <w:r w:rsidRPr="00E07815">
        <w:rPr>
          <w:rFonts w:ascii="Times New Roman" w:hAnsi="Times New Roman" w:cs="Times New Roman"/>
          <w:b/>
          <w:sz w:val="32"/>
          <w:szCs w:val="32"/>
        </w:rPr>
        <w:t>Приемы завершения родительских собраний</w:t>
      </w:r>
    </w:p>
    <w:p w:rsidR="002069CF" w:rsidRPr="00E07815" w:rsidRDefault="002069C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Родительское собрание целесообразно завершить оценкой, которая показывает, оправдались ли ожидания его участников, что особенно было значимым для каждого из участников, какие выводы для себя сделали родители. На завершающем этапе родительского собрания важно выяснить, изменилось ли понимание рассматриваемого вопроса. Каждый из них должен решить для себя, что на собрании подкрепило его мнение, а что необходимо пересмотреть или изменить в себе. Это рефлексия, то есть оценка себя с позиции рассматриваемого вопроса. Приведем конкретные приемы проведения оценки, самооценки, рефлексии.</w:t>
      </w:r>
    </w:p>
    <w:p w:rsidR="002069CF" w:rsidRPr="00E07815" w:rsidRDefault="002069CF" w:rsidP="00E07815">
      <w:pPr>
        <w:pStyle w:val="a4"/>
        <w:spacing w:line="360" w:lineRule="auto"/>
        <w:ind w:firstLine="709"/>
        <w:jc w:val="both"/>
        <w:rPr>
          <w:rFonts w:ascii="Times New Roman" w:hAnsi="Times New Roman" w:cs="Times New Roman"/>
          <w:sz w:val="32"/>
          <w:szCs w:val="32"/>
        </w:rPr>
      </w:pPr>
    </w:p>
    <w:p w:rsidR="002069CF" w:rsidRPr="00E07815" w:rsidRDefault="002069CF"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Письменный ответ на один из вопросов по выбору участника: "Что нового вы сегодня узнали? Что привлекло ваше внимание на собрании? Какое выступление вы считает наиболее конструктивным и почему? </w:t>
      </w:r>
      <w:r w:rsidRPr="00E07815">
        <w:rPr>
          <w:rFonts w:ascii="Times New Roman" w:hAnsi="Times New Roman" w:cs="Times New Roman"/>
          <w:sz w:val="32"/>
          <w:szCs w:val="32"/>
        </w:rPr>
        <w:lastRenderedPageBreak/>
        <w:t>Что было трудным? Что мешало работе и почему?" Могут быть и другие вопросы - по усмотрению учителя или организаторов родительского собрания.</w:t>
      </w:r>
    </w:p>
    <w:p w:rsidR="00FB7A16" w:rsidRPr="00E07815" w:rsidRDefault="00FB7A16"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 xml:space="preserve"> Делая обобщение затронутых во время беседы вопросов, педагог снова может обратиться к метафоре – прочитать притчу или произнести цитату, философское высказывание.</w:t>
      </w:r>
    </w:p>
    <w:p w:rsidR="002069CF" w:rsidRPr="00E07815" w:rsidRDefault="00FB7A16" w:rsidP="00E07815">
      <w:pPr>
        <w:pStyle w:val="a4"/>
        <w:spacing w:line="360" w:lineRule="auto"/>
        <w:ind w:firstLine="709"/>
        <w:jc w:val="both"/>
        <w:rPr>
          <w:rFonts w:ascii="Times New Roman" w:hAnsi="Times New Roman" w:cs="Times New Roman"/>
          <w:sz w:val="32"/>
          <w:szCs w:val="32"/>
        </w:rPr>
      </w:pPr>
      <w:r w:rsidRPr="00E07815">
        <w:rPr>
          <w:rFonts w:ascii="Times New Roman" w:hAnsi="Times New Roman" w:cs="Times New Roman"/>
          <w:sz w:val="32"/>
          <w:szCs w:val="32"/>
        </w:rPr>
        <w:t>Практически каждое родительское собрание я завершаю раздачей памяток родителям, в которых отражены главные теоретические аспекты, а также отдельные практические рекомендации</w:t>
      </w:r>
    </w:p>
    <w:p w:rsidR="009A3650" w:rsidRPr="00E07815" w:rsidRDefault="00747914" w:rsidP="00E07815">
      <w:pPr>
        <w:pStyle w:val="a4"/>
        <w:spacing w:line="360" w:lineRule="auto"/>
        <w:ind w:firstLine="709"/>
        <w:rPr>
          <w:rFonts w:ascii="Times New Roman" w:hAnsi="Times New Roman" w:cs="Times New Roman"/>
          <w:sz w:val="32"/>
          <w:szCs w:val="32"/>
        </w:rPr>
      </w:pPr>
      <w:r w:rsidRPr="00E07815">
        <w:rPr>
          <w:rFonts w:ascii="Times New Roman" w:hAnsi="Times New Roman" w:cs="Times New Roman"/>
          <w:sz w:val="32"/>
          <w:szCs w:val="32"/>
        </w:rPr>
        <w:t>Понятно, что невозможно описать все имеющиеся методические приемы для повышения эффекти</w:t>
      </w:r>
      <w:r w:rsidR="009A3650" w:rsidRPr="00E07815">
        <w:rPr>
          <w:rFonts w:ascii="Times New Roman" w:hAnsi="Times New Roman" w:cs="Times New Roman"/>
          <w:sz w:val="32"/>
          <w:szCs w:val="32"/>
        </w:rPr>
        <w:t>вности родительского собрания</w:t>
      </w:r>
      <w:proofErr w:type="gramStart"/>
      <w:r w:rsidR="009A3650" w:rsidRPr="00E07815">
        <w:rPr>
          <w:rFonts w:ascii="Times New Roman" w:hAnsi="Times New Roman" w:cs="Times New Roman"/>
          <w:sz w:val="32"/>
          <w:szCs w:val="32"/>
        </w:rPr>
        <w:t>.</w:t>
      </w:r>
      <w:proofErr w:type="gramEnd"/>
      <w:r w:rsidR="009A3650" w:rsidRPr="00E07815">
        <w:rPr>
          <w:rFonts w:ascii="Times New Roman" w:hAnsi="Times New Roman" w:cs="Times New Roman"/>
          <w:sz w:val="32"/>
          <w:szCs w:val="32"/>
        </w:rPr>
        <w:t xml:space="preserve"> </w:t>
      </w:r>
      <w:proofErr w:type="gramStart"/>
      <w:r w:rsidR="009A3650" w:rsidRPr="00E07815">
        <w:rPr>
          <w:rFonts w:ascii="Times New Roman" w:hAnsi="Times New Roman" w:cs="Times New Roman"/>
          <w:sz w:val="32"/>
          <w:szCs w:val="32"/>
        </w:rPr>
        <w:t>И</w:t>
      </w:r>
      <w:r w:rsidRPr="00E07815">
        <w:rPr>
          <w:rFonts w:ascii="Times New Roman" w:hAnsi="Times New Roman" w:cs="Times New Roman"/>
          <w:sz w:val="32"/>
          <w:szCs w:val="32"/>
        </w:rPr>
        <w:t>х множество не ограничивается представленными мною  вашему  вниманию.</w:t>
      </w:r>
      <w:proofErr w:type="gramEnd"/>
      <w:r w:rsidRPr="00E07815">
        <w:rPr>
          <w:rFonts w:ascii="Times New Roman" w:hAnsi="Times New Roman" w:cs="Times New Roman"/>
          <w:sz w:val="32"/>
          <w:szCs w:val="32"/>
        </w:rPr>
        <w:t xml:space="preserve"> Педагог же, работая с родителями, должен постоянно вести поиск подобных приемов для использования их в своей практике.</w:t>
      </w:r>
      <w:r w:rsidR="009A3650" w:rsidRPr="00E07815">
        <w:rPr>
          <w:rFonts w:ascii="Times New Roman" w:hAnsi="Times New Roman" w:cs="Times New Roman"/>
          <w:sz w:val="32"/>
          <w:szCs w:val="32"/>
        </w:rPr>
        <w:t xml:space="preserve"> </w:t>
      </w:r>
    </w:p>
    <w:p w:rsidR="009A3650" w:rsidRDefault="009A3650" w:rsidP="007434C4">
      <w:pPr>
        <w:pStyle w:val="a4"/>
        <w:ind w:firstLine="567"/>
        <w:rPr>
          <w:sz w:val="32"/>
          <w:szCs w:val="32"/>
        </w:rPr>
      </w:pPr>
    </w:p>
    <w:p w:rsidR="009A3650" w:rsidRDefault="009A3650" w:rsidP="007434C4">
      <w:pPr>
        <w:pStyle w:val="a4"/>
        <w:ind w:firstLine="567"/>
        <w:rPr>
          <w:sz w:val="32"/>
          <w:szCs w:val="32"/>
        </w:rPr>
      </w:pPr>
      <w:r>
        <w:rPr>
          <w:sz w:val="32"/>
          <w:szCs w:val="32"/>
        </w:rPr>
        <w:t>Литература:</w:t>
      </w:r>
    </w:p>
    <w:p w:rsidR="009A3650" w:rsidRDefault="009A3650" w:rsidP="007434C4">
      <w:pPr>
        <w:pStyle w:val="a4"/>
        <w:ind w:firstLine="567"/>
        <w:rPr>
          <w:sz w:val="32"/>
          <w:szCs w:val="32"/>
        </w:rPr>
      </w:pPr>
    </w:p>
    <w:p w:rsidR="009A3650" w:rsidRDefault="009A3650" w:rsidP="007434C4">
      <w:pPr>
        <w:pStyle w:val="a4"/>
        <w:ind w:firstLine="567"/>
        <w:rPr>
          <w:sz w:val="32"/>
          <w:szCs w:val="32"/>
        </w:rPr>
      </w:pPr>
    </w:p>
    <w:p w:rsidR="009A3650" w:rsidRPr="009A3650" w:rsidRDefault="009A3650" w:rsidP="009A3650">
      <w:pPr>
        <w:pStyle w:val="a4"/>
        <w:ind w:firstLine="567"/>
        <w:rPr>
          <w:sz w:val="32"/>
          <w:szCs w:val="32"/>
        </w:rPr>
      </w:pPr>
      <w:r w:rsidRPr="009A3650">
        <w:rPr>
          <w:sz w:val="32"/>
          <w:szCs w:val="32"/>
        </w:rPr>
        <w:t xml:space="preserve">1. Абраменкова, </w:t>
      </w:r>
      <w:proofErr w:type="gramStart"/>
      <w:r w:rsidRPr="009A3650">
        <w:rPr>
          <w:sz w:val="32"/>
          <w:szCs w:val="32"/>
        </w:rPr>
        <w:t>В.</w:t>
      </w:r>
      <w:proofErr w:type="gramEnd"/>
      <w:r w:rsidRPr="009A3650">
        <w:rPr>
          <w:sz w:val="32"/>
          <w:szCs w:val="32"/>
        </w:rPr>
        <w:t xml:space="preserve"> Во что играют наши дети? // Воспитание школьников. – 1998. – № 4. </w:t>
      </w:r>
    </w:p>
    <w:p w:rsidR="009A3650" w:rsidRPr="009A3650" w:rsidRDefault="009A3650" w:rsidP="009A3650">
      <w:pPr>
        <w:pStyle w:val="a4"/>
        <w:ind w:firstLine="567"/>
        <w:rPr>
          <w:sz w:val="32"/>
          <w:szCs w:val="32"/>
        </w:rPr>
      </w:pPr>
      <w:r w:rsidRPr="009A3650">
        <w:rPr>
          <w:sz w:val="32"/>
          <w:szCs w:val="32"/>
        </w:rPr>
        <w:t xml:space="preserve">2. </w:t>
      </w:r>
      <w:r>
        <w:rPr>
          <w:sz w:val="32"/>
          <w:szCs w:val="32"/>
        </w:rPr>
        <w:t>Азаров, Ю. П. Педагогика и. а. Ильина // Воспитание школь</w:t>
      </w:r>
      <w:r w:rsidRPr="009A3650">
        <w:rPr>
          <w:sz w:val="32"/>
          <w:szCs w:val="32"/>
        </w:rPr>
        <w:t xml:space="preserve">ников. – 2000. – № 7. </w:t>
      </w:r>
    </w:p>
    <w:p w:rsidR="009A3650" w:rsidRPr="009A3650" w:rsidRDefault="009A3650" w:rsidP="00E07815">
      <w:pPr>
        <w:pStyle w:val="a4"/>
        <w:rPr>
          <w:sz w:val="32"/>
          <w:szCs w:val="32"/>
        </w:rPr>
      </w:pPr>
      <w:bookmarkStart w:id="0" w:name="_GoBack"/>
      <w:bookmarkEnd w:id="0"/>
    </w:p>
    <w:p w:rsidR="009A3650" w:rsidRPr="009A3650" w:rsidRDefault="009A3650" w:rsidP="009A3650">
      <w:pPr>
        <w:pStyle w:val="a4"/>
        <w:ind w:firstLine="567"/>
        <w:rPr>
          <w:sz w:val="32"/>
          <w:szCs w:val="32"/>
        </w:rPr>
      </w:pPr>
      <w:r>
        <w:rPr>
          <w:sz w:val="32"/>
          <w:szCs w:val="32"/>
        </w:rPr>
        <w:t>3</w:t>
      </w:r>
      <w:r w:rsidRPr="009A3650">
        <w:rPr>
          <w:sz w:val="32"/>
          <w:szCs w:val="32"/>
        </w:rPr>
        <w:t xml:space="preserve">. Андреев, В. И. Диалектика воспитания и самовоспитания творческой личности. Основы педагогики творчества. – Казань, 1988. </w:t>
      </w:r>
    </w:p>
    <w:p w:rsidR="009A3650" w:rsidRPr="009A3650" w:rsidRDefault="009A3650" w:rsidP="00E07815">
      <w:pPr>
        <w:pStyle w:val="a4"/>
        <w:rPr>
          <w:sz w:val="32"/>
          <w:szCs w:val="32"/>
        </w:rPr>
      </w:pPr>
    </w:p>
    <w:p w:rsidR="009A3650" w:rsidRPr="009A3650" w:rsidRDefault="009A3650" w:rsidP="009A3650">
      <w:pPr>
        <w:pStyle w:val="a4"/>
        <w:ind w:firstLine="567"/>
        <w:rPr>
          <w:sz w:val="32"/>
          <w:szCs w:val="32"/>
        </w:rPr>
      </w:pPr>
      <w:r>
        <w:rPr>
          <w:sz w:val="32"/>
          <w:szCs w:val="32"/>
        </w:rPr>
        <w:t xml:space="preserve">4. Бестужев-Лада, И. </w:t>
      </w:r>
      <w:proofErr w:type="gramStart"/>
      <w:r>
        <w:rPr>
          <w:sz w:val="32"/>
          <w:szCs w:val="32"/>
        </w:rPr>
        <w:t>В.</w:t>
      </w:r>
      <w:proofErr w:type="gramEnd"/>
      <w:r>
        <w:rPr>
          <w:sz w:val="32"/>
          <w:szCs w:val="32"/>
        </w:rPr>
        <w:t xml:space="preserve"> Ч</w:t>
      </w:r>
      <w:r w:rsidRPr="009A3650">
        <w:rPr>
          <w:sz w:val="32"/>
          <w:szCs w:val="32"/>
        </w:rPr>
        <w:t xml:space="preserve">то делать родителям в школе? // Классный руководитель. – 1997. – № 1. </w:t>
      </w:r>
    </w:p>
    <w:p w:rsidR="007416C2" w:rsidRPr="00747914" w:rsidRDefault="007416C2" w:rsidP="007434C4">
      <w:pPr>
        <w:pStyle w:val="a4"/>
        <w:ind w:firstLine="567"/>
        <w:rPr>
          <w:sz w:val="32"/>
          <w:szCs w:val="32"/>
        </w:rPr>
      </w:pPr>
    </w:p>
    <w:p w:rsidR="007416C2" w:rsidRPr="007434C4" w:rsidRDefault="007416C2" w:rsidP="007434C4">
      <w:pPr>
        <w:pStyle w:val="a4"/>
        <w:ind w:firstLine="567"/>
        <w:rPr>
          <w:sz w:val="28"/>
          <w:szCs w:val="28"/>
        </w:rPr>
      </w:pPr>
      <w:r w:rsidRPr="007434C4">
        <w:rPr>
          <w:sz w:val="28"/>
          <w:szCs w:val="28"/>
        </w:rPr>
        <w:t>.</w:t>
      </w:r>
    </w:p>
    <w:p w:rsidR="007416C2" w:rsidRPr="007434C4" w:rsidRDefault="007416C2" w:rsidP="007434C4">
      <w:pPr>
        <w:pStyle w:val="a4"/>
        <w:ind w:firstLine="567"/>
        <w:rPr>
          <w:sz w:val="28"/>
          <w:szCs w:val="28"/>
        </w:rPr>
      </w:pPr>
      <w:r w:rsidRPr="007434C4">
        <w:rPr>
          <w:sz w:val="28"/>
          <w:szCs w:val="28"/>
        </w:rPr>
        <w:t xml:space="preserve"> </w:t>
      </w:r>
    </w:p>
    <w:p w:rsidR="007416C2" w:rsidRPr="007434C4" w:rsidRDefault="007416C2" w:rsidP="007434C4">
      <w:pPr>
        <w:pStyle w:val="a4"/>
        <w:ind w:firstLine="567"/>
        <w:rPr>
          <w:sz w:val="28"/>
          <w:szCs w:val="28"/>
        </w:rPr>
      </w:pPr>
    </w:p>
    <w:sectPr w:rsidR="007416C2" w:rsidRPr="007434C4" w:rsidSect="00E07815">
      <w:footerReference w:type="default" r:id="rId9"/>
      <w:pgSz w:w="11906" w:h="16838"/>
      <w:pgMar w:top="851" w:right="79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40" w:rsidRDefault="00E43140" w:rsidP="002A3EAE">
      <w:pPr>
        <w:spacing w:after="0" w:line="240" w:lineRule="auto"/>
      </w:pPr>
      <w:r>
        <w:separator/>
      </w:r>
    </w:p>
  </w:endnote>
  <w:endnote w:type="continuationSeparator" w:id="0">
    <w:p w:rsidR="00E43140" w:rsidRDefault="00E43140" w:rsidP="002A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28471"/>
      <w:docPartObj>
        <w:docPartGallery w:val="Page Numbers (Bottom of Page)"/>
        <w:docPartUnique/>
      </w:docPartObj>
    </w:sdtPr>
    <w:sdtEndPr/>
    <w:sdtContent>
      <w:p w:rsidR="002A3EAE" w:rsidRDefault="002A3EAE">
        <w:pPr>
          <w:pStyle w:val="a7"/>
          <w:jc w:val="center"/>
        </w:pPr>
        <w:r>
          <w:fldChar w:fldCharType="begin"/>
        </w:r>
        <w:r>
          <w:instrText>PAGE   \* MERGEFORMAT</w:instrText>
        </w:r>
        <w:r>
          <w:fldChar w:fldCharType="separate"/>
        </w:r>
        <w:r w:rsidR="00E07815">
          <w:rPr>
            <w:noProof/>
          </w:rPr>
          <w:t>11</w:t>
        </w:r>
        <w:r>
          <w:fldChar w:fldCharType="end"/>
        </w:r>
      </w:p>
    </w:sdtContent>
  </w:sdt>
  <w:p w:rsidR="002A3EAE" w:rsidRDefault="002A3E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40" w:rsidRDefault="00E43140" w:rsidP="002A3EAE">
      <w:pPr>
        <w:spacing w:after="0" w:line="240" w:lineRule="auto"/>
      </w:pPr>
      <w:r>
        <w:separator/>
      </w:r>
    </w:p>
  </w:footnote>
  <w:footnote w:type="continuationSeparator" w:id="0">
    <w:p w:rsidR="00E43140" w:rsidRDefault="00E43140" w:rsidP="002A3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6193F"/>
    <w:multiLevelType w:val="hybridMultilevel"/>
    <w:tmpl w:val="F71A4A82"/>
    <w:lvl w:ilvl="0" w:tplc="2A68611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D22C7"/>
    <w:multiLevelType w:val="hybridMultilevel"/>
    <w:tmpl w:val="5E3C8F3E"/>
    <w:lvl w:ilvl="0" w:tplc="CD663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0A"/>
    <w:rsid w:val="0001706E"/>
    <w:rsid w:val="00036431"/>
    <w:rsid w:val="00061825"/>
    <w:rsid w:val="00090AC4"/>
    <w:rsid w:val="00095EF1"/>
    <w:rsid w:val="000A1796"/>
    <w:rsid w:val="000A46CC"/>
    <w:rsid w:val="000A5030"/>
    <w:rsid w:val="000A741B"/>
    <w:rsid w:val="000C0511"/>
    <w:rsid w:val="000D222C"/>
    <w:rsid w:val="000F0DCD"/>
    <w:rsid w:val="00115EAD"/>
    <w:rsid w:val="00147ED1"/>
    <w:rsid w:val="001639AB"/>
    <w:rsid w:val="00167CA1"/>
    <w:rsid w:val="00167D11"/>
    <w:rsid w:val="00174667"/>
    <w:rsid w:val="001B166F"/>
    <w:rsid w:val="001B7F61"/>
    <w:rsid w:val="001C23BC"/>
    <w:rsid w:val="002008F9"/>
    <w:rsid w:val="002028E9"/>
    <w:rsid w:val="002069CF"/>
    <w:rsid w:val="00221FBC"/>
    <w:rsid w:val="0023552E"/>
    <w:rsid w:val="00267AB4"/>
    <w:rsid w:val="00271769"/>
    <w:rsid w:val="002736F4"/>
    <w:rsid w:val="0027469D"/>
    <w:rsid w:val="00277499"/>
    <w:rsid w:val="002A3EAE"/>
    <w:rsid w:val="002A424D"/>
    <w:rsid w:val="002C3426"/>
    <w:rsid w:val="002D0712"/>
    <w:rsid w:val="00302D03"/>
    <w:rsid w:val="0030435F"/>
    <w:rsid w:val="0033025F"/>
    <w:rsid w:val="003340B0"/>
    <w:rsid w:val="00367202"/>
    <w:rsid w:val="00393C3C"/>
    <w:rsid w:val="003B72C4"/>
    <w:rsid w:val="003C4688"/>
    <w:rsid w:val="003D006D"/>
    <w:rsid w:val="003E20EA"/>
    <w:rsid w:val="00405C4C"/>
    <w:rsid w:val="00447D84"/>
    <w:rsid w:val="00467370"/>
    <w:rsid w:val="004735E2"/>
    <w:rsid w:val="00483D6E"/>
    <w:rsid w:val="004A0F13"/>
    <w:rsid w:val="004B008B"/>
    <w:rsid w:val="004C0645"/>
    <w:rsid w:val="004C0E26"/>
    <w:rsid w:val="004C5D3D"/>
    <w:rsid w:val="004F658D"/>
    <w:rsid w:val="004F67B8"/>
    <w:rsid w:val="00515C0D"/>
    <w:rsid w:val="00522120"/>
    <w:rsid w:val="00540ECE"/>
    <w:rsid w:val="00545BF7"/>
    <w:rsid w:val="0056771E"/>
    <w:rsid w:val="005823FE"/>
    <w:rsid w:val="00596746"/>
    <w:rsid w:val="005C470F"/>
    <w:rsid w:val="005C7F5B"/>
    <w:rsid w:val="005E0CDE"/>
    <w:rsid w:val="005E25A6"/>
    <w:rsid w:val="005E49A5"/>
    <w:rsid w:val="005F7059"/>
    <w:rsid w:val="00603E08"/>
    <w:rsid w:val="006163DD"/>
    <w:rsid w:val="00663D6C"/>
    <w:rsid w:val="006828C6"/>
    <w:rsid w:val="00687BBF"/>
    <w:rsid w:val="00690116"/>
    <w:rsid w:val="0070004C"/>
    <w:rsid w:val="00714E43"/>
    <w:rsid w:val="00723EC0"/>
    <w:rsid w:val="007300D9"/>
    <w:rsid w:val="007416C2"/>
    <w:rsid w:val="007434C4"/>
    <w:rsid w:val="00746803"/>
    <w:rsid w:val="00747914"/>
    <w:rsid w:val="00796D6A"/>
    <w:rsid w:val="007D12AD"/>
    <w:rsid w:val="007F0151"/>
    <w:rsid w:val="008010DE"/>
    <w:rsid w:val="00813C2D"/>
    <w:rsid w:val="00816E5C"/>
    <w:rsid w:val="00820C59"/>
    <w:rsid w:val="0082243D"/>
    <w:rsid w:val="00831855"/>
    <w:rsid w:val="008374A5"/>
    <w:rsid w:val="00851A4A"/>
    <w:rsid w:val="00863DED"/>
    <w:rsid w:val="00885753"/>
    <w:rsid w:val="008A1CD3"/>
    <w:rsid w:val="008A35FE"/>
    <w:rsid w:val="008B596A"/>
    <w:rsid w:val="00904395"/>
    <w:rsid w:val="00916CD3"/>
    <w:rsid w:val="00924456"/>
    <w:rsid w:val="009A3650"/>
    <w:rsid w:val="009A4EBA"/>
    <w:rsid w:val="009A53F0"/>
    <w:rsid w:val="009D53D4"/>
    <w:rsid w:val="00A12086"/>
    <w:rsid w:val="00A16982"/>
    <w:rsid w:val="00A25046"/>
    <w:rsid w:val="00A278F1"/>
    <w:rsid w:val="00A5529F"/>
    <w:rsid w:val="00A61E45"/>
    <w:rsid w:val="00A70D22"/>
    <w:rsid w:val="00A7520A"/>
    <w:rsid w:val="00A81CB4"/>
    <w:rsid w:val="00A96FD1"/>
    <w:rsid w:val="00AD577D"/>
    <w:rsid w:val="00AD6A56"/>
    <w:rsid w:val="00AD740E"/>
    <w:rsid w:val="00AE727D"/>
    <w:rsid w:val="00AF08F4"/>
    <w:rsid w:val="00AF75CB"/>
    <w:rsid w:val="00B06F85"/>
    <w:rsid w:val="00B1162A"/>
    <w:rsid w:val="00B26A05"/>
    <w:rsid w:val="00B34676"/>
    <w:rsid w:val="00B5119E"/>
    <w:rsid w:val="00B75C91"/>
    <w:rsid w:val="00B841FC"/>
    <w:rsid w:val="00BB727B"/>
    <w:rsid w:val="00BD3E67"/>
    <w:rsid w:val="00BD76E4"/>
    <w:rsid w:val="00BF5812"/>
    <w:rsid w:val="00BF5D10"/>
    <w:rsid w:val="00C071E7"/>
    <w:rsid w:val="00C07675"/>
    <w:rsid w:val="00CA6390"/>
    <w:rsid w:val="00CD1F8B"/>
    <w:rsid w:val="00CE31A0"/>
    <w:rsid w:val="00CF3B4F"/>
    <w:rsid w:val="00CF44DB"/>
    <w:rsid w:val="00D05D95"/>
    <w:rsid w:val="00D4214F"/>
    <w:rsid w:val="00D46889"/>
    <w:rsid w:val="00D54B59"/>
    <w:rsid w:val="00D9362D"/>
    <w:rsid w:val="00DD0D3A"/>
    <w:rsid w:val="00E02D9A"/>
    <w:rsid w:val="00E07815"/>
    <w:rsid w:val="00E27D2E"/>
    <w:rsid w:val="00E27EC8"/>
    <w:rsid w:val="00E41EED"/>
    <w:rsid w:val="00E43140"/>
    <w:rsid w:val="00E55F17"/>
    <w:rsid w:val="00E55F29"/>
    <w:rsid w:val="00E56577"/>
    <w:rsid w:val="00E94A9F"/>
    <w:rsid w:val="00EA143C"/>
    <w:rsid w:val="00EA7A66"/>
    <w:rsid w:val="00EE5EC6"/>
    <w:rsid w:val="00F447CF"/>
    <w:rsid w:val="00F72140"/>
    <w:rsid w:val="00F8051B"/>
    <w:rsid w:val="00FB3682"/>
    <w:rsid w:val="00FB7A16"/>
    <w:rsid w:val="00FD07DF"/>
    <w:rsid w:val="00FD0C82"/>
    <w:rsid w:val="00FF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6CC"/>
    <w:pPr>
      <w:ind w:left="720"/>
      <w:contextualSpacing/>
    </w:pPr>
  </w:style>
  <w:style w:type="paragraph" w:styleId="a4">
    <w:name w:val="No Spacing"/>
    <w:uiPriority w:val="1"/>
    <w:qFormat/>
    <w:rsid w:val="0070004C"/>
    <w:pPr>
      <w:spacing w:after="0" w:line="240" w:lineRule="auto"/>
    </w:pPr>
  </w:style>
  <w:style w:type="paragraph" w:styleId="a5">
    <w:name w:val="header"/>
    <w:basedOn w:val="a"/>
    <w:link w:val="a6"/>
    <w:uiPriority w:val="99"/>
    <w:unhideWhenUsed/>
    <w:rsid w:val="002A3E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3EAE"/>
  </w:style>
  <w:style w:type="paragraph" w:styleId="a7">
    <w:name w:val="footer"/>
    <w:basedOn w:val="a"/>
    <w:link w:val="a8"/>
    <w:uiPriority w:val="99"/>
    <w:unhideWhenUsed/>
    <w:rsid w:val="002A3E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3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6CC"/>
    <w:pPr>
      <w:ind w:left="720"/>
      <w:contextualSpacing/>
    </w:pPr>
  </w:style>
  <w:style w:type="paragraph" w:styleId="a4">
    <w:name w:val="No Spacing"/>
    <w:uiPriority w:val="1"/>
    <w:qFormat/>
    <w:rsid w:val="0070004C"/>
    <w:pPr>
      <w:spacing w:after="0" w:line="240" w:lineRule="auto"/>
    </w:pPr>
  </w:style>
  <w:style w:type="paragraph" w:styleId="a5">
    <w:name w:val="header"/>
    <w:basedOn w:val="a"/>
    <w:link w:val="a6"/>
    <w:uiPriority w:val="99"/>
    <w:unhideWhenUsed/>
    <w:rsid w:val="002A3E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3EAE"/>
  </w:style>
  <w:style w:type="paragraph" w:styleId="a7">
    <w:name w:val="footer"/>
    <w:basedOn w:val="a"/>
    <w:link w:val="a8"/>
    <w:uiPriority w:val="99"/>
    <w:unhideWhenUsed/>
    <w:rsid w:val="002A3E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1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947A-F705-44D9-9276-41E15E74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11</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115</cp:revision>
  <dcterms:created xsi:type="dcterms:W3CDTF">2016-02-13T15:28:00Z</dcterms:created>
  <dcterms:modified xsi:type="dcterms:W3CDTF">2018-11-23T21:19:00Z</dcterms:modified>
</cp:coreProperties>
</file>