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AC" w:rsidRPr="009A3AAC" w:rsidRDefault="009A3AAC" w:rsidP="009A3AA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AAC">
        <w:rPr>
          <w:rFonts w:ascii="Times New Roman" w:hAnsi="Times New Roman" w:cs="Times New Roman"/>
          <w:i/>
          <w:sz w:val="28"/>
          <w:szCs w:val="28"/>
        </w:rPr>
        <w:t>Методическая разработка занятия по сюжету русской народной сказки</w:t>
      </w:r>
    </w:p>
    <w:p w:rsidR="009A3AAC" w:rsidRPr="009A3AAC" w:rsidRDefault="009A3AAC" w:rsidP="009A3AA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“Зимовье зверей”</w:t>
      </w:r>
    </w:p>
    <w:p w:rsidR="009A3AAC" w:rsidRPr="009A3AAC" w:rsidRDefault="009A3AAC" w:rsidP="009A3AA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AAC">
        <w:rPr>
          <w:rFonts w:ascii="Times New Roman" w:hAnsi="Times New Roman" w:cs="Times New Roman"/>
          <w:i/>
          <w:sz w:val="28"/>
          <w:szCs w:val="28"/>
        </w:rPr>
        <w:t>(средняя</w:t>
      </w:r>
      <w:r w:rsidRPr="009A3AAC">
        <w:rPr>
          <w:rFonts w:ascii="Times New Roman" w:hAnsi="Times New Roman" w:cs="Times New Roman"/>
          <w:i/>
          <w:sz w:val="28"/>
          <w:szCs w:val="28"/>
        </w:rPr>
        <w:t xml:space="preserve"> группа)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A3AAC">
        <w:rPr>
          <w:rFonts w:ascii="Times New Roman" w:hAnsi="Times New Roman" w:cs="Times New Roman"/>
          <w:i/>
          <w:sz w:val="28"/>
          <w:szCs w:val="28"/>
        </w:rPr>
        <w:t>Цель:</w:t>
      </w:r>
      <w:r w:rsidRPr="009A3AAC">
        <w:rPr>
          <w:rFonts w:ascii="Times New Roman" w:hAnsi="Times New Roman" w:cs="Times New Roman"/>
          <w:sz w:val="28"/>
          <w:szCs w:val="28"/>
        </w:rPr>
        <w:t xml:space="preserve"> Развивать и совершенствовать реч</w:t>
      </w:r>
      <w:r>
        <w:rPr>
          <w:rFonts w:ascii="Times New Roman" w:hAnsi="Times New Roman" w:cs="Times New Roman"/>
          <w:sz w:val="28"/>
          <w:szCs w:val="28"/>
        </w:rPr>
        <w:t>ь у детей дошкольного возраста.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9A3AAC">
        <w:rPr>
          <w:rFonts w:ascii="Times New Roman" w:hAnsi="Times New Roman" w:cs="Times New Roman"/>
          <w:sz w:val="28"/>
          <w:szCs w:val="28"/>
        </w:rPr>
        <w:t xml:space="preserve"> Активизировать словарный запас детей, формировать умения использовать в речи - обобщения, передавать содержание сказки, используя опорные картинки, закреплять представления детей о диких животных, умения называть характерные особенности их внешнего вида, образа жизни, поведения в природе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>оддерживать интерес к сказкам, способствовать воспитанию нравственных качеств детей, вызвать сочувствие, сопереживание, жела</w:t>
      </w:r>
      <w:r>
        <w:rPr>
          <w:rFonts w:ascii="Times New Roman" w:hAnsi="Times New Roman" w:cs="Times New Roman"/>
          <w:sz w:val="28"/>
          <w:szCs w:val="28"/>
        </w:rPr>
        <w:t xml:space="preserve">ние прийти на помощь. </w:t>
      </w:r>
      <w:r w:rsidRPr="009A3AAC">
        <w:rPr>
          <w:rFonts w:ascii="Times New Roman" w:hAnsi="Times New Roman" w:cs="Times New Roman"/>
          <w:sz w:val="28"/>
          <w:szCs w:val="28"/>
        </w:rPr>
        <w:t>Формировать умение рассказ</w:t>
      </w:r>
      <w:r>
        <w:rPr>
          <w:rFonts w:ascii="Times New Roman" w:hAnsi="Times New Roman" w:cs="Times New Roman"/>
          <w:sz w:val="28"/>
          <w:szCs w:val="28"/>
        </w:rPr>
        <w:t>ывать сказку с опорой на схему.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9A3AAC">
        <w:rPr>
          <w:rFonts w:ascii="Times New Roman" w:hAnsi="Times New Roman" w:cs="Times New Roman"/>
          <w:sz w:val="28"/>
          <w:szCs w:val="28"/>
        </w:rPr>
        <w:t xml:space="preserve"> Учить детей различать на слух слова с определённым звуком. Развивать слуховое внимание</w:t>
      </w:r>
      <w:r>
        <w:rPr>
          <w:rFonts w:ascii="Times New Roman" w:hAnsi="Times New Roman" w:cs="Times New Roman"/>
          <w:sz w:val="28"/>
          <w:szCs w:val="28"/>
        </w:rPr>
        <w:t xml:space="preserve"> и память, логическое мышление.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9A3AAC">
        <w:rPr>
          <w:rFonts w:ascii="Times New Roman" w:hAnsi="Times New Roman" w:cs="Times New Roman"/>
          <w:sz w:val="28"/>
          <w:szCs w:val="28"/>
        </w:rPr>
        <w:t xml:space="preserve"> Формировать у детей чувство сплочённости через сказку. Воспитывать люб</w:t>
      </w:r>
      <w:r>
        <w:rPr>
          <w:rFonts w:ascii="Times New Roman" w:hAnsi="Times New Roman" w:cs="Times New Roman"/>
          <w:sz w:val="28"/>
          <w:szCs w:val="28"/>
        </w:rPr>
        <w:t>овь к русским народным сказкам.</w:t>
      </w:r>
    </w:p>
    <w:bookmarkEnd w:id="0"/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Чтение и прослушивание русских народных сказок, рассматривание иллюстраций, наблюдения за сезонными изменениями в природе, беседы о времени года и животных, чтение пословиц</w:t>
      </w:r>
      <w:r>
        <w:rPr>
          <w:rFonts w:ascii="Times New Roman" w:hAnsi="Times New Roman" w:cs="Times New Roman"/>
          <w:sz w:val="28"/>
          <w:szCs w:val="28"/>
        </w:rPr>
        <w:t>, игры драматизации по сказкам.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 и материалы: </w:t>
      </w:r>
      <w:r w:rsidRPr="009A3AAC">
        <w:rPr>
          <w:rFonts w:ascii="Times New Roman" w:hAnsi="Times New Roman" w:cs="Times New Roman"/>
          <w:sz w:val="28"/>
          <w:szCs w:val="28"/>
        </w:rPr>
        <w:t>Картинки домашних животных, игрушка волка и лисы; волшебный мешочек.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AAC">
        <w:rPr>
          <w:rFonts w:ascii="Times New Roman" w:hAnsi="Times New Roman" w:cs="Times New Roman"/>
          <w:sz w:val="28"/>
          <w:szCs w:val="28"/>
        </w:rPr>
        <w:t>Иллюстраци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 xml:space="preserve"> вырезки по сказке; большой ватман; маски- раскраски; схема- моделирования для рассказывания; клей, кисти, клеенка, розетка для клея; декорация леса (ёлочки и сугробы снега из ткани). Музыка (волшебная музыка природы).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</w:t>
      </w:r>
      <w:r w:rsidRPr="009A3AAC">
        <w:rPr>
          <w:rFonts w:ascii="Times New Roman" w:hAnsi="Times New Roman" w:cs="Times New Roman"/>
          <w:sz w:val="28"/>
          <w:szCs w:val="28"/>
        </w:rPr>
        <w:t>: речевое развитие, познавательное развитие, художественно-эстетическое развитие, физическое развитие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3AAC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занятия: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(Дети стоят в кругу.)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 xml:space="preserve"> когда шли в детский сад, заметили сколько много снега на улице, давайте поиграем со снегом: (включаю музыку: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»Белый снег»).</w:t>
      </w:r>
      <w:proofErr w:type="gramEnd"/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Выпал беленький снежок.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Соберёмся мы в кружок.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Снег, снег, белый снег,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Засыпает он нас всех…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2. Сюрпризный момент.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 xml:space="preserve">Вы уже знаете, что зима это волшебное время 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 xml:space="preserve"> и я сегодня приглашаю вас в волшебное путешествие. Кто- то шумит у нас за ширмой.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Появляется волшебный мешочек, в котором спрятана игрушка волка.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-Ребята, посмотрите, что это?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-Кт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 xml:space="preserve"> же спрятался в мешочке и боится оттуда выбираться?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Ребята, чт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 xml:space="preserve"> же это за зверь такой: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«По полю рыщет, телят ягнят ищет».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(волк)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(Воспитатель достаёт игрушку и показывает детям.)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- Правильно, ребята, это волк, он прибежал к нам из сказки. Ребята, чт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 xml:space="preserve"> же такое могло случиться, что волк так боится?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- Расскажите, по характеру, волк какой, что вы про него знаете?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Вспомните песенку волка: УУУУУУУУУУУУУУУУУУУУУУ…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 xml:space="preserve">А сейчас я вам, 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 xml:space="preserve"> говорит слова, если вы услышите слова со звуком «У» то захлопайте в ладоши.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Игра: «Угадай звук?».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Слова: ум, аист,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AC">
        <w:rPr>
          <w:rFonts w:ascii="Times New Roman" w:hAnsi="Times New Roman" w:cs="Times New Roman"/>
          <w:sz w:val="28"/>
          <w:szCs w:val="28"/>
        </w:rPr>
        <w:t>утка, уши, лес, уснули, лиса, снег, угрюмый.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В каких сказках встречается волк?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Интересно, с какой сказки волк, что с ним произошло, почему он так боится? (волк снова прячется в мешке)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Чтобы это узнать, я предлагаю вам отправиться в сказочное путешествие по сказкам.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Сейчас у нас, зима надо нам на лыжи встать и отправиться с волком через лес.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(звучит волшебная музыка, дети двигаются, имитируя лыжников).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AAC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9A3AAC">
        <w:rPr>
          <w:rFonts w:ascii="Times New Roman" w:hAnsi="Times New Roman" w:cs="Times New Roman"/>
          <w:sz w:val="28"/>
          <w:szCs w:val="28"/>
        </w:rPr>
        <w:t xml:space="preserve"> я на лыжах иду.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AAC">
        <w:rPr>
          <w:rFonts w:ascii="Times New Roman" w:hAnsi="Times New Roman" w:cs="Times New Roman"/>
          <w:sz w:val="28"/>
          <w:szCs w:val="28"/>
        </w:rPr>
        <w:t>Ды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>ы,ды</w:t>
      </w:r>
      <w:proofErr w:type="spellEnd"/>
      <w:r w:rsidRPr="009A3AAC">
        <w:rPr>
          <w:rFonts w:ascii="Times New Roman" w:hAnsi="Times New Roman" w:cs="Times New Roman"/>
          <w:sz w:val="28"/>
          <w:szCs w:val="28"/>
        </w:rPr>
        <w:t xml:space="preserve"> на снегу видны следы.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AAC">
        <w:rPr>
          <w:rFonts w:ascii="Times New Roman" w:hAnsi="Times New Roman" w:cs="Times New Roman"/>
          <w:sz w:val="28"/>
          <w:szCs w:val="28"/>
        </w:rPr>
        <w:t>Ди-ди-ди</w:t>
      </w:r>
      <w:proofErr w:type="spellEnd"/>
      <w:r w:rsidRPr="009A3AAC">
        <w:rPr>
          <w:rFonts w:ascii="Times New Roman" w:hAnsi="Times New Roman" w:cs="Times New Roman"/>
          <w:sz w:val="28"/>
          <w:szCs w:val="28"/>
        </w:rPr>
        <w:t xml:space="preserve"> ты меня подожди!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Ода-ода-ода хорошая погода!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 xml:space="preserve">Ой, стоп, ребята здесь лесная полянка, смотрите сколько много </w:t>
      </w:r>
      <w:proofErr w:type="spellStart"/>
      <w:r w:rsidRPr="009A3AAC">
        <w:rPr>
          <w:rFonts w:ascii="Times New Roman" w:hAnsi="Times New Roman" w:cs="Times New Roman"/>
          <w:sz w:val="28"/>
          <w:szCs w:val="28"/>
        </w:rPr>
        <w:t>снега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9A3AAC">
        <w:rPr>
          <w:rFonts w:ascii="Times New Roman" w:hAnsi="Times New Roman" w:cs="Times New Roman"/>
          <w:sz w:val="28"/>
          <w:szCs w:val="28"/>
        </w:rPr>
        <w:t xml:space="preserve"> кто-то есть.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(Под кустом сидит лиса)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Ребята, может нам лисичка поможет, давайте ей расскажем какая она?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Какая шёрстка у лисы? (мягкая, пушистая, рыжая). А хвост у лисы какой (длинный, пушистый).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Лиса, в сказках какая? (хитрая, обманщица, ловкая).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(воспитатель бросает детям снежный шар, а они подбирают слов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 xml:space="preserve"> описания).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Д/И: «Назови и опиши»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Ребята, а в каких сказках живёт лиса, может наш волчок с этой сказки?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AAC">
        <w:rPr>
          <w:rFonts w:ascii="Times New Roman" w:hAnsi="Times New Roman" w:cs="Times New Roman"/>
          <w:sz w:val="28"/>
          <w:szCs w:val="28"/>
        </w:rPr>
        <w:t xml:space="preserve">(Заюшкина избушка, Лисичка со скалочкой, Волк и лиса и </w:t>
      </w:r>
      <w:proofErr w:type="spellStart"/>
      <w:r w:rsidRPr="009A3AA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A3A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 xml:space="preserve">Ребята, холодно 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стало в лесу я предлагаю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 xml:space="preserve"> поиграть.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Физкультминутка: «Мороз»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Я мороза не боюсь,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С ним я крепко подружусь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Подойдёт ко мне, мороз,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Тронет руку, тронет нос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Значит надо не зевать,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Прыгать, бегать и играть.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Лиса мне шепнул а, что в лесу появились какие-то необычные животные.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Смотрите, ребята, какая необычная снежинка, на ней что – то написано. Это загадки, они нам должны подсказать, что здесь произошло.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A3AAC">
        <w:rPr>
          <w:rFonts w:ascii="Times New Roman" w:hAnsi="Times New Roman" w:cs="Times New Roman"/>
          <w:sz w:val="28"/>
          <w:szCs w:val="28"/>
        </w:rPr>
        <w:t>Большой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>огатый</w:t>
      </w:r>
      <w:proofErr w:type="spellEnd"/>
      <w:r w:rsidRPr="009A3AAC">
        <w:rPr>
          <w:rFonts w:ascii="Times New Roman" w:hAnsi="Times New Roman" w:cs="Times New Roman"/>
          <w:sz w:val="28"/>
          <w:szCs w:val="28"/>
        </w:rPr>
        <w:t>, мычит хвост метёлкой (бык).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2. По горам и долам ходит шуба, да кафтан (баран).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3. Розовая спинка, на спинке щетинка, хвост крючком, а нос пяточком (свинья).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4. Мягкие лапки, а в лапках царапки, ходит легко, любит молоко (кот).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5. Хвост с узорами, а сапоги со шпорами, рано встаёт, громко песенку поёт (петух).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О чём рассказывается в этой сказке?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Как вы поняли, что означает «зимовье»?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Значить мы с вами попали в сказку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 xml:space="preserve"> «Зимовье зверей», я предлагаю вам здесь присесть и сейчас мы вспомним эту сказку.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Рассказывание сказки по схеме: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В какое время года домашние животные пришли в лес? Какие это были животные? Чем они питались?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Как они строили зимовье? Кто, что делал? Где они в нём разместились?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Что произошло в их зимовье зимой? Кто как встретил волка, покажите (импровизация звукоподражания).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Ребята, животные жили вместе и дружно и поэтому они прогнали волка.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Друг за дружку держаться - ничего не бояться.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Вы догадались, почему во</w:t>
      </w:r>
      <w:proofErr w:type="gramStart"/>
      <w:r w:rsidRPr="009A3AAC">
        <w:rPr>
          <w:rFonts w:ascii="Times New Roman" w:hAnsi="Times New Roman" w:cs="Times New Roman"/>
          <w:sz w:val="28"/>
          <w:szCs w:val="28"/>
        </w:rPr>
        <w:t>лк спр</w:t>
      </w:r>
      <w:proofErr w:type="gramEnd"/>
      <w:r w:rsidRPr="009A3AAC">
        <w:rPr>
          <w:rFonts w:ascii="Times New Roman" w:hAnsi="Times New Roman" w:cs="Times New Roman"/>
          <w:sz w:val="28"/>
          <w:szCs w:val="28"/>
        </w:rPr>
        <w:t>ятался?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Нам пора вернуть волка в сказку и объяснить ему, что: «У страха глаза велики».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Ребята, нужно нам эту сказку восстановить. Вы, согласны со мной, что без одного героя сказка будет совсем другой. У вас на столах лежат иллюстрации с этой сказки, мы сейчас соберём сюжет.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Пальчиковая разминка: «Разноцветные горошины»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(продуктивная деятельность: дети наклеивают на общий ватман иллюстрации, получая общий сюжет).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Мы с вами вернули сказку и нам пора возвращаться в детский сад, встали на лыжи и поехали.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Снег, снег белый снег засыпает он нас всех.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lastRenderedPageBreak/>
        <w:t>Друг за другом дружно встали.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И по снегу побежали.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Вам понравилось наше путешествие, кого мы с вами встретили?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Какое доброе дело мы сделали? В благодарность об этом я вам дарю маски героев этой сказки, вы их дома раскрасите с мамами и папами, принесёте сюда и мы, поиграем в эту сказку.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Сказки любят все на свете,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Любят взрослые и дети,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Сказки учат нас добру</w:t>
      </w:r>
    </w:p>
    <w:p w:rsidR="009A3AAC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FED" w:rsidRPr="009A3AAC" w:rsidRDefault="009A3AAC" w:rsidP="009A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AC">
        <w:rPr>
          <w:rFonts w:ascii="Times New Roman" w:hAnsi="Times New Roman" w:cs="Times New Roman"/>
          <w:sz w:val="28"/>
          <w:szCs w:val="28"/>
        </w:rPr>
        <w:t>И прилежному труду.</w:t>
      </w:r>
    </w:p>
    <w:sectPr w:rsidR="005D7FED" w:rsidRPr="009A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CA"/>
    <w:rsid w:val="005656CA"/>
    <w:rsid w:val="005D7FED"/>
    <w:rsid w:val="009A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922</Words>
  <Characters>5260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2018-02-16T19:42:00Z</dcterms:created>
  <dcterms:modified xsi:type="dcterms:W3CDTF">2018-02-16T19:46:00Z</dcterms:modified>
</cp:coreProperties>
</file>