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6B" w:rsidRPr="00240BC1" w:rsidRDefault="00FC3E6B" w:rsidP="00FC3E6B">
      <w:pPr>
        <w:shd w:val="clear" w:color="auto" w:fill="FFFFFF"/>
        <w:spacing w:before="163"/>
        <w:ind w:firstLine="0"/>
        <w:jc w:val="center"/>
      </w:pPr>
      <w:r w:rsidRPr="00240BC1">
        <w:rPr>
          <w:rFonts w:eastAsia="Times New Roman"/>
          <w:b/>
          <w:bCs/>
          <w:color w:val="000000"/>
          <w:spacing w:val="5"/>
        </w:rPr>
        <w:t>Как вести себя с ребенком, который упрямится</w:t>
      </w:r>
    </w:p>
    <w:p w:rsidR="00FC3E6B" w:rsidRPr="00240BC1" w:rsidRDefault="00FC3E6B" w:rsidP="00FC3E6B">
      <w:pPr>
        <w:shd w:val="clear" w:color="auto" w:fill="FFFFFF"/>
        <w:spacing w:before="86"/>
        <w:ind w:left="48" w:right="173"/>
        <w:jc w:val="both"/>
      </w:pPr>
      <w:r w:rsidRPr="00240BC1">
        <w:rPr>
          <w:rFonts w:eastAsia="Times New Roman"/>
          <w:color w:val="000000"/>
          <w:spacing w:val="5"/>
        </w:rPr>
        <w:t>• Упрямство возникает на фоне постоянного стресса, в усло</w:t>
      </w:r>
      <w:r w:rsidRPr="00240BC1">
        <w:rPr>
          <w:rFonts w:eastAsia="Times New Roman"/>
          <w:color w:val="000000"/>
          <w:spacing w:val="5"/>
        </w:rPr>
        <w:softHyphen/>
        <w:t>виях которого вынужден находиться ребенок. Стимуляторами стрессового состояния могут стать постоянные конфликты в се</w:t>
      </w:r>
      <w:r w:rsidRPr="00240BC1">
        <w:rPr>
          <w:rFonts w:eastAsia="Times New Roman"/>
          <w:color w:val="000000"/>
          <w:spacing w:val="5"/>
        </w:rPr>
        <w:softHyphen/>
        <w:t>мье, непоследовательное воспитание ребенка, а также переста</w:t>
      </w:r>
      <w:r w:rsidRPr="00240BC1">
        <w:rPr>
          <w:rFonts w:eastAsia="Times New Roman"/>
          <w:color w:val="000000"/>
          <w:spacing w:val="5"/>
        </w:rPr>
        <w:softHyphen/>
      </w:r>
      <w:r w:rsidRPr="00240BC1">
        <w:rPr>
          <w:rFonts w:eastAsia="Times New Roman"/>
          <w:color w:val="000000"/>
          <w:spacing w:val="6"/>
        </w:rPr>
        <w:t xml:space="preserve">новка семейных ролей (например, когда мать вынуждена играть </w:t>
      </w:r>
      <w:r w:rsidRPr="00240BC1">
        <w:rPr>
          <w:rFonts w:eastAsia="Times New Roman"/>
          <w:color w:val="000000"/>
          <w:spacing w:val="4"/>
        </w:rPr>
        <w:t>в семье роль мужчины или воспитанием ребенка занимается ба</w:t>
      </w:r>
      <w:r w:rsidRPr="00240BC1">
        <w:rPr>
          <w:rFonts w:eastAsia="Times New Roman"/>
          <w:color w:val="000000"/>
          <w:spacing w:val="4"/>
        </w:rPr>
        <w:softHyphen/>
        <w:t>бушка).</w:t>
      </w:r>
    </w:p>
    <w:p w:rsidR="00FC3E6B" w:rsidRPr="00240BC1" w:rsidRDefault="00FC3E6B" w:rsidP="00FC3E6B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163"/>
        <w:jc w:val="both"/>
        <w:rPr>
          <w:rFonts w:eastAsia="Times New Roman"/>
          <w:color w:val="000000"/>
        </w:rPr>
      </w:pPr>
      <w:r w:rsidRPr="00240BC1">
        <w:rPr>
          <w:rFonts w:eastAsia="Times New Roman"/>
          <w:color w:val="000000"/>
          <w:spacing w:val="4"/>
        </w:rPr>
        <w:t xml:space="preserve">Постарайтесь, чтобы ваша любовь не обернулась </w:t>
      </w:r>
      <w:proofErr w:type="spellStart"/>
      <w:r w:rsidRPr="00240BC1">
        <w:rPr>
          <w:rFonts w:eastAsia="Times New Roman"/>
          <w:color w:val="000000"/>
          <w:spacing w:val="4"/>
        </w:rPr>
        <w:t>вседозво</w:t>
      </w:r>
      <w:proofErr w:type="spellEnd"/>
      <w:r w:rsidRPr="00240BC1">
        <w:rPr>
          <w:rFonts w:eastAsia="Times New Roman"/>
          <w:color w:val="000000"/>
          <w:spacing w:val="4"/>
        </w:rPr>
        <w:softHyphen/>
      </w:r>
      <w:proofErr w:type="gramStart"/>
      <w:r>
        <w:rPr>
          <w:rFonts w:eastAsia="Times New Roman"/>
          <w:color w:val="000000"/>
          <w:spacing w:val="5"/>
        </w:rPr>
        <w:pgNum/>
        <w:t>А</w:t>
      </w:r>
      <w:proofErr w:type="gramEnd"/>
      <w:r>
        <w:rPr>
          <w:rFonts w:eastAsia="Times New Roman"/>
          <w:color w:val="000000"/>
          <w:spacing w:val="5"/>
        </w:rPr>
        <w:pgNum/>
        <w:t>остью</w:t>
      </w:r>
      <w:r w:rsidRPr="00240BC1">
        <w:rPr>
          <w:rFonts w:eastAsia="Times New Roman"/>
          <w:color w:val="000000"/>
          <w:spacing w:val="5"/>
        </w:rPr>
        <w:t xml:space="preserve"> и безнадзорностью. Установите четкие рамки запре</w:t>
      </w:r>
      <w:r w:rsidRPr="00240BC1">
        <w:rPr>
          <w:rFonts w:eastAsia="Times New Roman"/>
          <w:color w:val="000000"/>
          <w:spacing w:val="5"/>
        </w:rPr>
        <w:softHyphen/>
      </w:r>
      <w:r w:rsidRPr="00240BC1">
        <w:rPr>
          <w:rFonts w:eastAsia="Times New Roman"/>
          <w:color w:val="000000"/>
          <w:spacing w:val="10"/>
        </w:rPr>
        <w:t xml:space="preserve">тов (желательно, чтобы их было немного </w:t>
      </w:r>
      <w:r>
        <w:rPr>
          <w:rFonts w:eastAsia="Times New Roman"/>
          <w:color w:val="000000"/>
          <w:spacing w:val="10"/>
        </w:rPr>
        <w:t>–</w:t>
      </w:r>
      <w:r w:rsidRPr="00240BC1">
        <w:rPr>
          <w:rFonts w:eastAsia="Times New Roman"/>
          <w:color w:val="000000"/>
          <w:spacing w:val="10"/>
        </w:rPr>
        <w:t xml:space="preserve"> лишь самые основ</w:t>
      </w:r>
      <w:r w:rsidRPr="00240BC1">
        <w:rPr>
          <w:rFonts w:eastAsia="Times New Roman"/>
          <w:color w:val="000000"/>
          <w:spacing w:val="10"/>
        </w:rPr>
        <w:softHyphen/>
      </w:r>
      <w:r w:rsidRPr="00240BC1">
        <w:rPr>
          <w:rFonts w:eastAsia="Times New Roman"/>
          <w:color w:val="000000"/>
          <w:spacing w:val="7"/>
        </w:rPr>
        <w:t xml:space="preserve">ные) и позвольте ребенку свободно действовать в этих рамках. </w:t>
      </w:r>
    </w:p>
    <w:p w:rsidR="00FC3E6B" w:rsidRPr="00240BC1" w:rsidRDefault="00FC3E6B" w:rsidP="00FC3E6B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163"/>
        <w:jc w:val="both"/>
        <w:rPr>
          <w:rFonts w:eastAsia="Times New Roman"/>
          <w:color w:val="000000"/>
        </w:rPr>
      </w:pPr>
      <w:r w:rsidRPr="00240BC1">
        <w:rPr>
          <w:rFonts w:eastAsia="Times New Roman"/>
          <w:color w:val="000000"/>
          <w:spacing w:val="3"/>
        </w:rPr>
        <w:t>Строго придерживайтесь установленных запретов и разрешений.</w:t>
      </w:r>
    </w:p>
    <w:p w:rsidR="00FC3E6B" w:rsidRPr="00240BC1" w:rsidRDefault="00FC3E6B" w:rsidP="00FC3E6B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96"/>
        <w:ind w:left="346"/>
        <w:jc w:val="both"/>
        <w:rPr>
          <w:rFonts w:eastAsia="Times New Roman"/>
          <w:color w:val="000000"/>
        </w:rPr>
      </w:pPr>
      <w:r w:rsidRPr="00240BC1">
        <w:rPr>
          <w:rFonts w:eastAsia="Times New Roman"/>
          <w:color w:val="000000"/>
          <w:spacing w:val="5"/>
        </w:rPr>
        <w:t>Не фиксируйте внимание на упрямстве, «не помните зла».</w:t>
      </w:r>
    </w:p>
    <w:p w:rsidR="00FC3E6B" w:rsidRPr="00240BC1" w:rsidRDefault="00FC3E6B" w:rsidP="00FC3E6B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91"/>
        <w:ind w:left="346"/>
        <w:jc w:val="both"/>
        <w:rPr>
          <w:rFonts w:eastAsia="Times New Roman"/>
          <w:color w:val="000000"/>
        </w:rPr>
      </w:pPr>
      <w:r w:rsidRPr="00240BC1">
        <w:rPr>
          <w:rFonts w:eastAsia="Times New Roman"/>
          <w:color w:val="000000"/>
          <w:spacing w:val="5"/>
        </w:rPr>
        <w:t>Не забывайте хвалить ребенка, когда он этого заслуживает.</w:t>
      </w:r>
    </w:p>
    <w:p w:rsidR="00FC3E6B" w:rsidRPr="00240BC1" w:rsidRDefault="00FC3E6B" w:rsidP="00FC3E6B">
      <w:pPr>
        <w:shd w:val="clear" w:color="auto" w:fill="FFFFFF"/>
        <w:tabs>
          <w:tab w:val="left" w:pos="547"/>
        </w:tabs>
        <w:spacing w:before="235"/>
        <w:ind w:left="187"/>
        <w:jc w:val="both"/>
      </w:pPr>
      <w:r w:rsidRPr="00240BC1">
        <w:rPr>
          <w:rFonts w:eastAsia="Times New Roman"/>
          <w:color w:val="000000"/>
        </w:rPr>
        <w:t>•</w:t>
      </w:r>
      <w:r w:rsidRPr="00240BC1">
        <w:rPr>
          <w:rFonts w:eastAsia="Times New Roman"/>
          <w:color w:val="000000"/>
        </w:rPr>
        <w:tab/>
      </w:r>
      <w:r w:rsidRPr="00240BC1">
        <w:rPr>
          <w:rFonts w:eastAsia="Times New Roman"/>
          <w:color w:val="000000"/>
          <w:spacing w:val="6"/>
        </w:rPr>
        <w:t>Не относитесь к ребенку предвзято. Предъявляйте разум</w:t>
      </w:r>
      <w:r w:rsidRPr="00240BC1">
        <w:rPr>
          <w:rFonts w:eastAsia="Times New Roman"/>
          <w:color w:val="000000"/>
          <w:spacing w:val="6"/>
        </w:rPr>
        <w:softHyphen/>
      </w:r>
      <w:r w:rsidRPr="00240BC1">
        <w:rPr>
          <w:rFonts w:eastAsia="Times New Roman"/>
          <w:color w:val="000000"/>
          <w:spacing w:val="3"/>
        </w:rPr>
        <w:t>ные требования, соответствующие его возрасту.</w:t>
      </w:r>
    </w:p>
    <w:p w:rsidR="00FC3E6B" w:rsidRPr="00240BC1" w:rsidRDefault="00FC3E6B" w:rsidP="00FC3E6B">
      <w:pPr>
        <w:shd w:val="clear" w:color="auto" w:fill="FFFFFF"/>
        <w:tabs>
          <w:tab w:val="left" w:pos="547"/>
        </w:tabs>
        <w:spacing w:before="115"/>
        <w:ind w:left="168"/>
        <w:jc w:val="both"/>
      </w:pPr>
      <w:r w:rsidRPr="00240BC1">
        <w:rPr>
          <w:rFonts w:eastAsia="Times New Roman"/>
          <w:color w:val="000000"/>
        </w:rPr>
        <w:t>•</w:t>
      </w:r>
      <w:r w:rsidRPr="00240BC1">
        <w:rPr>
          <w:rFonts w:eastAsia="Times New Roman"/>
          <w:color w:val="000000"/>
        </w:rPr>
        <w:tab/>
      </w:r>
      <w:r w:rsidRPr="00240BC1">
        <w:rPr>
          <w:rFonts w:eastAsia="Times New Roman"/>
          <w:color w:val="000000"/>
          <w:spacing w:val="8"/>
        </w:rPr>
        <w:t>Не соглашайтесь с ребенком только ради того, чтобы он</w:t>
      </w:r>
      <w:r w:rsidRPr="00240BC1">
        <w:rPr>
          <w:rFonts w:eastAsia="Times New Roman"/>
          <w:color w:val="000000"/>
          <w:spacing w:val="8"/>
        </w:rPr>
        <w:br/>
      </w:r>
      <w:r w:rsidRPr="00240BC1">
        <w:rPr>
          <w:rFonts w:eastAsia="Times New Roman"/>
          <w:color w:val="000000"/>
          <w:spacing w:val="2"/>
        </w:rPr>
        <w:t>от вас «отстал».</w:t>
      </w:r>
    </w:p>
    <w:p w:rsidR="00FC3E6B" w:rsidRPr="00240BC1" w:rsidRDefault="00FC3E6B" w:rsidP="00FC3E6B">
      <w:pPr>
        <w:shd w:val="clear" w:color="auto" w:fill="FFFFFF"/>
        <w:tabs>
          <w:tab w:val="left" w:pos="547"/>
        </w:tabs>
        <w:spacing w:before="115"/>
        <w:ind w:left="139"/>
        <w:jc w:val="both"/>
      </w:pPr>
      <w:r w:rsidRPr="00240BC1">
        <w:rPr>
          <w:rFonts w:eastAsia="Times New Roman"/>
          <w:color w:val="000000"/>
        </w:rPr>
        <w:t>•</w:t>
      </w:r>
      <w:r w:rsidRPr="00240BC1">
        <w:rPr>
          <w:rFonts w:eastAsia="Times New Roman"/>
          <w:color w:val="000000"/>
        </w:rPr>
        <w:tab/>
      </w:r>
      <w:r w:rsidRPr="00240BC1">
        <w:rPr>
          <w:rFonts w:eastAsia="Times New Roman"/>
          <w:color w:val="000000"/>
          <w:spacing w:val="11"/>
        </w:rPr>
        <w:t>Прежде чем обвинять ребенка в упрямстве, подумайте:</w:t>
      </w:r>
      <w:r w:rsidRPr="00240BC1">
        <w:rPr>
          <w:rFonts w:eastAsia="Times New Roman"/>
          <w:color w:val="000000"/>
          <w:spacing w:val="11"/>
        </w:rPr>
        <w:br/>
      </w:r>
      <w:r w:rsidRPr="00240BC1">
        <w:rPr>
          <w:rFonts w:eastAsia="Times New Roman"/>
          <w:color w:val="000000"/>
          <w:spacing w:val="6"/>
        </w:rPr>
        <w:t xml:space="preserve">а не проявляете ли упрямство вы сами? Часто упрямство </w:t>
      </w:r>
      <w:proofErr w:type="spellStart"/>
      <w:r w:rsidRPr="00240BC1">
        <w:rPr>
          <w:rFonts w:eastAsia="Times New Roman"/>
          <w:color w:val="000000"/>
          <w:spacing w:val="6"/>
        </w:rPr>
        <w:t>ребен</w:t>
      </w:r>
      <w:proofErr w:type="spellEnd"/>
      <w:r w:rsidRPr="00240BC1">
        <w:rPr>
          <w:rFonts w:eastAsia="Times New Roman"/>
          <w:color w:val="000000"/>
          <w:spacing w:val="6"/>
        </w:rPr>
        <w:softHyphen/>
      </w:r>
      <w:proofErr w:type="gramStart"/>
      <w:r>
        <w:rPr>
          <w:rFonts w:eastAsia="Times New Roman"/>
          <w:color w:val="000000"/>
          <w:spacing w:val="6"/>
        </w:rPr>
        <w:pgNum/>
        <w:t>А</w:t>
      </w:r>
      <w:proofErr w:type="gramEnd"/>
      <w:r w:rsidRPr="00240BC1">
        <w:rPr>
          <w:rFonts w:eastAsia="Times New Roman"/>
          <w:color w:val="000000"/>
          <w:spacing w:val="6"/>
        </w:rPr>
        <w:t xml:space="preserve"> становится реакцией защиты на чрезмерное упрямство роди</w:t>
      </w:r>
      <w:r w:rsidRPr="00240BC1">
        <w:rPr>
          <w:rFonts w:eastAsia="Times New Roman"/>
          <w:color w:val="000000"/>
          <w:spacing w:val="6"/>
        </w:rPr>
        <w:softHyphen/>
      </w:r>
      <w:r w:rsidRPr="00240BC1">
        <w:rPr>
          <w:rFonts w:eastAsia="Times New Roman"/>
          <w:color w:val="000000"/>
          <w:spacing w:val="3"/>
        </w:rPr>
        <w:t>телей. Не будьте слишком властны по отношению к ребенку!</w:t>
      </w:r>
    </w:p>
    <w:p w:rsidR="00FC3E6B" w:rsidRPr="00240BC1" w:rsidRDefault="00FC3E6B" w:rsidP="00FC3E6B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62"/>
        <w:ind w:left="10"/>
        <w:jc w:val="both"/>
        <w:rPr>
          <w:rFonts w:eastAsia="Times New Roman"/>
          <w:color w:val="000000"/>
        </w:rPr>
      </w:pPr>
      <w:r w:rsidRPr="00240BC1">
        <w:rPr>
          <w:rFonts w:eastAsia="Times New Roman"/>
          <w:color w:val="000000"/>
          <w:spacing w:val="8"/>
        </w:rPr>
        <w:t xml:space="preserve">Постарайтесь увлечь упрямого ребенка игрой </w:t>
      </w:r>
      <w:r>
        <w:rPr>
          <w:rFonts w:eastAsia="Times New Roman"/>
          <w:color w:val="000000"/>
          <w:spacing w:val="8"/>
        </w:rPr>
        <w:t>–</w:t>
      </w:r>
      <w:r w:rsidRPr="00240BC1">
        <w:rPr>
          <w:rFonts w:eastAsia="Times New Roman"/>
          <w:color w:val="000000"/>
          <w:spacing w:val="8"/>
        </w:rPr>
        <w:t xml:space="preserve"> таким </w:t>
      </w:r>
      <w:proofErr w:type="gramStart"/>
      <w:r w:rsidRPr="00240BC1">
        <w:rPr>
          <w:rFonts w:eastAsia="Times New Roman"/>
          <w:color w:val="000000"/>
          <w:spacing w:val="8"/>
        </w:rPr>
        <w:t>об</w:t>
      </w:r>
      <w:r w:rsidRPr="00240BC1">
        <w:rPr>
          <w:rFonts w:eastAsia="Times New Roman"/>
          <w:color w:val="000000"/>
          <w:spacing w:val="8"/>
        </w:rPr>
        <w:softHyphen/>
      </w:r>
      <w:proofErr w:type="gramEnd"/>
      <w:r w:rsidRPr="00240BC1">
        <w:rPr>
          <w:rFonts w:eastAsia="Times New Roman"/>
          <w:color w:val="000000"/>
          <w:spacing w:val="8"/>
        </w:rPr>
        <w:br/>
      </w:r>
      <w:proofErr w:type="gramStart"/>
      <w:r w:rsidRPr="00240BC1">
        <w:rPr>
          <w:rFonts w:eastAsia="Times New Roman"/>
          <w:color w:val="000000"/>
          <w:spacing w:val="6"/>
        </w:rPr>
        <w:t>разом</w:t>
      </w:r>
      <w:proofErr w:type="gramEnd"/>
      <w:r w:rsidRPr="00240BC1">
        <w:rPr>
          <w:rFonts w:eastAsia="Times New Roman"/>
          <w:color w:val="000000"/>
          <w:spacing w:val="6"/>
        </w:rPr>
        <w:t xml:space="preserve"> вы сможете победить то или иное проявление упрямства,</w:t>
      </w:r>
      <w:r w:rsidRPr="00240BC1">
        <w:rPr>
          <w:rFonts w:eastAsia="Times New Roman"/>
          <w:color w:val="000000"/>
          <w:spacing w:val="6"/>
        </w:rPr>
        <w:br/>
        <w:t>не ущемив детского самолюбия. Ребенок должен выполнить ва</w:t>
      </w:r>
      <w:r w:rsidRPr="00240BC1">
        <w:rPr>
          <w:rFonts w:eastAsia="Times New Roman"/>
          <w:color w:val="000000"/>
          <w:spacing w:val="6"/>
        </w:rPr>
        <w:softHyphen/>
      </w:r>
      <w:r w:rsidRPr="00240BC1">
        <w:rPr>
          <w:rFonts w:eastAsia="Times New Roman"/>
          <w:color w:val="000000"/>
          <w:spacing w:val="3"/>
        </w:rPr>
        <w:t>ше требование с мыслью, что оно совпало с его желанием.</w:t>
      </w:r>
    </w:p>
    <w:p w:rsidR="00FC3E6B" w:rsidRPr="00240BC1" w:rsidRDefault="00FC3E6B" w:rsidP="00FC3E6B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15"/>
        <w:ind w:left="10"/>
        <w:jc w:val="both"/>
        <w:rPr>
          <w:rFonts w:eastAsia="Times New Roman"/>
          <w:color w:val="000000"/>
        </w:rPr>
      </w:pPr>
      <w:r w:rsidRPr="00240BC1">
        <w:rPr>
          <w:rFonts w:eastAsia="Times New Roman"/>
          <w:color w:val="000000"/>
          <w:spacing w:val="1"/>
        </w:rPr>
        <w:t>Чаще ставьте себя на место ребенка и смотрите на мир «его</w:t>
      </w:r>
      <w:r w:rsidRPr="00240BC1">
        <w:rPr>
          <w:rFonts w:eastAsia="Times New Roman"/>
          <w:color w:val="000000"/>
          <w:spacing w:val="1"/>
        </w:rPr>
        <w:br/>
      </w:r>
      <w:r w:rsidRPr="00240BC1">
        <w:rPr>
          <w:rFonts w:eastAsia="Times New Roman"/>
          <w:color w:val="000000"/>
          <w:spacing w:val="2"/>
        </w:rPr>
        <w:t>глазами».</w:t>
      </w:r>
    </w:p>
    <w:p w:rsidR="00FC3E6B" w:rsidRPr="00240BC1" w:rsidRDefault="00FC3E6B" w:rsidP="00FC3E6B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44"/>
        <w:ind w:left="10"/>
        <w:jc w:val="both"/>
        <w:rPr>
          <w:rFonts w:eastAsia="Times New Roman"/>
          <w:color w:val="000000"/>
        </w:rPr>
      </w:pPr>
      <w:r w:rsidRPr="00240BC1">
        <w:rPr>
          <w:rFonts w:eastAsia="Times New Roman"/>
          <w:color w:val="000000"/>
          <w:spacing w:val="4"/>
        </w:rPr>
        <w:t>Предоставьте ребенку право выбора. Например, вы собра</w:t>
      </w:r>
      <w:r w:rsidRPr="00240BC1">
        <w:rPr>
          <w:rFonts w:eastAsia="Times New Roman"/>
          <w:color w:val="000000"/>
          <w:spacing w:val="4"/>
        </w:rPr>
        <w:softHyphen/>
      </w:r>
      <w:r w:rsidRPr="00240BC1">
        <w:rPr>
          <w:rFonts w:eastAsia="Times New Roman"/>
          <w:color w:val="000000"/>
          <w:spacing w:val="7"/>
        </w:rPr>
        <w:t xml:space="preserve">лись идти на прогулку, не </w:t>
      </w:r>
      <w:proofErr w:type="gramStart"/>
      <w:r w:rsidRPr="00240BC1">
        <w:rPr>
          <w:rFonts w:eastAsia="Times New Roman"/>
          <w:color w:val="000000"/>
          <w:spacing w:val="7"/>
        </w:rPr>
        <w:t>следует спрашивать его хочет</w:t>
      </w:r>
      <w:proofErr w:type="gramEnd"/>
      <w:r w:rsidRPr="00240BC1">
        <w:rPr>
          <w:rFonts w:eastAsia="Times New Roman"/>
          <w:color w:val="000000"/>
          <w:spacing w:val="7"/>
        </w:rPr>
        <w:t xml:space="preserve"> ли он</w:t>
      </w:r>
      <w:r w:rsidRPr="00240BC1">
        <w:rPr>
          <w:rFonts w:eastAsia="Times New Roman"/>
          <w:color w:val="000000"/>
          <w:spacing w:val="7"/>
        </w:rPr>
        <w:br/>
      </w:r>
      <w:r w:rsidRPr="00240BC1">
        <w:rPr>
          <w:rFonts w:eastAsia="Times New Roman"/>
          <w:color w:val="000000"/>
          <w:spacing w:val="6"/>
        </w:rPr>
        <w:t>гулять, если вы знаете заранее его ответ. Поинтересуйтесь, хо</w:t>
      </w:r>
      <w:r w:rsidRPr="00240BC1">
        <w:rPr>
          <w:rFonts w:eastAsia="Times New Roman"/>
          <w:color w:val="000000"/>
          <w:spacing w:val="6"/>
        </w:rPr>
        <w:softHyphen/>
      </w:r>
      <w:r w:rsidRPr="00240BC1">
        <w:rPr>
          <w:rFonts w:eastAsia="Times New Roman"/>
          <w:color w:val="000000"/>
          <w:spacing w:val="6"/>
        </w:rPr>
        <w:br/>
      </w:r>
      <w:r w:rsidRPr="00240BC1">
        <w:rPr>
          <w:rFonts w:eastAsia="Times New Roman"/>
          <w:color w:val="000000"/>
          <w:spacing w:val="8"/>
        </w:rPr>
        <w:t>чет ли он пойти гулять в парк или во двор, хочет ли он надеть</w:t>
      </w:r>
      <w:r w:rsidRPr="00240BC1">
        <w:rPr>
          <w:rFonts w:eastAsia="Times New Roman"/>
          <w:color w:val="000000"/>
          <w:spacing w:val="8"/>
        </w:rPr>
        <w:br/>
      </w:r>
      <w:r w:rsidRPr="00240BC1">
        <w:rPr>
          <w:rFonts w:eastAsia="Times New Roman"/>
          <w:color w:val="000000"/>
          <w:spacing w:val="3"/>
        </w:rPr>
        <w:t>на прогулку ту или другую одежду.</w:t>
      </w:r>
    </w:p>
    <w:p w:rsidR="00FC3E6B" w:rsidRPr="00240BC1" w:rsidRDefault="00FC3E6B" w:rsidP="00FC3E6B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1"/>
        <w:ind w:left="10"/>
        <w:jc w:val="both"/>
        <w:rPr>
          <w:rFonts w:eastAsia="Times New Roman"/>
          <w:color w:val="000000"/>
        </w:rPr>
      </w:pPr>
      <w:r w:rsidRPr="00240BC1">
        <w:rPr>
          <w:rFonts w:eastAsia="Times New Roman"/>
          <w:color w:val="000000"/>
          <w:spacing w:val="3"/>
        </w:rPr>
        <w:t>Старайтесь не создавать ситуаций, в которых была бы воз</w:t>
      </w:r>
      <w:r w:rsidRPr="00240BC1">
        <w:rPr>
          <w:rFonts w:eastAsia="Times New Roman"/>
          <w:color w:val="000000"/>
          <w:spacing w:val="3"/>
        </w:rPr>
        <w:softHyphen/>
        <w:t>можность для проявления упрямства ребенка.</w:t>
      </w:r>
    </w:p>
    <w:p w:rsidR="00FC3E6B" w:rsidRPr="00240BC1" w:rsidRDefault="00FC3E6B" w:rsidP="00FC3E6B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54"/>
        <w:ind w:left="10"/>
        <w:jc w:val="both"/>
        <w:rPr>
          <w:rFonts w:eastAsia="Times New Roman"/>
          <w:color w:val="000000"/>
        </w:rPr>
      </w:pPr>
      <w:r w:rsidRPr="00240BC1">
        <w:rPr>
          <w:rFonts w:eastAsia="Times New Roman"/>
          <w:color w:val="000000"/>
          <w:spacing w:val="7"/>
        </w:rPr>
        <w:t xml:space="preserve">Играйте вместе с ребенком </w:t>
      </w:r>
      <w:r>
        <w:rPr>
          <w:rFonts w:eastAsia="Times New Roman"/>
          <w:color w:val="000000"/>
          <w:spacing w:val="7"/>
        </w:rPr>
        <w:t>–</w:t>
      </w:r>
      <w:r w:rsidRPr="00240BC1">
        <w:rPr>
          <w:rFonts w:eastAsia="Times New Roman"/>
          <w:color w:val="000000"/>
          <w:spacing w:val="7"/>
        </w:rPr>
        <w:t xml:space="preserve"> это улучшает взаимоотноше</w:t>
      </w:r>
      <w:r w:rsidRPr="00240BC1">
        <w:rPr>
          <w:rFonts w:eastAsia="Times New Roman"/>
          <w:color w:val="000000"/>
          <w:spacing w:val="7"/>
        </w:rPr>
        <w:softHyphen/>
      </w:r>
      <w:r w:rsidRPr="00240BC1">
        <w:rPr>
          <w:rFonts w:eastAsia="Times New Roman"/>
          <w:color w:val="000000"/>
          <w:spacing w:val="-3"/>
        </w:rPr>
        <w:t>ния.</w:t>
      </w:r>
    </w:p>
    <w:p w:rsidR="00FC3E6B" w:rsidRPr="00240BC1" w:rsidRDefault="00FC3E6B" w:rsidP="00FC3E6B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58"/>
        <w:ind w:left="10"/>
        <w:jc w:val="both"/>
        <w:rPr>
          <w:rFonts w:eastAsia="Times New Roman"/>
          <w:color w:val="000000"/>
        </w:rPr>
      </w:pPr>
      <w:r w:rsidRPr="00240BC1">
        <w:rPr>
          <w:rFonts w:eastAsia="Times New Roman"/>
          <w:color w:val="000000"/>
          <w:spacing w:val="6"/>
        </w:rPr>
        <w:t>Не используйте силовых методов, не показывайте своего</w:t>
      </w:r>
      <w:r w:rsidRPr="00240BC1">
        <w:rPr>
          <w:rFonts w:eastAsia="Times New Roman"/>
          <w:color w:val="000000"/>
          <w:spacing w:val="6"/>
        </w:rPr>
        <w:br/>
      </w:r>
      <w:r w:rsidRPr="00240BC1">
        <w:rPr>
          <w:rFonts w:eastAsia="Times New Roman"/>
          <w:color w:val="000000"/>
          <w:spacing w:val="10"/>
        </w:rPr>
        <w:t xml:space="preserve">морального и физического превосходства </w:t>
      </w:r>
      <w:r>
        <w:rPr>
          <w:rFonts w:eastAsia="Times New Roman"/>
          <w:color w:val="000000"/>
          <w:spacing w:val="10"/>
        </w:rPr>
        <w:t>–</w:t>
      </w:r>
      <w:r w:rsidRPr="00240BC1">
        <w:rPr>
          <w:rFonts w:eastAsia="Times New Roman"/>
          <w:color w:val="000000"/>
          <w:spacing w:val="10"/>
        </w:rPr>
        <w:t xml:space="preserve"> таким </w:t>
      </w:r>
      <w:proofErr w:type="gramStart"/>
      <w:r w:rsidRPr="00240BC1">
        <w:rPr>
          <w:rFonts w:eastAsia="Times New Roman"/>
          <w:color w:val="000000"/>
          <w:spacing w:val="10"/>
        </w:rPr>
        <w:t>образом</w:t>
      </w:r>
      <w:proofErr w:type="gramEnd"/>
      <w:r w:rsidRPr="00240BC1">
        <w:rPr>
          <w:rFonts w:eastAsia="Times New Roman"/>
          <w:color w:val="000000"/>
          <w:spacing w:val="10"/>
        </w:rPr>
        <w:t xml:space="preserve"> вы</w:t>
      </w:r>
      <w:r w:rsidRPr="00240BC1">
        <w:rPr>
          <w:rFonts w:eastAsia="Times New Roman"/>
          <w:color w:val="000000"/>
          <w:spacing w:val="10"/>
        </w:rPr>
        <w:br/>
      </w:r>
      <w:r w:rsidRPr="00240BC1">
        <w:rPr>
          <w:rFonts w:eastAsia="Times New Roman"/>
          <w:color w:val="000000"/>
          <w:spacing w:val="3"/>
        </w:rPr>
        <w:t>разовьете у ребенка комплекс неполноценности, ожесточите его.</w:t>
      </w:r>
    </w:p>
    <w:p w:rsidR="00D073D8" w:rsidRDefault="00D073D8">
      <w:bookmarkStart w:id="0" w:name="_GoBack"/>
      <w:bookmarkEnd w:id="0"/>
    </w:p>
    <w:sectPr w:rsidR="00D0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F0287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11"/>
    <w:rsid w:val="00080C11"/>
    <w:rsid w:val="00D073D8"/>
    <w:rsid w:val="00FC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6B"/>
    <w:pPr>
      <w:spacing w:after="0" w:line="240" w:lineRule="auto"/>
      <w:ind w:firstLine="709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6B"/>
    <w:pPr>
      <w:spacing w:after="0" w:line="240" w:lineRule="auto"/>
      <w:ind w:firstLine="709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2</cp:revision>
  <dcterms:created xsi:type="dcterms:W3CDTF">2018-11-14T08:06:00Z</dcterms:created>
  <dcterms:modified xsi:type="dcterms:W3CDTF">2018-11-14T08:07:00Z</dcterms:modified>
</cp:coreProperties>
</file>