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 для детей-сирот и</w:t>
      </w: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«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Торжокская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 xml:space="preserve"> школа-интернат».</w:t>
      </w: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2FCE" w:rsidRPr="000D2FCE" w:rsidRDefault="000D2FCE" w:rsidP="000D2FCE">
      <w:pPr>
        <w:jc w:val="center"/>
        <w:rPr>
          <w:rFonts w:ascii="Times New Roman" w:hAnsi="Times New Roman" w:cs="Times New Roman"/>
          <w:sz w:val="56"/>
          <w:szCs w:val="56"/>
        </w:rPr>
      </w:pPr>
      <w:r w:rsidRPr="000D2FCE">
        <w:rPr>
          <w:rFonts w:ascii="Times New Roman" w:hAnsi="Times New Roman" w:cs="Times New Roman"/>
          <w:b/>
          <w:bCs/>
          <w:sz w:val="56"/>
          <w:szCs w:val="56"/>
        </w:rPr>
        <w:t>Коррекция и психологическая помощь трудным детям.</w:t>
      </w: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Pr="000D2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0D2FCE">
        <w:rPr>
          <w:rFonts w:ascii="Times New Roman" w:hAnsi="Times New Roman" w:cs="Times New Roman"/>
          <w:i/>
          <w:iCs/>
          <w:sz w:val="28"/>
          <w:szCs w:val="28"/>
        </w:rPr>
        <w:t>Шулаев</w:t>
      </w:r>
      <w:proofErr w:type="spellEnd"/>
      <w:r w:rsidRPr="000D2FCE">
        <w:rPr>
          <w:rFonts w:ascii="Times New Roman" w:hAnsi="Times New Roman" w:cs="Times New Roman"/>
          <w:i/>
          <w:iCs/>
          <w:sz w:val="28"/>
          <w:szCs w:val="28"/>
        </w:rPr>
        <w:t xml:space="preserve"> Александр Юрьевич</w:t>
      </w: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rPr>
          <w:rFonts w:ascii="Times New Roman" w:hAnsi="Times New Roman" w:cs="Times New Roman"/>
          <w:sz w:val="28"/>
          <w:szCs w:val="28"/>
        </w:rPr>
      </w:pP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В подростковом возрасте 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 самостоятельны, преждевременно взрослеют. Так возникают недостатки поведения: грубость, невыдержанность, драчливость, заносчивость, негативное отношение к учёбе, конфликты с окружающими. Неадекватные возрастным особенностям школьников воспитательные воздействия вызывают у них сопротивление, накапливается отрицательный опыт, что усугубляет личностные недостатки.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В современных условиях трудными подростками называют тех детей, чьё поведение резко отличается от общепринятых норм и препятствует полноценному воспитанию.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Трудные ведут себя с напускной независимостью, открыто высказываются о своём нежелании учиться, у них отсутствует уважительное отношение к учителям, авторитет сверстников завоёвывается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 xml:space="preserve">Одно из самых характерных особенностей трудных детей — психическая незрелость, отставание от возрастных норм. Повышенная внушаемость, неумение соотносить свои поступки с нормами поведения, слабость логического мышления характеризуют таких ребят. 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 xml:space="preserve">«Трудность» детей проявляется в различных формах — это неприятие социальных норм и правил, сквернословие, употребление 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 xml:space="preserve"> веществ (спиртных напитков, токсических и психотропных веществ, наркотических средств), совершение правонарушений.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Однако следует заметить, что такие дети во многом трудные потому, что им самим приходиться очень нелегко в силу разных причин (медико-биологических, педагогических и психологических).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Каждый ребёнок труден по-своему, но наша задача — помочь каждому трудному ребёнку.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 xml:space="preserve">В 8 классе на 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 xml:space="preserve"> учёте и на учёте</w:t>
      </w:r>
      <w:r>
        <w:rPr>
          <w:rFonts w:ascii="Times New Roman" w:hAnsi="Times New Roman" w:cs="Times New Roman"/>
          <w:sz w:val="28"/>
          <w:szCs w:val="28"/>
        </w:rPr>
        <w:t xml:space="preserve"> в ПДН города ……..</w:t>
      </w:r>
      <w:bookmarkStart w:id="0" w:name="_GoBack"/>
      <w:bookmarkEnd w:id="0"/>
      <w:r w:rsidRPr="000D2FCE">
        <w:rPr>
          <w:rFonts w:ascii="Times New Roman" w:hAnsi="Times New Roman" w:cs="Times New Roman"/>
          <w:sz w:val="28"/>
          <w:szCs w:val="28"/>
        </w:rPr>
        <w:t xml:space="preserve"> состоит ученик — Александр.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альчик прибыл в школу 20.06.201..</w:t>
      </w:r>
      <w:r w:rsidRPr="000D2FCE">
        <w:rPr>
          <w:rFonts w:ascii="Times New Roman" w:hAnsi="Times New Roman" w:cs="Times New Roman"/>
          <w:sz w:val="28"/>
          <w:szCs w:val="28"/>
        </w:rPr>
        <w:t xml:space="preserve"> года из ТОСЗН Конаковского района. В летний период зарекомендовал себя с отрицательной стороны. Курит, сквернословил, грубил, распускал руки, </w:t>
      </w:r>
      <w:proofErr w:type="gramStart"/>
      <w:r w:rsidRPr="000D2FCE">
        <w:rPr>
          <w:rFonts w:ascii="Times New Roman" w:hAnsi="Times New Roman" w:cs="Times New Roman"/>
          <w:sz w:val="28"/>
          <w:szCs w:val="28"/>
        </w:rPr>
        <w:t>замечен</w:t>
      </w:r>
      <w:proofErr w:type="gramEnd"/>
      <w:r w:rsidRPr="000D2FCE">
        <w:rPr>
          <w:rFonts w:ascii="Times New Roman" w:hAnsi="Times New Roman" w:cs="Times New Roman"/>
          <w:sz w:val="28"/>
          <w:szCs w:val="28"/>
        </w:rPr>
        <w:t xml:space="preserve"> в распитии спиртных напитков. 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lastRenderedPageBreak/>
        <w:t>Обладает лидерскими качествами, Быстро сплотил вокруг себя «нужных» ребят и манипулирует ими. В начале учебного года нарушения продолжались, Постоянно дрался, был замечен в воровстве. В сентябре и октябре вызывался на малый педсовет. 28 февраля был суд, где Сашу приговорили к 1 году и 8 месяцев условно за грабёж совершённый ещё в городе Конаково.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Работа в школе с Александром проводилась в разных формах: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- проведено комплексное психологическое обследование;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составлен план работы с трудными детьми и планомерно ведётся работа;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совместные беседы педагогов с учеником;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стараемся вовлечь ребёнка в общешкольные, областные, во Всероссийские и Международные мероприятия, спортивные соревнования;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посещение кружков: «Компьютер и Я», «Домоводство»;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занимается самосовершенствованием: самостоятельно организовывает соревнования по футболу, вовлекая сюда всех желающих детей, а также занимается по программе 9 класса.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Есть достижения: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2FCE">
        <w:rPr>
          <w:rFonts w:ascii="Times New Roman" w:hAnsi="Times New Roman" w:cs="Times New Roman"/>
          <w:sz w:val="28"/>
          <w:szCs w:val="28"/>
        </w:rPr>
        <w:t xml:space="preserve"> место в Международном творческом конкурсе «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Рисовалкин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>» с рисунком «Мы защитим детей от террора»;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II место в Международном творческом конкурсе «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Рисовалкин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>» с рисунком «Осенняя пора»;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I место в Международном творческом конкурсе «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Рисовалкин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>» с рисунком «Осенние краски в деревне»;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 xml:space="preserve">I место в Международном </w:t>
      </w:r>
      <w:proofErr w:type="gramStart"/>
      <w:r w:rsidRPr="000D2FCE">
        <w:rPr>
          <w:rFonts w:ascii="Times New Roman" w:hAnsi="Times New Roman" w:cs="Times New Roman"/>
          <w:sz w:val="28"/>
          <w:szCs w:val="28"/>
        </w:rPr>
        <w:t>детском-юношеском</w:t>
      </w:r>
      <w:proofErr w:type="gramEnd"/>
      <w:r w:rsidRPr="000D2FCE">
        <w:rPr>
          <w:rFonts w:ascii="Times New Roman" w:hAnsi="Times New Roman" w:cs="Times New Roman"/>
          <w:sz w:val="28"/>
          <w:szCs w:val="28"/>
        </w:rPr>
        <w:t xml:space="preserve"> конкурсе рисунка и прикладного творчества «Осень 2016-го»;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>I место в Международном конкурсе «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Рисовалкин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0D2FCE">
        <w:rPr>
          <w:rFonts w:ascii="Times New Roman" w:hAnsi="Times New Roman" w:cs="Times New Roman"/>
          <w:sz w:val="28"/>
          <w:szCs w:val="28"/>
        </w:rPr>
        <w:t>номинации</w:t>
      </w:r>
      <w:proofErr w:type="gramStart"/>
      <w:r w:rsidRPr="000D2FC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FCE">
        <w:rPr>
          <w:rFonts w:ascii="Times New Roman" w:hAnsi="Times New Roman" w:cs="Times New Roman"/>
          <w:sz w:val="28"/>
          <w:szCs w:val="28"/>
        </w:rPr>
        <w:t>екоративно-прикладное</w:t>
      </w:r>
      <w:proofErr w:type="spellEnd"/>
      <w:r w:rsidRPr="000D2FCE">
        <w:rPr>
          <w:rFonts w:ascii="Times New Roman" w:hAnsi="Times New Roman" w:cs="Times New Roman"/>
          <w:sz w:val="28"/>
          <w:szCs w:val="28"/>
        </w:rPr>
        <w:t xml:space="preserve"> творчество с работой «Лесная красавица»;</w:t>
      </w:r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 xml:space="preserve">I место во Всероссийском конкурсе «Твори! Участвуй! </w:t>
      </w:r>
      <w:proofErr w:type="gramStart"/>
      <w:r w:rsidRPr="000D2FCE">
        <w:rPr>
          <w:rFonts w:ascii="Times New Roman" w:hAnsi="Times New Roman" w:cs="Times New Roman"/>
          <w:sz w:val="28"/>
          <w:szCs w:val="28"/>
        </w:rPr>
        <w:t>Побеждай!» по викторине «Правила этикета»;</w:t>
      </w:r>
      <w:proofErr w:type="gramEnd"/>
    </w:p>
    <w:p w:rsidR="000D2FCE" w:rsidRPr="000D2FCE" w:rsidRDefault="000D2FCE" w:rsidP="000D2FC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t xml:space="preserve">I место во </w:t>
      </w:r>
      <w:proofErr w:type="gramStart"/>
      <w:r w:rsidRPr="000D2FCE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0D2FCE">
        <w:rPr>
          <w:rFonts w:ascii="Times New Roman" w:hAnsi="Times New Roman" w:cs="Times New Roman"/>
          <w:sz w:val="28"/>
          <w:szCs w:val="28"/>
        </w:rPr>
        <w:t xml:space="preserve"> конкурсе «Твори! Участвуй! Побеждай!» в викторине «Природа глазами детей». Приурочено к году экологии в России;</w:t>
      </w:r>
    </w:p>
    <w:p w:rsidR="000D2FCE" w:rsidRPr="000D2FCE" w:rsidRDefault="000D2FCE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2FCE">
        <w:rPr>
          <w:rFonts w:ascii="Times New Roman" w:hAnsi="Times New Roman" w:cs="Times New Roman"/>
          <w:sz w:val="28"/>
          <w:szCs w:val="28"/>
        </w:rPr>
        <w:lastRenderedPageBreak/>
        <w:t>Также 3 грамоты за спортивные достижения и 3 благодарности за подготовку и активное участие в общешкольных мероприятиях.</w:t>
      </w:r>
    </w:p>
    <w:p w:rsidR="000051C4" w:rsidRPr="000D2FCE" w:rsidRDefault="000051C4" w:rsidP="000D2FCE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0051C4" w:rsidRPr="000D2FCE" w:rsidSect="000D2FC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1DD"/>
    <w:multiLevelType w:val="multilevel"/>
    <w:tmpl w:val="EA9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E"/>
    <w:rsid w:val="000051C4"/>
    <w:rsid w:val="000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3675</Characters>
  <Application>Microsoft Office Word</Application>
  <DocSecurity>0</DocSecurity>
  <Lines>30</Lines>
  <Paragraphs>8</Paragraphs>
  <ScaleCrop>false</ScaleCrop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2018-11-11T16:17:00Z</dcterms:created>
  <dcterms:modified xsi:type="dcterms:W3CDTF">2018-11-11T16:21:00Z</dcterms:modified>
</cp:coreProperties>
</file>