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FD" w:rsidRPr="000C2AFD" w:rsidRDefault="000C2AFD" w:rsidP="000E0A38">
      <w:pPr>
        <w:autoSpaceDE w:val="0"/>
        <w:autoSpaceDN w:val="0"/>
        <w:adjustRightInd w:val="0"/>
        <w:spacing w:after="0"/>
        <w:jc w:val="center"/>
        <w:rPr>
          <w:rFonts w:ascii="Times New Roman CYR" w:hAnsi="Times New Roman CYR" w:cs="Times New Roman CYR"/>
          <w:sz w:val="28"/>
          <w:szCs w:val="28"/>
        </w:rPr>
      </w:pPr>
      <w:r w:rsidRPr="000C2AFD">
        <w:rPr>
          <w:rFonts w:ascii="Times New Roman CYR" w:hAnsi="Times New Roman CYR" w:cs="Times New Roman CYR"/>
          <w:sz w:val="28"/>
          <w:szCs w:val="28"/>
        </w:rPr>
        <w:t xml:space="preserve">Егорова Наталья Геннадьевна </w:t>
      </w:r>
    </w:p>
    <w:p w:rsidR="004A206C" w:rsidRPr="000E0A38" w:rsidRDefault="004A206C" w:rsidP="000E0A38">
      <w:pPr>
        <w:autoSpaceDE w:val="0"/>
        <w:autoSpaceDN w:val="0"/>
        <w:adjustRightInd w:val="0"/>
        <w:spacing w:after="0"/>
        <w:jc w:val="center"/>
        <w:rPr>
          <w:rFonts w:ascii="Times New Roman CYR" w:hAnsi="Times New Roman CYR" w:cs="Times New Roman CYR"/>
          <w:sz w:val="24"/>
          <w:szCs w:val="24"/>
        </w:rPr>
      </w:pPr>
      <w:r w:rsidRPr="000E0A38">
        <w:rPr>
          <w:rFonts w:ascii="Times New Roman CYR" w:hAnsi="Times New Roman CYR" w:cs="Times New Roman CYR"/>
          <w:sz w:val="24"/>
          <w:szCs w:val="24"/>
        </w:rPr>
        <w:t>М</w:t>
      </w:r>
      <w:r w:rsidR="000C2AFD">
        <w:rPr>
          <w:rFonts w:ascii="Times New Roman CYR" w:hAnsi="Times New Roman CYR" w:cs="Times New Roman CYR"/>
          <w:sz w:val="24"/>
          <w:szCs w:val="24"/>
        </w:rPr>
        <w:t xml:space="preserve">БОУ </w:t>
      </w:r>
      <w:r w:rsidRPr="000E0A38">
        <w:rPr>
          <w:rFonts w:ascii="Times New Roman" w:hAnsi="Times New Roman" w:cs="Times New Roman"/>
          <w:sz w:val="24"/>
          <w:szCs w:val="24"/>
        </w:rPr>
        <w:t>«</w:t>
      </w:r>
      <w:r w:rsidRPr="000E0A38">
        <w:rPr>
          <w:rFonts w:ascii="Times New Roman CYR" w:hAnsi="Times New Roman CYR" w:cs="Times New Roman CYR"/>
          <w:sz w:val="24"/>
          <w:szCs w:val="24"/>
        </w:rPr>
        <w:t>Средняя общеобразовательная школа № 112</w:t>
      </w:r>
      <w:r w:rsidRPr="000E0A38">
        <w:rPr>
          <w:rFonts w:ascii="Times New Roman" w:hAnsi="Times New Roman" w:cs="Times New Roman"/>
          <w:sz w:val="24"/>
          <w:szCs w:val="24"/>
        </w:rPr>
        <w:t>»</w:t>
      </w:r>
    </w:p>
    <w:p w:rsidR="004A206C" w:rsidRPr="004A206C" w:rsidRDefault="004A206C" w:rsidP="004A206C">
      <w:pPr>
        <w:autoSpaceDE w:val="0"/>
        <w:autoSpaceDN w:val="0"/>
        <w:adjustRightInd w:val="0"/>
        <w:spacing w:after="0" w:line="240" w:lineRule="auto"/>
        <w:ind w:left="-405"/>
        <w:jc w:val="center"/>
        <w:rPr>
          <w:rFonts w:ascii="Calibri" w:hAnsi="Calibri" w:cs="Calibri"/>
        </w:rPr>
      </w:pPr>
    </w:p>
    <w:p w:rsidR="004A206C" w:rsidRPr="000E0A38" w:rsidRDefault="004A206C" w:rsidP="004A206C">
      <w:pPr>
        <w:autoSpaceDE w:val="0"/>
        <w:autoSpaceDN w:val="0"/>
        <w:adjustRightInd w:val="0"/>
        <w:spacing w:after="0" w:line="240" w:lineRule="auto"/>
        <w:ind w:left="-405"/>
        <w:jc w:val="center"/>
        <w:rPr>
          <w:rFonts w:ascii="Times New Roman CYR" w:hAnsi="Times New Roman CYR" w:cs="Times New Roman CYR"/>
          <w:b/>
          <w:bCs/>
          <w:i/>
          <w:iCs/>
          <w:sz w:val="32"/>
          <w:szCs w:val="32"/>
        </w:rPr>
      </w:pPr>
      <w:r w:rsidRPr="000E0A38">
        <w:rPr>
          <w:rFonts w:ascii="Times New Roman CYR" w:hAnsi="Times New Roman CYR" w:cs="Times New Roman CYR"/>
          <w:b/>
          <w:bCs/>
          <w:i/>
          <w:iCs/>
          <w:sz w:val="32"/>
          <w:szCs w:val="32"/>
        </w:rPr>
        <w:t>Групповая работа в организации проектно-исследовательской</w:t>
      </w:r>
    </w:p>
    <w:p w:rsidR="004A206C" w:rsidRPr="000E0A38" w:rsidRDefault="004A206C" w:rsidP="004A206C">
      <w:pPr>
        <w:autoSpaceDE w:val="0"/>
        <w:autoSpaceDN w:val="0"/>
        <w:adjustRightInd w:val="0"/>
        <w:spacing w:after="283"/>
        <w:jc w:val="center"/>
        <w:rPr>
          <w:rFonts w:ascii="Times New Roman CYR" w:hAnsi="Times New Roman CYR" w:cs="Times New Roman CYR"/>
          <w:b/>
          <w:bCs/>
          <w:i/>
          <w:iCs/>
          <w:sz w:val="32"/>
          <w:szCs w:val="32"/>
        </w:rPr>
      </w:pPr>
      <w:r w:rsidRPr="000E0A38">
        <w:rPr>
          <w:rFonts w:ascii="Times New Roman" w:hAnsi="Times New Roman" w:cs="Times New Roman"/>
          <w:b/>
          <w:bCs/>
          <w:i/>
          <w:iCs/>
          <w:sz w:val="32"/>
          <w:szCs w:val="32"/>
        </w:rPr>
        <w:t xml:space="preserve"> </w:t>
      </w:r>
      <w:r w:rsidRPr="000E0A38">
        <w:rPr>
          <w:rFonts w:ascii="Times New Roman CYR" w:hAnsi="Times New Roman CYR" w:cs="Times New Roman CYR"/>
          <w:b/>
          <w:bCs/>
          <w:i/>
          <w:iCs/>
          <w:sz w:val="32"/>
          <w:szCs w:val="32"/>
        </w:rPr>
        <w:t>деятельности младших школьников</w:t>
      </w:r>
    </w:p>
    <w:p w:rsidR="004A206C" w:rsidRDefault="004A206C" w:rsidP="004A206C">
      <w:pPr>
        <w:autoSpaceDE w:val="0"/>
        <w:autoSpaceDN w:val="0"/>
        <w:adjustRightInd w:val="0"/>
        <w:spacing w:after="0" w:line="240" w:lineRule="auto"/>
        <w:ind w:left="5245"/>
        <w:jc w:val="both"/>
        <w:rPr>
          <w:rFonts w:ascii="Times New Roman CYR" w:hAnsi="Times New Roman CYR" w:cs="Times New Roman CYR"/>
          <w:i/>
          <w:iCs/>
          <w:sz w:val="24"/>
          <w:szCs w:val="24"/>
        </w:rPr>
      </w:pPr>
      <w:r w:rsidRPr="004A206C">
        <w:rPr>
          <w:rFonts w:ascii="Times New Roman" w:hAnsi="Times New Roman" w:cs="Times New Roman"/>
          <w:i/>
          <w:iCs/>
          <w:sz w:val="24"/>
          <w:szCs w:val="24"/>
        </w:rPr>
        <w:t>"</w:t>
      </w:r>
      <w:r>
        <w:rPr>
          <w:rFonts w:ascii="Times New Roman CYR" w:hAnsi="Times New Roman CYR" w:cs="Times New Roman CYR"/>
          <w:i/>
          <w:iCs/>
          <w:sz w:val="24"/>
          <w:szCs w:val="24"/>
        </w:rPr>
        <w:t>Чтобы человек был сытым один день, дай ему одну рыбку, два дня - две рыбки, всю жизнь - научи его ловить рыбу".</w:t>
      </w:r>
    </w:p>
    <w:p w:rsidR="004A206C" w:rsidRDefault="004A206C" w:rsidP="004A206C">
      <w:pPr>
        <w:autoSpaceDE w:val="0"/>
        <w:autoSpaceDN w:val="0"/>
        <w:adjustRightInd w:val="0"/>
        <w:spacing w:after="283" w:line="240" w:lineRule="auto"/>
        <w:ind w:left="5245"/>
        <w:jc w:val="right"/>
        <w:rPr>
          <w:rFonts w:ascii="Times New Roman CYR" w:hAnsi="Times New Roman CYR" w:cs="Times New Roman CYR"/>
          <w:i/>
          <w:iCs/>
          <w:sz w:val="24"/>
          <w:szCs w:val="24"/>
        </w:rPr>
      </w:pPr>
      <w:r>
        <w:rPr>
          <w:rFonts w:ascii="Times New Roman CYR" w:hAnsi="Times New Roman CYR" w:cs="Times New Roman CYR"/>
          <w:i/>
          <w:iCs/>
          <w:sz w:val="24"/>
          <w:szCs w:val="24"/>
        </w:rPr>
        <w:t>Японская мудрость</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4A206C">
        <w:rPr>
          <w:rFonts w:ascii="Times New Roman" w:hAnsi="Times New Roman" w:cs="Times New Roman"/>
          <w:sz w:val="24"/>
          <w:szCs w:val="24"/>
        </w:rPr>
        <w:t xml:space="preserve">   </w:t>
      </w:r>
      <w:r w:rsidRPr="000E0A38">
        <w:rPr>
          <w:rFonts w:ascii="Times New Roman" w:hAnsi="Times New Roman" w:cs="Times New Roman"/>
          <w:sz w:val="28"/>
          <w:szCs w:val="28"/>
        </w:rPr>
        <w:t xml:space="preserve">Любому обществу нужны одаренные люди, и поэтому главная задача семьи и школы состоит в том, </w:t>
      </w:r>
      <w:proofErr w:type="gramStart"/>
      <w:r w:rsidRPr="000E0A38">
        <w:rPr>
          <w:rFonts w:ascii="Times New Roman" w:hAnsi="Times New Roman" w:cs="Times New Roman"/>
          <w:sz w:val="28"/>
          <w:szCs w:val="28"/>
        </w:rPr>
        <w:t>чтобы</w:t>
      </w:r>
      <w:proofErr w:type="gramEnd"/>
      <w:r w:rsidRPr="000E0A38">
        <w:rPr>
          <w:rFonts w:ascii="Times New Roman" w:hAnsi="Times New Roman" w:cs="Times New Roman"/>
          <w:sz w:val="28"/>
          <w:szCs w:val="28"/>
        </w:rPr>
        <w:t xml:space="preserve"> вовремя увидеть, разглядеть способности ребенка и подготовить почву для того, чтобы эти способности были реализованы. В связи с этим возникает необходимость подготовки учащихся  начальной школы к такой деятельности, которая учит размышлять, прогнозировать и планировать свои действия, развивает познавательную и эмоционально-волевую сферу, создает условия для самостоятельной активности и сотрудничества и позволяет адекватно оценивать свою работу.</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w:t>
      </w:r>
      <w:proofErr w:type="spellStart"/>
      <w:r w:rsidRPr="000E0A38">
        <w:rPr>
          <w:rFonts w:ascii="Times New Roman" w:hAnsi="Times New Roman" w:cs="Times New Roman"/>
          <w:sz w:val="28"/>
          <w:szCs w:val="28"/>
        </w:rPr>
        <w:t>общеучебные</w:t>
      </w:r>
      <w:proofErr w:type="spellEnd"/>
      <w:r w:rsidRPr="000E0A38">
        <w:rPr>
          <w:rFonts w:ascii="Times New Roman" w:hAnsi="Times New Roman" w:cs="Times New Roman"/>
          <w:sz w:val="28"/>
          <w:szCs w:val="28"/>
        </w:rPr>
        <w:t xml:space="preserve"> умения и навыки, как основу учебной деятельности.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Показателем качества в контексте модернизации образования является компетентность, которая определяется не через сумму знаний и умений, а характеризует умение человека мобилизовать в конкретной ситуации полученные знания и опыт. Отсюда вытекает основная задача образования: научить ученика деятельности решения задач, решения проблем в различных сферах жизнедеятельности. </w:t>
      </w:r>
      <w:proofErr w:type="spellStart"/>
      <w:r w:rsidRPr="000E0A38">
        <w:rPr>
          <w:rFonts w:ascii="Times New Roman" w:hAnsi="Times New Roman" w:cs="Times New Roman"/>
          <w:sz w:val="28"/>
          <w:szCs w:val="28"/>
        </w:rPr>
        <w:t>Компетентностный</w:t>
      </w:r>
      <w:proofErr w:type="spellEnd"/>
      <w:r w:rsidRPr="000E0A38">
        <w:rPr>
          <w:rFonts w:ascii="Times New Roman" w:hAnsi="Times New Roman" w:cs="Times New Roman"/>
          <w:sz w:val="28"/>
          <w:szCs w:val="28"/>
        </w:rPr>
        <w:t xml:space="preserve"> подход выдвигает на первое место не информированность ученика, а умение решать проблемы, возникающие в реальных жизненных ситуациях.  Поэтому в настоящее время широкую популярность приобрели проектные и исследовательские методы обучения.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Актуальность методов проектов и исследований связана с тем,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 Уровень их освоения в значительной мере способствует решению задачи повышения эффективности и качества образования, предопределяет успешность всего последующего обучения, поскольку польза его будет измеряться не тем, сколько ученик может «взять», а тем, сколько из «взятого» он сможет применить на практике.</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Цель </w:t>
      </w:r>
      <w:r w:rsidRPr="000E0A38">
        <w:rPr>
          <w:rFonts w:ascii="Times New Roman" w:hAnsi="Times New Roman" w:cs="Times New Roman"/>
          <w:sz w:val="28"/>
          <w:szCs w:val="28"/>
        </w:rPr>
        <w:t>моей работы: развитие личности и раскрытие творческого потенциала ребенка через проектную и исследовательскую деятельность.</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sz w:val="28"/>
          <w:szCs w:val="28"/>
        </w:rPr>
        <w:t xml:space="preserve">   </w:t>
      </w:r>
      <w:r w:rsidRPr="000E0A38">
        <w:rPr>
          <w:rFonts w:ascii="Times New Roman" w:hAnsi="Times New Roman" w:cs="Times New Roman"/>
          <w:b/>
          <w:bCs/>
          <w:sz w:val="28"/>
          <w:szCs w:val="28"/>
        </w:rPr>
        <w:t>Задачи: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1. Развитие творческой исследовательской активности через формирование умения работать с информацией (сбор, систематизация, хранение, использование).</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xml:space="preserve">2. Стимулирование интереса младших школьников к знаниям в разных </w:t>
      </w:r>
      <w:proofErr w:type="spellStart"/>
      <w:r w:rsidRPr="000E0A38">
        <w:rPr>
          <w:rFonts w:ascii="Times New Roman" w:hAnsi="Times New Roman" w:cs="Times New Roman"/>
          <w:sz w:val="28"/>
          <w:szCs w:val="28"/>
        </w:rPr>
        <w:t>обла</w:t>
      </w:r>
      <w:proofErr w:type="spellEnd"/>
      <w:r w:rsidRPr="000E0A38">
        <w:rPr>
          <w:rFonts w:ascii="Times New Roman" w:hAnsi="Times New Roman" w:cs="Times New Roman"/>
          <w:sz w:val="28"/>
          <w:szCs w:val="28"/>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proofErr w:type="spellStart"/>
      <w:r w:rsidRPr="000E0A38">
        <w:rPr>
          <w:rFonts w:ascii="Times New Roman" w:hAnsi="Times New Roman" w:cs="Times New Roman"/>
          <w:sz w:val="28"/>
          <w:szCs w:val="28"/>
        </w:rPr>
        <w:t>стях</w:t>
      </w:r>
      <w:proofErr w:type="spellEnd"/>
      <w:r w:rsidRPr="000E0A38">
        <w:rPr>
          <w:rFonts w:ascii="Times New Roman" w:hAnsi="Times New Roman" w:cs="Times New Roman"/>
          <w:sz w:val="28"/>
          <w:szCs w:val="28"/>
        </w:rPr>
        <w:t xml:space="preserve">  современной науки, поддержка стремления ребенка к самостоятельному</w:t>
      </w:r>
      <w:r w:rsidR="001E26AD" w:rsidRPr="000E0A38">
        <w:rPr>
          <w:rFonts w:ascii="Times New Roman" w:hAnsi="Times New Roman" w:cs="Times New Roman"/>
          <w:sz w:val="28"/>
          <w:szCs w:val="28"/>
        </w:rPr>
        <w:t xml:space="preserve"> </w:t>
      </w:r>
      <w:r w:rsidRPr="000E0A38">
        <w:rPr>
          <w:rFonts w:ascii="Times New Roman" w:hAnsi="Times New Roman" w:cs="Times New Roman"/>
          <w:sz w:val="28"/>
          <w:szCs w:val="28"/>
        </w:rPr>
        <w:t>изучению окружающего мира.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3. Формирование коммуникативной компетентности в сотрудничестве, развитие умения самостоятельно и совместно принимать решения (умение вести диалог, координировать свои действия с действиями партнеров по совместной деятельности), создание ситуаций комфортного межличностного взаимодействия.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4. Формирование позитивной самооценки и взаимоуважения, социально адекватных способов поведения.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Ценным в учебном проекте является не столько результат познавательной деятельности ученика, сколько обучение его умениям проектирования: </w:t>
      </w:r>
      <w:proofErr w:type="spellStart"/>
      <w:r w:rsidRPr="000E0A38">
        <w:rPr>
          <w:rFonts w:ascii="Times New Roman" w:hAnsi="Times New Roman" w:cs="Times New Roman"/>
          <w:sz w:val="28"/>
          <w:szCs w:val="28"/>
        </w:rPr>
        <w:t>проблематизации</w:t>
      </w:r>
      <w:proofErr w:type="spellEnd"/>
      <w:r w:rsidRPr="000E0A38">
        <w:rPr>
          <w:rFonts w:ascii="Times New Roman" w:hAnsi="Times New Roman" w:cs="Times New Roman"/>
          <w:sz w:val="28"/>
          <w:szCs w:val="28"/>
        </w:rPr>
        <w:t xml:space="preserve">, </w:t>
      </w:r>
      <w:proofErr w:type="spellStart"/>
      <w:r w:rsidRPr="000E0A38">
        <w:rPr>
          <w:rFonts w:ascii="Times New Roman" w:hAnsi="Times New Roman" w:cs="Times New Roman"/>
          <w:sz w:val="28"/>
          <w:szCs w:val="28"/>
        </w:rPr>
        <w:t>целеполаганию</w:t>
      </w:r>
      <w:proofErr w:type="spellEnd"/>
      <w:r w:rsidRPr="000E0A38">
        <w:rPr>
          <w:rFonts w:ascii="Times New Roman" w:hAnsi="Times New Roman" w:cs="Times New Roman"/>
          <w:sz w:val="28"/>
          <w:szCs w:val="28"/>
        </w:rPr>
        <w:t xml:space="preserve">, организации и планированию деятельности, самоанализу и рефлексии, презентации, </w:t>
      </w:r>
      <w:proofErr w:type="spellStart"/>
      <w:r w:rsidRPr="000E0A38">
        <w:rPr>
          <w:rFonts w:ascii="Times New Roman" w:hAnsi="Times New Roman" w:cs="Times New Roman"/>
          <w:sz w:val="28"/>
          <w:szCs w:val="28"/>
        </w:rPr>
        <w:t>коммуникативности</w:t>
      </w:r>
      <w:proofErr w:type="spellEnd"/>
      <w:r w:rsidRPr="000E0A38">
        <w:rPr>
          <w:rFonts w:ascii="Times New Roman" w:hAnsi="Times New Roman" w:cs="Times New Roman"/>
          <w:sz w:val="28"/>
          <w:szCs w:val="28"/>
        </w:rPr>
        <w:t>, умению принимать решения.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r w:rsidRPr="000E0A38">
        <w:rPr>
          <w:rFonts w:ascii="Times New Roman" w:hAnsi="Times New Roman" w:cs="Times New Roman"/>
          <w:b/>
          <w:bCs/>
          <w:i/>
          <w:iCs/>
          <w:sz w:val="28"/>
          <w:szCs w:val="28"/>
        </w:rPr>
        <w:t>Проектный метод обучения</w:t>
      </w:r>
      <w:r w:rsidRPr="000E0A38">
        <w:rPr>
          <w:rFonts w:ascii="Times New Roman" w:hAnsi="Times New Roman" w:cs="Times New Roman"/>
          <w:sz w:val="28"/>
          <w:szCs w:val="28"/>
        </w:rPr>
        <w:t xml:space="preserve"> предполагает процесс разработки и создания проекта. В основе метода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исследовательские, поисковые и прочие методики.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Проектная деятельность – это та среда, где каждый может себя проявить. В основе каждого проекта лежит проблема. От проблемы мы как бы отталкиваемся, инициируя деятельность. Нет проблемы — нет деятельности. Проблема проекта обусловливает мотив деятельности, направленной на ее решение. Целью проектной деятельности становится поиск способов решения проблемы, а задача проекта формулируется как задача достижения цели в определенных условиях.</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При таком построении проектной деятельности учащиеся оказываются в различных жизненных ситуациях, сталкиваются с затруднениями, преодолевают их как интуитивно, так и посредством новых знаний, которые нужно добыть для достижения поставленной цели. Учителю, организующему проектную деятельность детей, надо знать, что проектная деятельность требует интересов детей, возможностей их самообразования в процессе практического применения знаний. Именно учитель стимулирует самостоятельную активность учащихся, их сообразительность и изобретательность, повышает мотивацию учащихся, поддерживая, поощряя и направляя  их по пути  достижения целей, организует доступ к информационным ресурсам, дает четкий анализ результатов выполненного проекта.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xml:space="preserve">   Проектная деятельность успешно сочетается с </w:t>
      </w:r>
      <w:proofErr w:type="gramStart"/>
      <w:r w:rsidRPr="000E0A38">
        <w:rPr>
          <w:rFonts w:ascii="Times New Roman" w:hAnsi="Times New Roman" w:cs="Times New Roman"/>
          <w:sz w:val="28"/>
          <w:szCs w:val="28"/>
        </w:rPr>
        <w:t>исследовательской</w:t>
      </w:r>
      <w:proofErr w:type="gramEnd"/>
      <w:r w:rsidRPr="000E0A38">
        <w:rPr>
          <w:rFonts w:ascii="Times New Roman" w:hAnsi="Times New Roman" w:cs="Times New Roman"/>
          <w:sz w:val="28"/>
          <w:szCs w:val="28"/>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r w:rsidRPr="000E0A38">
        <w:rPr>
          <w:rFonts w:ascii="Times New Roman" w:hAnsi="Times New Roman" w:cs="Times New Roman"/>
          <w:b/>
          <w:bCs/>
          <w:i/>
          <w:iCs/>
          <w:sz w:val="28"/>
          <w:szCs w:val="28"/>
        </w:rPr>
        <w:t>Исследовательский метод  обучения</w:t>
      </w:r>
      <w:r w:rsidRPr="000E0A38">
        <w:rPr>
          <w:rFonts w:ascii="Times New Roman" w:hAnsi="Times New Roman" w:cs="Times New Roman"/>
          <w:sz w:val="28"/>
          <w:szCs w:val="28"/>
        </w:rPr>
        <w:t xml:space="preserve"> предполагает организацию процесса выработки новых знаний. В результате исследовательской деятельности учащиеся не производят новые знания, а приобретают навыки исследования, развиваются способности к исследовательскому типу мышления, активизируется личностная позиция учащегося. Специфика исследовательской работы в начальной школе заключатся в систематической направляющей, стимулирующей и корректирующей роли учителя. Главное для учителя – увлечь детей, показать им значимость их деятельности и вселить уверенность в своих силах, а также привлечь родителей к участию в школьных делах своего ребенка.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Принципиальное отличие исследования от проектирования состоит в том, что исследование не предполагает создания  какого-либо заранее планируемого объекта, даже его модели или прототипа. Результат проекта известен заранее, а результат исследования может быть непредсказуем.</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Организуя учебно-исследовательскую деятельность младших школьников, необходимо следовать методологии. Поставленная проблема и обозначенная тема должны быть актуальными для ребенка, исследовательская работа должна выполняться им добровольно и быть обеспечена необходимыми оборудованием, средствами и материалами.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Любой учебный проект имеет два аспекта:</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i/>
          <w:iCs/>
          <w:sz w:val="28"/>
          <w:szCs w:val="28"/>
        </w:rPr>
        <w:t>для ученика</w:t>
      </w:r>
      <w:r w:rsidRPr="000E0A38">
        <w:rPr>
          <w:rFonts w:ascii="Times New Roman" w:hAnsi="Times New Roman" w:cs="Times New Roman"/>
          <w:sz w:val="28"/>
          <w:szCs w:val="28"/>
        </w:rPr>
        <w:t xml:space="preserve"> – это возможность творческой деятельности, направленной на решение интересной для себя или группы детей проблемы, результаты которой можно представить в любой самостоятельно выбранной форме;</w:t>
      </w:r>
    </w:p>
    <w:p w:rsidR="004A206C" w:rsidRPr="000E0A38" w:rsidRDefault="004A206C" w:rsidP="004A206C">
      <w:pPr>
        <w:numPr>
          <w:ilvl w:val="0"/>
          <w:numId w:val="1"/>
        </w:numPr>
        <w:autoSpaceDE w:val="0"/>
        <w:autoSpaceDN w:val="0"/>
        <w:adjustRightInd w:val="0"/>
        <w:spacing w:before="45" w:after="45" w:line="240" w:lineRule="auto"/>
        <w:jc w:val="both"/>
        <w:rPr>
          <w:rFonts w:ascii="Times New Roman" w:hAnsi="Times New Roman" w:cs="Times New Roman"/>
          <w:sz w:val="28"/>
          <w:szCs w:val="28"/>
        </w:rPr>
      </w:pPr>
      <w:r w:rsidRPr="000E0A38">
        <w:rPr>
          <w:rFonts w:ascii="Times New Roman" w:hAnsi="Times New Roman" w:cs="Times New Roman"/>
          <w:i/>
          <w:iCs/>
          <w:sz w:val="28"/>
          <w:szCs w:val="28"/>
        </w:rPr>
        <w:t>для учителя</w:t>
      </w:r>
      <w:r w:rsidRPr="000E0A38">
        <w:rPr>
          <w:rFonts w:ascii="Times New Roman" w:hAnsi="Times New Roman" w:cs="Times New Roman"/>
          <w:sz w:val="28"/>
          <w:szCs w:val="28"/>
        </w:rPr>
        <w:t xml:space="preserve"> – это важное дидактическое средство, позволяющее влиять на развитие ребенка в ходе познания.</w:t>
      </w:r>
    </w:p>
    <w:p w:rsidR="004A206C" w:rsidRPr="000E0A38" w:rsidRDefault="004A206C" w:rsidP="004A206C">
      <w:pPr>
        <w:autoSpaceDE w:val="0"/>
        <w:autoSpaceDN w:val="0"/>
        <w:adjustRightInd w:val="0"/>
        <w:spacing w:before="45" w:after="45" w:line="240" w:lineRule="auto"/>
        <w:jc w:val="center"/>
        <w:rPr>
          <w:rFonts w:ascii="Times New Roman" w:hAnsi="Times New Roman" w:cs="Times New Roman"/>
          <w:b/>
          <w:bCs/>
          <w:sz w:val="28"/>
          <w:szCs w:val="28"/>
        </w:rPr>
      </w:pPr>
      <w:r w:rsidRPr="000E0A38">
        <w:rPr>
          <w:rFonts w:ascii="Times New Roman" w:hAnsi="Times New Roman" w:cs="Times New Roman"/>
          <w:b/>
          <w:bCs/>
          <w:sz w:val="28"/>
          <w:szCs w:val="28"/>
        </w:rPr>
        <w:t>Классификация проектно-исследовательской деятельности</w:t>
      </w:r>
    </w:p>
    <w:p w:rsidR="004A206C" w:rsidRPr="000E0A38" w:rsidRDefault="004A206C" w:rsidP="004A206C">
      <w:pPr>
        <w:autoSpaceDE w:val="0"/>
        <w:autoSpaceDN w:val="0"/>
        <w:adjustRightInd w:val="0"/>
        <w:spacing w:before="57" w:after="57"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Велико разнообразие учебных проектов: от проекта на один урок до проекта на весь учебный год; от мини-проектов для изучения предметных тем до </w:t>
      </w:r>
      <w:proofErr w:type="spellStart"/>
      <w:r w:rsidRPr="000E0A38">
        <w:rPr>
          <w:rFonts w:ascii="Times New Roman" w:hAnsi="Times New Roman" w:cs="Times New Roman"/>
          <w:sz w:val="28"/>
          <w:szCs w:val="28"/>
        </w:rPr>
        <w:t>межпредметных</w:t>
      </w:r>
      <w:proofErr w:type="spellEnd"/>
      <w:r w:rsidRPr="000E0A38">
        <w:rPr>
          <w:rFonts w:ascii="Times New Roman" w:hAnsi="Times New Roman" w:cs="Times New Roman"/>
          <w:sz w:val="28"/>
          <w:szCs w:val="28"/>
        </w:rPr>
        <w:t xml:space="preserve">, </w:t>
      </w:r>
      <w:proofErr w:type="spellStart"/>
      <w:r w:rsidRPr="000E0A38">
        <w:rPr>
          <w:rFonts w:ascii="Times New Roman" w:hAnsi="Times New Roman" w:cs="Times New Roman"/>
          <w:sz w:val="28"/>
          <w:szCs w:val="28"/>
        </w:rPr>
        <w:t>внепредметных</w:t>
      </w:r>
      <w:proofErr w:type="spellEnd"/>
      <w:r w:rsidRPr="000E0A38">
        <w:rPr>
          <w:rFonts w:ascii="Times New Roman" w:hAnsi="Times New Roman" w:cs="Times New Roman"/>
          <w:sz w:val="28"/>
          <w:szCs w:val="28"/>
        </w:rPr>
        <w:t xml:space="preserve"> и внешкольных.</w:t>
      </w:r>
    </w:p>
    <w:tbl>
      <w:tblPr>
        <w:tblW w:w="0" w:type="auto"/>
        <w:tblInd w:w="110" w:type="dxa"/>
        <w:tblLayout w:type="fixed"/>
        <w:tblCellMar>
          <w:left w:w="110" w:type="dxa"/>
          <w:right w:w="110" w:type="dxa"/>
        </w:tblCellMar>
        <w:tblLook w:val="0000"/>
      </w:tblPr>
      <w:tblGrid>
        <w:gridCol w:w="5550"/>
        <w:gridCol w:w="4373"/>
      </w:tblGrid>
      <w:tr w:rsidR="004A206C" w:rsidRPr="000E0A38" w:rsidTr="000C2AFD">
        <w:trPr>
          <w:trHeight w:val="1"/>
        </w:trPr>
        <w:tc>
          <w:tcPr>
            <w:tcW w:w="5550" w:type="dxa"/>
            <w:tcBorders>
              <w:top w:val="single" w:sz="4" w:space="0" w:color="000001"/>
              <w:left w:val="single" w:sz="4" w:space="0" w:color="000001"/>
              <w:bottom w:val="single" w:sz="4" w:space="0" w:color="000001"/>
              <w:right w:val="single" w:sz="4" w:space="0" w:color="00000A"/>
            </w:tcBorders>
            <w:shd w:val="clear" w:color="000000" w:fill="FFFFFF"/>
          </w:tcPr>
          <w:p w:rsidR="004A206C" w:rsidRPr="000E0A38" w:rsidRDefault="004A206C">
            <w:pPr>
              <w:autoSpaceDE w:val="0"/>
              <w:autoSpaceDN w:val="0"/>
              <w:adjustRightInd w:val="0"/>
              <w:spacing w:after="0" w:line="240" w:lineRule="auto"/>
              <w:jc w:val="center"/>
              <w:rPr>
                <w:rFonts w:ascii="Times New Roman" w:hAnsi="Times New Roman" w:cs="Times New Roman"/>
                <w:sz w:val="28"/>
                <w:szCs w:val="28"/>
              </w:rPr>
            </w:pPr>
            <w:r w:rsidRPr="000E0A38">
              <w:rPr>
                <w:rFonts w:ascii="Times New Roman" w:hAnsi="Times New Roman" w:cs="Times New Roman"/>
                <w:b/>
                <w:bCs/>
                <w:sz w:val="28"/>
                <w:szCs w:val="28"/>
              </w:rPr>
              <w:t>Виды проектов и особенности вида</w:t>
            </w:r>
          </w:p>
        </w:tc>
        <w:tc>
          <w:tcPr>
            <w:tcW w:w="4373" w:type="dxa"/>
            <w:tcBorders>
              <w:top w:val="single" w:sz="4" w:space="0" w:color="000001"/>
              <w:left w:val="single" w:sz="4" w:space="0" w:color="00000A"/>
              <w:bottom w:val="single" w:sz="4" w:space="0" w:color="000001"/>
              <w:right w:val="single" w:sz="4" w:space="0" w:color="000001"/>
            </w:tcBorders>
            <w:shd w:val="clear" w:color="000000" w:fill="FFFFFF"/>
          </w:tcPr>
          <w:p w:rsidR="004A206C" w:rsidRPr="000E0A38" w:rsidRDefault="004A206C">
            <w:pPr>
              <w:autoSpaceDE w:val="0"/>
              <w:autoSpaceDN w:val="0"/>
              <w:adjustRightInd w:val="0"/>
              <w:spacing w:after="0" w:line="240" w:lineRule="auto"/>
              <w:jc w:val="center"/>
              <w:rPr>
                <w:rFonts w:ascii="Times New Roman" w:hAnsi="Times New Roman" w:cs="Times New Roman"/>
                <w:sz w:val="28"/>
                <w:szCs w:val="28"/>
              </w:rPr>
            </w:pPr>
            <w:r w:rsidRPr="000E0A38">
              <w:rPr>
                <w:rFonts w:ascii="Times New Roman" w:hAnsi="Times New Roman" w:cs="Times New Roman"/>
                <w:b/>
                <w:bCs/>
                <w:sz w:val="28"/>
                <w:szCs w:val="28"/>
              </w:rPr>
              <w:t>Краткая характеристика процесса и результата</w:t>
            </w:r>
          </w:p>
        </w:tc>
      </w:tr>
      <w:tr w:rsidR="004A206C" w:rsidRPr="000E0A38" w:rsidTr="000C2AFD">
        <w:trPr>
          <w:trHeight w:val="705"/>
        </w:trPr>
        <w:tc>
          <w:tcPr>
            <w:tcW w:w="5550" w:type="dxa"/>
            <w:tcBorders>
              <w:top w:val="single" w:sz="4" w:space="0" w:color="000001"/>
              <w:left w:val="single" w:sz="4" w:space="0" w:color="000001"/>
              <w:bottom w:val="single" w:sz="4" w:space="0" w:color="000001"/>
              <w:right w:val="single" w:sz="4" w:space="0" w:color="00000A"/>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Информационные  проекты </w:t>
            </w:r>
            <w:r w:rsidRPr="000E0A38">
              <w:rPr>
                <w:rFonts w:ascii="Times New Roman" w:hAnsi="Times New Roman" w:cs="Times New Roman"/>
                <w:sz w:val="28"/>
                <w:szCs w:val="28"/>
              </w:rPr>
              <w:t>направлены на сбор информации о каком-либо объекте, явлении, на ознакомление участников проекта с этой информацией, ее анализ и обобщение фактов.</w:t>
            </w:r>
          </w:p>
        </w:tc>
        <w:tc>
          <w:tcPr>
            <w:tcW w:w="4373" w:type="dxa"/>
            <w:tcBorders>
              <w:top w:val="single" w:sz="4" w:space="0" w:color="000001"/>
              <w:left w:val="single" w:sz="4" w:space="0" w:color="00000A"/>
              <w:bottom w:val="single" w:sz="4" w:space="0" w:color="000001"/>
              <w:right w:val="single" w:sz="4" w:space="0" w:color="000001"/>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Сбор, анализ и </w:t>
            </w:r>
            <w:proofErr w:type="spellStart"/>
            <w:proofErr w:type="gramStart"/>
            <w:r w:rsidRPr="000E0A38">
              <w:rPr>
                <w:rFonts w:ascii="Times New Roman" w:hAnsi="Times New Roman" w:cs="Times New Roman"/>
                <w:sz w:val="28"/>
                <w:szCs w:val="28"/>
              </w:rPr>
              <w:t>представ-ление</w:t>
            </w:r>
            <w:proofErr w:type="spellEnd"/>
            <w:proofErr w:type="gramEnd"/>
            <w:r w:rsidRPr="000E0A38">
              <w:rPr>
                <w:rFonts w:ascii="Times New Roman" w:hAnsi="Times New Roman" w:cs="Times New Roman"/>
                <w:sz w:val="28"/>
                <w:szCs w:val="28"/>
              </w:rPr>
              <w:t xml:space="preserve"> информации о каком – либо объекте, явлении в виде:</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реферата</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альбома</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научного доклада</w:t>
            </w:r>
          </w:p>
        </w:tc>
      </w:tr>
      <w:tr w:rsidR="004A206C" w:rsidRPr="000E0A38" w:rsidTr="000C2AFD">
        <w:trPr>
          <w:trHeight w:val="1"/>
        </w:trPr>
        <w:tc>
          <w:tcPr>
            <w:tcW w:w="5550" w:type="dxa"/>
            <w:tcBorders>
              <w:top w:val="single" w:sz="4" w:space="0" w:color="000001"/>
              <w:left w:val="single" w:sz="4" w:space="0" w:color="000001"/>
              <w:bottom w:val="single" w:sz="4" w:space="0" w:color="000001"/>
              <w:right w:val="single" w:sz="4" w:space="0" w:color="00000A"/>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b/>
                <w:bCs/>
                <w:sz w:val="28"/>
                <w:szCs w:val="28"/>
              </w:rPr>
              <w:t xml:space="preserve">Исследовательские проекты </w:t>
            </w:r>
            <w:r w:rsidRPr="000E0A38">
              <w:rPr>
                <w:rFonts w:ascii="Times New Roman" w:hAnsi="Times New Roman" w:cs="Times New Roman"/>
                <w:sz w:val="28"/>
                <w:szCs w:val="28"/>
              </w:rPr>
              <w:t xml:space="preserve">имеют четкую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цель, гипотеза и вытекающие из них задачи исследования; методы исследования, обсуждение </w:t>
            </w:r>
            <w:r w:rsidRPr="000E0A38">
              <w:rPr>
                <w:rFonts w:ascii="Times New Roman" w:hAnsi="Times New Roman" w:cs="Times New Roman"/>
                <w:sz w:val="28"/>
                <w:szCs w:val="28"/>
              </w:rPr>
              <w:lastRenderedPageBreak/>
              <w:t>результатов, выводы и рекомендации. Исследовательские проекты – одна из наиболее распространенных форм данного вида деятельности. Примером являются работы, выполненные в рамках школьного экологического мониторинга.</w:t>
            </w:r>
          </w:p>
        </w:tc>
        <w:tc>
          <w:tcPr>
            <w:tcW w:w="4373" w:type="dxa"/>
            <w:tcBorders>
              <w:top w:val="single" w:sz="4" w:space="0" w:color="000001"/>
              <w:left w:val="single" w:sz="4" w:space="0" w:color="00000A"/>
              <w:bottom w:val="single" w:sz="4" w:space="0" w:color="000001"/>
              <w:right w:val="single" w:sz="4" w:space="0" w:color="000001"/>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xml:space="preserve">Выдвижение первоначальной гипотезы и проверка её с помощью   методов  </w:t>
            </w:r>
            <w:proofErr w:type="spellStart"/>
            <w:proofErr w:type="gramStart"/>
            <w:r w:rsidRPr="000E0A38">
              <w:rPr>
                <w:rFonts w:ascii="Times New Roman" w:hAnsi="Times New Roman" w:cs="Times New Roman"/>
                <w:sz w:val="28"/>
                <w:szCs w:val="28"/>
              </w:rPr>
              <w:t>социоло-гического</w:t>
            </w:r>
            <w:proofErr w:type="spellEnd"/>
            <w:proofErr w:type="gramEnd"/>
            <w:r w:rsidRPr="000E0A38">
              <w:rPr>
                <w:rFonts w:ascii="Times New Roman" w:hAnsi="Times New Roman" w:cs="Times New Roman"/>
                <w:sz w:val="28"/>
                <w:szCs w:val="28"/>
              </w:rPr>
              <w:t xml:space="preserve"> опроса</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наблюдения</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эксперимента</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p>
        </w:tc>
      </w:tr>
      <w:tr w:rsidR="004A206C" w:rsidRPr="000E0A38" w:rsidTr="000C2AFD">
        <w:trPr>
          <w:trHeight w:val="1"/>
        </w:trPr>
        <w:tc>
          <w:tcPr>
            <w:tcW w:w="5550" w:type="dxa"/>
            <w:tcBorders>
              <w:top w:val="single" w:sz="4" w:space="0" w:color="000001"/>
              <w:left w:val="single" w:sz="4" w:space="0" w:color="000001"/>
              <w:bottom w:val="single" w:sz="4" w:space="0" w:color="000001"/>
              <w:right w:val="single" w:sz="4" w:space="0" w:color="00000A"/>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lastRenderedPageBreak/>
              <w:t xml:space="preserve">Творческие </w:t>
            </w:r>
            <w:proofErr w:type="spellStart"/>
            <w:r w:rsidRPr="000E0A38">
              <w:rPr>
                <w:rFonts w:ascii="Times New Roman" w:hAnsi="Times New Roman" w:cs="Times New Roman"/>
                <w:b/>
                <w:bCs/>
                <w:sz w:val="28"/>
                <w:szCs w:val="28"/>
              </w:rPr>
              <w:t>проекты</w:t>
            </w:r>
            <w:r w:rsidRPr="000E0A38">
              <w:rPr>
                <w:rFonts w:ascii="Times New Roman" w:hAnsi="Times New Roman" w:cs="Times New Roman"/>
                <w:sz w:val="28"/>
                <w:szCs w:val="28"/>
              </w:rPr>
              <w:t>не</w:t>
            </w:r>
            <w:proofErr w:type="spellEnd"/>
            <w:r w:rsidRPr="000E0A38">
              <w:rPr>
                <w:rFonts w:ascii="Times New Roman" w:hAnsi="Times New Roman" w:cs="Times New Roman"/>
                <w:sz w:val="28"/>
                <w:szCs w:val="28"/>
              </w:rPr>
              <w:t xml:space="preserve">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и т.д.</w:t>
            </w:r>
          </w:p>
        </w:tc>
        <w:tc>
          <w:tcPr>
            <w:tcW w:w="4373" w:type="dxa"/>
            <w:tcBorders>
              <w:top w:val="single" w:sz="4" w:space="0" w:color="000001"/>
              <w:left w:val="single" w:sz="4" w:space="0" w:color="00000A"/>
              <w:bottom w:val="single" w:sz="4" w:space="0" w:color="000001"/>
              <w:right w:val="single" w:sz="4" w:space="0" w:color="000001"/>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Разработка</w:t>
            </w:r>
            <w:proofErr w:type="gramStart"/>
            <w:r w:rsidRPr="000E0A38">
              <w:rPr>
                <w:rFonts w:ascii="Times New Roman" w:hAnsi="Times New Roman" w:cs="Times New Roman"/>
                <w:sz w:val="28"/>
                <w:szCs w:val="28"/>
              </w:rPr>
              <w:t xml:space="preserve"> :</w:t>
            </w:r>
            <w:proofErr w:type="gramEnd"/>
            <w:r w:rsidRPr="000E0A38">
              <w:rPr>
                <w:rFonts w:ascii="Times New Roman" w:hAnsi="Times New Roman" w:cs="Times New Roman"/>
                <w:sz w:val="28"/>
                <w:szCs w:val="28"/>
              </w:rPr>
              <w:t xml:space="preserve"> </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игр (спортивных и др.)</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сценариев</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рисунков, выставок</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-сочинений</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газет</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сборников (стихов и др.)</w:t>
            </w:r>
          </w:p>
        </w:tc>
      </w:tr>
      <w:tr w:rsidR="004A206C" w:rsidRPr="000E0A38" w:rsidTr="000C2AFD">
        <w:trPr>
          <w:trHeight w:val="1"/>
        </w:trPr>
        <w:tc>
          <w:tcPr>
            <w:tcW w:w="5550" w:type="dxa"/>
            <w:tcBorders>
              <w:top w:val="single" w:sz="4" w:space="0" w:color="000001"/>
              <w:left w:val="single" w:sz="4" w:space="0" w:color="000001"/>
              <w:bottom w:val="single" w:sz="4" w:space="0" w:color="000001"/>
              <w:right w:val="single" w:sz="4" w:space="0" w:color="00000A"/>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b/>
                <w:bCs/>
                <w:sz w:val="28"/>
                <w:szCs w:val="28"/>
              </w:rPr>
              <w:t xml:space="preserve">Практико-ориентированные проекты </w:t>
            </w:r>
            <w:r w:rsidRPr="000E0A38">
              <w:rPr>
                <w:rFonts w:ascii="Times New Roman" w:hAnsi="Times New Roman" w:cs="Times New Roman"/>
                <w:sz w:val="28"/>
                <w:szCs w:val="28"/>
              </w:rPr>
              <w:t>отличает четко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четко продуманной структуры, которая может 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tc>
        <w:tc>
          <w:tcPr>
            <w:tcW w:w="4373" w:type="dxa"/>
            <w:tcBorders>
              <w:top w:val="single" w:sz="4" w:space="0" w:color="000001"/>
              <w:left w:val="single" w:sz="4" w:space="0" w:color="00000A"/>
              <w:bottom w:val="single" w:sz="4" w:space="0" w:color="000001"/>
              <w:right w:val="single" w:sz="4" w:space="0" w:color="000001"/>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Изготовление материального продукта, который можно использовать в жизни класса, школы, семьи, отдельного человека:</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-учебное пособие</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кроссворд</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костюмы</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поделки</w:t>
            </w:r>
          </w:p>
        </w:tc>
      </w:tr>
      <w:tr w:rsidR="004A206C" w:rsidRPr="000E0A38" w:rsidTr="000C2AFD">
        <w:trPr>
          <w:trHeight w:val="77"/>
        </w:trPr>
        <w:tc>
          <w:tcPr>
            <w:tcW w:w="5550" w:type="dxa"/>
            <w:tcBorders>
              <w:top w:val="single" w:sz="4" w:space="0" w:color="000001"/>
              <w:left w:val="single" w:sz="4" w:space="0" w:color="000001"/>
              <w:bottom w:val="single" w:sz="4" w:space="0" w:color="000001"/>
              <w:right w:val="single" w:sz="4" w:space="0" w:color="00000A"/>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Ролевые приключенческо-игровые проекты </w:t>
            </w:r>
            <w:r w:rsidRPr="000E0A38">
              <w:rPr>
                <w:rFonts w:ascii="Times New Roman" w:hAnsi="Times New Roman" w:cs="Times New Roman"/>
                <w:sz w:val="28"/>
                <w:szCs w:val="28"/>
              </w:rPr>
              <w:t>требуют большой подготовительной работы. Принятие решения осуществляется в игровой ситуации. Участники выбирают себе определенные роли. Результаты таких проектов чаще вырисовываются только к моменту завершения действия.</w:t>
            </w:r>
          </w:p>
        </w:tc>
        <w:tc>
          <w:tcPr>
            <w:tcW w:w="4373" w:type="dxa"/>
            <w:tcBorders>
              <w:top w:val="single" w:sz="4" w:space="0" w:color="000001"/>
              <w:left w:val="single" w:sz="4" w:space="0" w:color="00000A"/>
              <w:bottom w:val="single" w:sz="4" w:space="0" w:color="000001"/>
              <w:right w:val="single" w:sz="4" w:space="0" w:color="000001"/>
            </w:tcBorders>
            <w:shd w:val="clear" w:color="000000" w:fill="FFFFFF"/>
          </w:tcPr>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Подготовка и разыгрывание:</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спектакля</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инсценировки</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proofErr w:type="spellStart"/>
            <w:r w:rsidRPr="000E0A38">
              <w:rPr>
                <w:rFonts w:ascii="Times New Roman" w:hAnsi="Times New Roman" w:cs="Times New Roman"/>
                <w:sz w:val="28"/>
                <w:szCs w:val="28"/>
              </w:rPr>
              <w:t>фрагментаурока</w:t>
            </w:r>
            <w:proofErr w:type="spellEnd"/>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p>
        </w:tc>
      </w:tr>
    </w:tbl>
    <w:p w:rsidR="004A206C" w:rsidRPr="000E0A38" w:rsidRDefault="004A206C" w:rsidP="004A206C">
      <w:pPr>
        <w:autoSpaceDE w:val="0"/>
        <w:autoSpaceDN w:val="0"/>
        <w:adjustRightInd w:val="0"/>
        <w:spacing w:before="57" w:after="57"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Существуют и иные </w:t>
      </w:r>
      <w:r w:rsidRPr="000E0A38">
        <w:rPr>
          <w:rFonts w:ascii="Times New Roman" w:hAnsi="Times New Roman" w:cs="Times New Roman"/>
          <w:b/>
          <w:bCs/>
          <w:sz w:val="28"/>
          <w:szCs w:val="28"/>
        </w:rPr>
        <w:t>классификации проектов</w:t>
      </w:r>
      <w:r w:rsidRPr="000E0A38">
        <w:rPr>
          <w:rFonts w:ascii="Times New Roman" w:hAnsi="Times New Roman" w:cs="Times New Roman"/>
          <w:sz w:val="28"/>
          <w:szCs w:val="28"/>
        </w:rPr>
        <w:t xml:space="preserve">, основанные на выделение иного признака. Например, классификация </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по предметно – содержательной области</w:t>
      </w:r>
      <w:r w:rsidRPr="000E0A38">
        <w:rPr>
          <w:rFonts w:ascii="Times New Roman" w:hAnsi="Times New Roman" w:cs="Times New Roman"/>
          <w:sz w:val="28"/>
          <w:szCs w:val="28"/>
        </w:rPr>
        <w:t xml:space="preserve">: </w:t>
      </w:r>
      <w:proofErr w:type="spellStart"/>
      <w:r w:rsidRPr="000E0A38">
        <w:rPr>
          <w:rFonts w:ascii="Times New Roman" w:hAnsi="Times New Roman" w:cs="Times New Roman"/>
          <w:sz w:val="28"/>
          <w:szCs w:val="28"/>
        </w:rPr>
        <w:t>монопроекты</w:t>
      </w:r>
      <w:proofErr w:type="spellEnd"/>
      <w:r w:rsidRPr="000E0A38">
        <w:rPr>
          <w:rFonts w:ascii="Times New Roman" w:hAnsi="Times New Roman" w:cs="Times New Roman"/>
          <w:sz w:val="28"/>
          <w:szCs w:val="28"/>
        </w:rPr>
        <w:t xml:space="preserve"> (в рамках одного ученого предмета), </w:t>
      </w:r>
      <w:proofErr w:type="spellStart"/>
      <w:r w:rsidRPr="000E0A38">
        <w:rPr>
          <w:rFonts w:ascii="Times New Roman" w:hAnsi="Times New Roman" w:cs="Times New Roman"/>
          <w:sz w:val="28"/>
          <w:szCs w:val="28"/>
        </w:rPr>
        <w:t>межпредметные</w:t>
      </w:r>
      <w:proofErr w:type="spellEnd"/>
      <w:r w:rsidRPr="000E0A38">
        <w:rPr>
          <w:rFonts w:ascii="Times New Roman" w:hAnsi="Times New Roman" w:cs="Times New Roman"/>
          <w:sz w:val="28"/>
          <w:szCs w:val="28"/>
        </w:rPr>
        <w:t xml:space="preserve">, </w:t>
      </w:r>
      <w:proofErr w:type="spellStart"/>
      <w:r w:rsidRPr="000E0A38">
        <w:rPr>
          <w:rFonts w:ascii="Times New Roman" w:hAnsi="Times New Roman" w:cs="Times New Roman"/>
          <w:sz w:val="28"/>
          <w:szCs w:val="28"/>
        </w:rPr>
        <w:t>внепредметные</w:t>
      </w:r>
      <w:proofErr w:type="spellEnd"/>
      <w:r w:rsidRPr="000E0A38">
        <w:rPr>
          <w:rFonts w:ascii="Times New Roman" w:hAnsi="Times New Roman" w:cs="Times New Roman"/>
          <w:sz w:val="28"/>
          <w:szCs w:val="28"/>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по продолжительности:</w:t>
      </w:r>
      <w:r w:rsidRPr="000E0A38">
        <w:rPr>
          <w:rFonts w:ascii="Times New Roman" w:hAnsi="Times New Roman" w:cs="Times New Roman"/>
          <w:sz w:val="28"/>
          <w:szCs w:val="28"/>
        </w:rPr>
        <w:t xml:space="preserve"> мини – проекты (один урок или менее), краткосрочные (несколько уроков, обычно от 2 до 4-х), длительные;</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r w:rsidRPr="000E0A38">
        <w:rPr>
          <w:rFonts w:ascii="Times New Roman" w:hAnsi="Times New Roman" w:cs="Times New Roman"/>
          <w:b/>
          <w:bCs/>
          <w:sz w:val="28"/>
          <w:szCs w:val="28"/>
        </w:rPr>
        <w:t>по месту выполнения проектов</w:t>
      </w:r>
      <w:r w:rsidRPr="000E0A38">
        <w:rPr>
          <w:rFonts w:ascii="Times New Roman" w:hAnsi="Times New Roman" w:cs="Times New Roman"/>
          <w:sz w:val="28"/>
          <w:szCs w:val="28"/>
        </w:rPr>
        <w:t xml:space="preserve"> учащимися: на уроках в классе, после уроков в школе, домашние, смешанные;</w:t>
      </w:r>
    </w:p>
    <w:p w:rsidR="004A206C" w:rsidRPr="000E0A38" w:rsidRDefault="004A206C" w:rsidP="000E0A38">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lastRenderedPageBreak/>
        <w:t xml:space="preserve">     по числу участников: </w:t>
      </w:r>
      <w:proofErr w:type="gramStart"/>
      <w:r w:rsidRPr="000E0A38">
        <w:rPr>
          <w:rFonts w:ascii="Times New Roman" w:hAnsi="Times New Roman" w:cs="Times New Roman"/>
          <w:sz w:val="28"/>
          <w:szCs w:val="28"/>
        </w:rPr>
        <w:t>индивидуальные</w:t>
      </w:r>
      <w:proofErr w:type="gramEnd"/>
      <w:r w:rsidRPr="000E0A38">
        <w:rPr>
          <w:rFonts w:ascii="Times New Roman" w:hAnsi="Times New Roman" w:cs="Times New Roman"/>
          <w:sz w:val="28"/>
          <w:szCs w:val="28"/>
        </w:rPr>
        <w:t>, групповые, коллективные.</w:t>
      </w:r>
    </w:p>
    <w:p w:rsidR="004A206C" w:rsidRPr="000E0A38" w:rsidRDefault="004A206C" w:rsidP="004A206C">
      <w:pPr>
        <w:autoSpaceDE w:val="0"/>
        <w:autoSpaceDN w:val="0"/>
        <w:adjustRightInd w:val="0"/>
        <w:spacing w:before="57" w:after="57" w:line="240" w:lineRule="auto"/>
        <w:jc w:val="center"/>
        <w:rPr>
          <w:rFonts w:ascii="Times New Roman" w:hAnsi="Times New Roman" w:cs="Times New Roman"/>
          <w:b/>
          <w:bCs/>
          <w:sz w:val="28"/>
          <w:szCs w:val="28"/>
        </w:rPr>
      </w:pPr>
      <w:r w:rsidRPr="000E0A38">
        <w:rPr>
          <w:rFonts w:ascii="Times New Roman" w:hAnsi="Times New Roman" w:cs="Times New Roman"/>
          <w:b/>
          <w:bCs/>
          <w:sz w:val="28"/>
          <w:szCs w:val="28"/>
        </w:rPr>
        <w:t>Роль учителя в проектно-исследовательской деятельности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highlight w:val="white"/>
        </w:rPr>
      </w:pPr>
      <w:r w:rsidRPr="000E0A38">
        <w:rPr>
          <w:rFonts w:ascii="Times New Roman" w:hAnsi="Times New Roman" w:cs="Times New Roman"/>
          <w:sz w:val="28"/>
          <w:szCs w:val="28"/>
          <w:highlight w:val="white"/>
        </w:rPr>
        <w:t xml:space="preserve">   В проектной деятельности коренным образом изменяется характер </w:t>
      </w:r>
      <w:proofErr w:type="gramStart"/>
      <w:r w:rsidRPr="000E0A38">
        <w:rPr>
          <w:rFonts w:ascii="Times New Roman" w:hAnsi="Times New Roman" w:cs="Times New Roman"/>
          <w:sz w:val="28"/>
          <w:szCs w:val="28"/>
          <w:highlight w:val="white"/>
        </w:rPr>
        <w:t>взаимоотношений</w:t>
      </w:r>
      <w:proofErr w:type="gramEnd"/>
      <w:r w:rsidRPr="000E0A38">
        <w:rPr>
          <w:rFonts w:ascii="Times New Roman" w:hAnsi="Times New Roman" w:cs="Times New Roman"/>
          <w:sz w:val="28"/>
          <w:szCs w:val="28"/>
          <w:highlight w:val="white"/>
        </w:rPr>
        <w:t xml:space="preserve"> как между школьниками, так и между учениками и учителем: школьники меньше нуждаются в помощи взрослого, чем в условиях традиционного учебного процесса. Помощь педагога становится необходимой лишь при вхождении детей в совместную работу. Учитель становится организатором учебной деятельности школьника, помощника, координатора и советчика, передает учащемуся свои функции управления учением, тем самым обеспечивая переход </w:t>
      </w:r>
      <w:proofErr w:type="gramStart"/>
      <w:r w:rsidRPr="000E0A38">
        <w:rPr>
          <w:rFonts w:ascii="Times New Roman" w:hAnsi="Times New Roman" w:cs="Times New Roman"/>
          <w:sz w:val="28"/>
          <w:szCs w:val="28"/>
          <w:highlight w:val="white"/>
        </w:rPr>
        <w:t>от</w:t>
      </w:r>
      <w:proofErr w:type="gramEnd"/>
      <w:r w:rsidRPr="000E0A38">
        <w:rPr>
          <w:rFonts w:ascii="Times New Roman" w:hAnsi="Times New Roman" w:cs="Times New Roman"/>
          <w:sz w:val="28"/>
          <w:szCs w:val="28"/>
          <w:highlight w:val="white"/>
        </w:rPr>
        <w:t xml:space="preserve"> внешнего к внутреннему контролю.</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highlight w:val="white"/>
        </w:rPr>
      </w:pPr>
      <w:r w:rsidRPr="000E0A38">
        <w:rPr>
          <w:rFonts w:ascii="Times New Roman" w:hAnsi="Times New Roman" w:cs="Times New Roman"/>
          <w:sz w:val="28"/>
          <w:szCs w:val="28"/>
          <w:highlight w:val="white"/>
        </w:rPr>
        <w:t xml:space="preserve">        </w:t>
      </w:r>
      <w:r w:rsidRPr="000E0A38">
        <w:rPr>
          <w:rFonts w:ascii="Times New Roman" w:hAnsi="Times New Roman" w:cs="Times New Roman"/>
          <w:b/>
          <w:bCs/>
          <w:sz w:val="28"/>
          <w:szCs w:val="28"/>
          <w:highlight w:val="white"/>
        </w:rPr>
        <w:t>Необходимые особенности педагогической позиции учителя: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1. Обеспечить формирование предпосылок готовности школьников к успешной проектной деятельности (соответствующих знаний, умений, навыков элементарной исследовательской деятельности).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2. Осознать свои новые роли – консультанта, помощника, а не «проводника» готовых знаний для формального их запоминания учениками.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3. Создать условия, обеспечивающие возможность доступа учащихся к различным средствам и источникам информации.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4. Функции, которые осуществляет учитель в процессе руководства работой над про</w:t>
      </w:r>
      <w:r w:rsidR="000E0A38">
        <w:rPr>
          <w:rFonts w:ascii="Times New Roman" w:hAnsi="Times New Roman" w:cs="Times New Roman"/>
          <w:sz w:val="28"/>
          <w:szCs w:val="28"/>
        </w:rPr>
        <w:t>ектом</w:t>
      </w:r>
      <w:r w:rsidRPr="000E0A38">
        <w:rPr>
          <w:rFonts w:ascii="Times New Roman" w:hAnsi="Times New Roman" w:cs="Times New Roman"/>
          <w:sz w:val="28"/>
          <w:szCs w:val="28"/>
        </w:rPr>
        <w:t>:</w:t>
      </w:r>
    </w:p>
    <w:p w:rsidR="004A206C" w:rsidRPr="000E0A38" w:rsidRDefault="004A206C" w:rsidP="000E0A38">
      <w:pPr>
        <w:pStyle w:val="a3"/>
        <w:numPr>
          <w:ilvl w:val="0"/>
          <w:numId w:val="2"/>
        </w:numPr>
        <w:autoSpaceDE w:val="0"/>
        <w:autoSpaceDN w:val="0"/>
        <w:adjustRightInd w:val="0"/>
        <w:spacing w:after="0" w:line="240" w:lineRule="auto"/>
        <w:rPr>
          <w:rFonts w:ascii="Times New Roman" w:hAnsi="Times New Roman" w:cs="Times New Roman"/>
          <w:bCs/>
          <w:i/>
          <w:iCs/>
          <w:sz w:val="28"/>
          <w:szCs w:val="28"/>
        </w:rPr>
      </w:pPr>
      <w:r w:rsidRPr="000E0A38">
        <w:rPr>
          <w:rFonts w:ascii="Times New Roman" w:hAnsi="Times New Roman" w:cs="Times New Roman"/>
          <w:bCs/>
          <w:i/>
          <w:iCs/>
          <w:sz w:val="28"/>
          <w:szCs w:val="28"/>
        </w:rPr>
        <w:t>Координирует процесс</w:t>
      </w:r>
    </w:p>
    <w:p w:rsidR="004A206C" w:rsidRPr="000E0A38" w:rsidRDefault="004A206C" w:rsidP="000E0A38">
      <w:pPr>
        <w:pStyle w:val="a3"/>
        <w:numPr>
          <w:ilvl w:val="0"/>
          <w:numId w:val="2"/>
        </w:numPr>
        <w:autoSpaceDE w:val="0"/>
        <w:autoSpaceDN w:val="0"/>
        <w:adjustRightInd w:val="0"/>
        <w:spacing w:after="0" w:line="240" w:lineRule="auto"/>
        <w:jc w:val="both"/>
        <w:rPr>
          <w:rFonts w:ascii="Times New Roman" w:hAnsi="Times New Roman" w:cs="Times New Roman"/>
          <w:i/>
          <w:sz w:val="28"/>
          <w:szCs w:val="28"/>
        </w:rPr>
      </w:pPr>
      <w:r w:rsidRPr="000E0A38">
        <w:rPr>
          <w:rFonts w:ascii="Times New Roman" w:hAnsi="Times New Roman" w:cs="Times New Roman"/>
          <w:bCs/>
          <w:i/>
          <w:iCs/>
          <w:sz w:val="28"/>
          <w:szCs w:val="28"/>
        </w:rPr>
        <w:t>Является источником информации</w:t>
      </w:r>
    </w:p>
    <w:p w:rsidR="004A206C" w:rsidRPr="000E0A38" w:rsidRDefault="004A206C" w:rsidP="000E0A38">
      <w:pPr>
        <w:pStyle w:val="a3"/>
        <w:numPr>
          <w:ilvl w:val="0"/>
          <w:numId w:val="2"/>
        </w:numPr>
        <w:autoSpaceDE w:val="0"/>
        <w:autoSpaceDN w:val="0"/>
        <w:adjustRightInd w:val="0"/>
        <w:spacing w:after="0" w:line="240" w:lineRule="auto"/>
        <w:rPr>
          <w:rFonts w:ascii="Times New Roman" w:hAnsi="Times New Roman" w:cs="Times New Roman"/>
          <w:bCs/>
          <w:i/>
          <w:iCs/>
          <w:sz w:val="28"/>
          <w:szCs w:val="28"/>
        </w:rPr>
      </w:pPr>
      <w:r w:rsidRPr="000E0A38">
        <w:rPr>
          <w:rFonts w:ascii="Times New Roman" w:hAnsi="Times New Roman" w:cs="Times New Roman"/>
          <w:bCs/>
          <w:i/>
          <w:iCs/>
          <w:sz w:val="28"/>
          <w:szCs w:val="28"/>
        </w:rPr>
        <w:t>Поддерживает и поощряет</w:t>
      </w:r>
      <w:r w:rsidR="000E0A38" w:rsidRPr="000E0A38">
        <w:rPr>
          <w:rFonts w:ascii="Times New Roman" w:hAnsi="Times New Roman" w:cs="Times New Roman"/>
          <w:bCs/>
          <w:i/>
          <w:iCs/>
          <w:sz w:val="28"/>
          <w:szCs w:val="28"/>
        </w:rPr>
        <w:t xml:space="preserve"> </w:t>
      </w:r>
      <w:r w:rsidRPr="000E0A38">
        <w:rPr>
          <w:rFonts w:ascii="Times New Roman" w:hAnsi="Times New Roman" w:cs="Times New Roman"/>
          <w:bCs/>
          <w:i/>
          <w:iCs/>
          <w:sz w:val="28"/>
          <w:szCs w:val="28"/>
        </w:rPr>
        <w:t>участников</w:t>
      </w:r>
    </w:p>
    <w:p w:rsidR="000E0A38" w:rsidRPr="000E0A38" w:rsidRDefault="004A206C" w:rsidP="000E0A38">
      <w:pPr>
        <w:pStyle w:val="a3"/>
        <w:numPr>
          <w:ilvl w:val="0"/>
          <w:numId w:val="2"/>
        </w:numPr>
        <w:autoSpaceDE w:val="0"/>
        <w:autoSpaceDN w:val="0"/>
        <w:adjustRightInd w:val="0"/>
        <w:spacing w:after="0" w:line="240" w:lineRule="auto"/>
        <w:rPr>
          <w:rFonts w:ascii="Times New Roman" w:hAnsi="Times New Roman" w:cs="Times New Roman"/>
          <w:bCs/>
          <w:i/>
          <w:iCs/>
          <w:sz w:val="28"/>
          <w:szCs w:val="28"/>
        </w:rPr>
      </w:pPr>
      <w:r w:rsidRPr="000E0A38">
        <w:rPr>
          <w:rFonts w:ascii="Times New Roman" w:hAnsi="Times New Roman" w:cs="Times New Roman"/>
          <w:bCs/>
          <w:i/>
          <w:iCs/>
          <w:sz w:val="28"/>
          <w:szCs w:val="28"/>
        </w:rPr>
        <w:t>Обеспечивает непрерывность работы над</w:t>
      </w:r>
      <w:r w:rsidRPr="000E0A38">
        <w:rPr>
          <w:rFonts w:ascii="Times New Roman" w:hAnsi="Times New Roman" w:cs="Times New Roman"/>
          <w:i/>
          <w:sz w:val="28"/>
          <w:szCs w:val="28"/>
        </w:rPr>
        <w:t xml:space="preserve"> </w:t>
      </w:r>
      <w:r w:rsidRPr="000E0A38">
        <w:rPr>
          <w:rFonts w:ascii="Times New Roman" w:hAnsi="Times New Roman" w:cs="Times New Roman"/>
          <w:bCs/>
          <w:i/>
          <w:iCs/>
          <w:sz w:val="28"/>
          <w:szCs w:val="28"/>
        </w:rPr>
        <w:t>проектом</w:t>
      </w:r>
    </w:p>
    <w:p w:rsidR="004A206C" w:rsidRPr="000E0A38" w:rsidRDefault="004A206C" w:rsidP="000E0A38">
      <w:pPr>
        <w:pStyle w:val="a3"/>
        <w:numPr>
          <w:ilvl w:val="0"/>
          <w:numId w:val="2"/>
        </w:numPr>
        <w:autoSpaceDE w:val="0"/>
        <w:autoSpaceDN w:val="0"/>
        <w:adjustRightInd w:val="0"/>
        <w:spacing w:after="0" w:line="240" w:lineRule="auto"/>
        <w:rPr>
          <w:rFonts w:ascii="Times New Roman" w:hAnsi="Times New Roman" w:cs="Times New Roman"/>
          <w:bCs/>
          <w:i/>
          <w:iCs/>
          <w:sz w:val="28"/>
          <w:szCs w:val="28"/>
        </w:rPr>
      </w:pPr>
      <w:r w:rsidRPr="000E0A38">
        <w:rPr>
          <w:rFonts w:ascii="Times New Roman" w:hAnsi="Times New Roman" w:cs="Times New Roman"/>
          <w:bCs/>
          <w:i/>
          <w:iCs/>
          <w:sz w:val="28"/>
          <w:szCs w:val="28"/>
        </w:rPr>
        <w:t>Осуществляет консультативную помощь</w:t>
      </w:r>
    </w:p>
    <w:p w:rsidR="004A206C" w:rsidRPr="000E0A38" w:rsidRDefault="004A206C" w:rsidP="000E0A38">
      <w:pPr>
        <w:pStyle w:val="a3"/>
        <w:numPr>
          <w:ilvl w:val="0"/>
          <w:numId w:val="2"/>
        </w:numPr>
        <w:autoSpaceDE w:val="0"/>
        <w:autoSpaceDN w:val="0"/>
        <w:adjustRightInd w:val="0"/>
        <w:spacing w:line="240" w:lineRule="auto"/>
        <w:rPr>
          <w:rFonts w:ascii="Times New Roman" w:hAnsi="Times New Roman" w:cs="Times New Roman"/>
          <w:b/>
          <w:bCs/>
          <w:i/>
          <w:iCs/>
          <w:sz w:val="28"/>
          <w:szCs w:val="28"/>
        </w:rPr>
      </w:pPr>
      <w:r w:rsidRPr="000E0A38">
        <w:rPr>
          <w:rFonts w:ascii="Times New Roman" w:hAnsi="Times New Roman" w:cs="Times New Roman"/>
          <w:bCs/>
          <w:i/>
          <w:iCs/>
          <w:sz w:val="28"/>
          <w:szCs w:val="28"/>
        </w:rPr>
        <w:t>Подготавливает необходимое оборудование</w:t>
      </w:r>
    </w:p>
    <w:p w:rsidR="004A206C" w:rsidRPr="000E0A38" w:rsidRDefault="004A206C" w:rsidP="004A206C">
      <w:pPr>
        <w:autoSpaceDE w:val="0"/>
        <w:autoSpaceDN w:val="0"/>
        <w:adjustRightInd w:val="0"/>
        <w:spacing w:before="57" w:after="57" w:line="240" w:lineRule="auto"/>
        <w:jc w:val="both"/>
        <w:rPr>
          <w:rFonts w:ascii="Times New Roman" w:hAnsi="Times New Roman" w:cs="Times New Roman"/>
          <w:color w:val="000000"/>
          <w:sz w:val="28"/>
          <w:szCs w:val="28"/>
        </w:rPr>
      </w:pPr>
      <w:r w:rsidRPr="000E0A38">
        <w:rPr>
          <w:rFonts w:ascii="Times New Roman" w:hAnsi="Times New Roman" w:cs="Times New Roman"/>
          <w:color w:val="000000"/>
          <w:sz w:val="28"/>
          <w:szCs w:val="28"/>
        </w:rPr>
        <w:t xml:space="preserve">  На первых порах, когда дети только осваивают проектную деятельность, учитель разрабатывает инструкционные карты, т.е. алгоритм, последовательность действий, а в дальнейшем не вмешивается в творческую деятельность учеников. Они сами определяют последовательность  своей деятельности, работают самостоятельно.</w:t>
      </w:r>
    </w:p>
    <w:p w:rsidR="004A206C" w:rsidRPr="000E0A38" w:rsidRDefault="004A206C" w:rsidP="004A206C">
      <w:pPr>
        <w:autoSpaceDE w:val="0"/>
        <w:autoSpaceDN w:val="0"/>
        <w:adjustRightInd w:val="0"/>
        <w:spacing w:before="57" w:after="57" w:line="240" w:lineRule="auto"/>
        <w:jc w:val="center"/>
        <w:rPr>
          <w:rFonts w:ascii="Times New Roman" w:hAnsi="Times New Roman" w:cs="Times New Roman"/>
          <w:b/>
          <w:bCs/>
          <w:color w:val="000000"/>
          <w:sz w:val="28"/>
          <w:szCs w:val="28"/>
        </w:rPr>
      </w:pPr>
      <w:r w:rsidRPr="000E0A38">
        <w:rPr>
          <w:rFonts w:ascii="Times New Roman" w:hAnsi="Times New Roman" w:cs="Times New Roman"/>
          <w:b/>
          <w:bCs/>
          <w:color w:val="000000"/>
          <w:sz w:val="28"/>
          <w:szCs w:val="28"/>
        </w:rPr>
        <w:t>Роль ученика в проектной деятельности</w:t>
      </w:r>
    </w:p>
    <w:p w:rsidR="004A206C" w:rsidRDefault="004A206C" w:rsidP="000E0A38">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Для того чтобы возникшие проблемы были разделены между всеми учащимися данного класса, учебная деятельность должна быть коллективной. Начав действовать сообща, учащиеся в дальнейшем сами регулируют взаимоотношения и обсуждают поставленные вопросы, разрешая спорные проблемы в свободной дискуссии. Исчезает страх перед неправильным высказыванием, развивается творческое воображение, выполнения различных заданий. В</w:t>
      </w:r>
      <w:r w:rsidR="000E0A38">
        <w:rPr>
          <w:rFonts w:ascii="Times New Roman" w:hAnsi="Times New Roman" w:cs="Times New Roman"/>
          <w:sz w:val="28"/>
          <w:szCs w:val="28"/>
        </w:rPr>
        <w:t xml:space="preserve"> </w:t>
      </w:r>
      <w:r w:rsidRPr="000E0A38">
        <w:rPr>
          <w:rFonts w:ascii="Times New Roman" w:hAnsi="Times New Roman" w:cs="Times New Roman"/>
          <w:sz w:val="28"/>
          <w:szCs w:val="28"/>
        </w:rPr>
        <w:t xml:space="preserve">условиях коллективной совместной деятельности образуется общий "фонд информации", в который каждым учеником приносится своя часть и которым пользуются все вместе. При этом они осваивают те стороны учебной деятельности, которые обычно берет на себя учитель: </w:t>
      </w:r>
      <w:proofErr w:type="spellStart"/>
      <w:r w:rsidRPr="000E0A38">
        <w:rPr>
          <w:rFonts w:ascii="Times New Roman" w:hAnsi="Times New Roman" w:cs="Times New Roman"/>
          <w:sz w:val="28"/>
          <w:szCs w:val="28"/>
        </w:rPr>
        <w:t>целеполагание</w:t>
      </w:r>
      <w:proofErr w:type="spellEnd"/>
      <w:r w:rsidRPr="000E0A38">
        <w:rPr>
          <w:rFonts w:ascii="Times New Roman" w:hAnsi="Times New Roman" w:cs="Times New Roman"/>
          <w:sz w:val="28"/>
          <w:szCs w:val="28"/>
        </w:rPr>
        <w:t xml:space="preserve">, планирование, контроль и учет работы и т.д. </w:t>
      </w:r>
    </w:p>
    <w:p w:rsidR="000C2AFD" w:rsidRDefault="000C2AFD" w:rsidP="000E0A38">
      <w:pPr>
        <w:autoSpaceDE w:val="0"/>
        <w:autoSpaceDN w:val="0"/>
        <w:adjustRightInd w:val="0"/>
        <w:spacing w:after="0" w:line="240" w:lineRule="auto"/>
        <w:jc w:val="both"/>
        <w:rPr>
          <w:rFonts w:ascii="Times New Roman" w:hAnsi="Times New Roman" w:cs="Times New Roman"/>
          <w:sz w:val="28"/>
          <w:szCs w:val="28"/>
        </w:rPr>
      </w:pPr>
    </w:p>
    <w:p w:rsidR="000C2AFD" w:rsidRPr="000E0A38" w:rsidRDefault="000C2AFD" w:rsidP="000E0A38">
      <w:pPr>
        <w:autoSpaceDE w:val="0"/>
        <w:autoSpaceDN w:val="0"/>
        <w:adjustRightInd w:val="0"/>
        <w:spacing w:after="0" w:line="240" w:lineRule="auto"/>
        <w:jc w:val="both"/>
        <w:rPr>
          <w:rFonts w:ascii="Times New Roman" w:hAnsi="Times New Roman" w:cs="Times New Roman"/>
          <w:sz w:val="28"/>
          <w:szCs w:val="28"/>
        </w:rPr>
      </w:pPr>
    </w:p>
    <w:p w:rsidR="004A206C" w:rsidRPr="000E0A38" w:rsidRDefault="004A206C" w:rsidP="004A206C">
      <w:pPr>
        <w:autoSpaceDE w:val="0"/>
        <w:autoSpaceDN w:val="0"/>
        <w:adjustRightInd w:val="0"/>
        <w:spacing w:before="57" w:after="57" w:line="240" w:lineRule="auto"/>
        <w:rPr>
          <w:rFonts w:ascii="Times New Roman" w:hAnsi="Times New Roman" w:cs="Times New Roman"/>
          <w:b/>
          <w:bCs/>
          <w:sz w:val="28"/>
          <w:szCs w:val="28"/>
        </w:rPr>
      </w:pPr>
      <w:r w:rsidRPr="000E0A38">
        <w:rPr>
          <w:rFonts w:ascii="Times New Roman" w:hAnsi="Times New Roman" w:cs="Times New Roman"/>
          <w:sz w:val="28"/>
          <w:szCs w:val="28"/>
        </w:rPr>
        <w:lastRenderedPageBreak/>
        <w:t xml:space="preserve"> </w:t>
      </w:r>
      <w:r w:rsidRPr="000E0A38">
        <w:rPr>
          <w:rFonts w:ascii="Times New Roman" w:hAnsi="Times New Roman" w:cs="Times New Roman"/>
          <w:b/>
          <w:bCs/>
          <w:sz w:val="28"/>
          <w:szCs w:val="28"/>
        </w:rPr>
        <w:t>Предполагаемые результаты проектно-исследовательской деятельности</w:t>
      </w:r>
    </w:p>
    <w:p w:rsidR="004A206C" w:rsidRPr="000E0A38" w:rsidRDefault="004A206C" w:rsidP="004A206C">
      <w:pPr>
        <w:autoSpaceDE w:val="0"/>
        <w:autoSpaceDN w:val="0"/>
        <w:adjustRightInd w:val="0"/>
        <w:spacing w:before="57" w:after="57"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Проектно-исследовательская деятельность с точки зрения учащихся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sz w:val="28"/>
          <w:szCs w:val="28"/>
        </w:rPr>
        <w:t xml:space="preserve">   </w:t>
      </w:r>
      <w:r w:rsidRPr="000E0A38">
        <w:rPr>
          <w:rFonts w:ascii="Times New Roman" w:hAnsi="Times New Roman" w:cs="Times New Roman"/>
          <w:b/>
          <w:bCs/>
          <w:sz w:val="28"/>
          <w:szCs w:val="28"/>
        </w:rPr>
        <w:t>Участвуя в проектной деятельности, ученики смогут научиться:</w:t>
      </w:r>
    </w:p>
    <w:p w:rsidR="004A206C" w:rsidRPr="000E0A38" w:rsidRDefault="004A206C" w:rsidP="004A206C">
      <w:pPr>
        <w:numPr>
          <w:ilvl w:val="0"/>
          <w:numId w:val="1"/>
        </w:num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расширять кругозор в интересующих их областях знаний;</w:t>
      </w:r>
    </w:p>
    <w:p w:rsidR="004A206C" w:rsidRPr="000E0A38" w:rsidRDefault="004A206C" w:rsidP="004A206C">
      <w:pPr>
        <w:numPr>
          <w:ilvl w:val="0"/>
          <w:numId w:val="1"/>
        </w:numPr>
        <w:autoSpaceDE w:val="0"/>
        <w:autoSpaceDN w:val="0"/>
        <w:adjustRightInd w:val="0"/>
        <w:spacing w:after="0" w:line="240" w:lineRule="auto"/>
        <w:rPr>
          <w:rFonts w:ascii="Times New Roman" w:hAnsi="Times New Roman" w:cs="Times New Roman"/>
          <w:sz w:val="28"/>
          <w:szCs w:val="28"/>
          <w:lang w:val="en-US"/>
        </w:rPr>
      </w:pPr>
      <w:r w:rsidRPr="000E0A38">
        <w:rPr>
          <w:rFonts w:ascii="Times New Roman" w:hAnsi="Times New Roman" w:cs="Times New Roman"/>
          <w:sz w:val="28"/>
          <w:szCs w:val="28"/>
        </w:rPr>
        <w:t>находить</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источник</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информации</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xml:space="preserve">извлекать информацию, относящуюся к теме; </w:t>
      </w:r>
    </w:p>
    <w:p w:rsidR="004A206C" w:rsidRPr="000E0A38" w:rsidRDefault="004A206C" w:rsidP="004A206C">
      <w:pPr>
        <w:numPr>
          <w:ilvl w:val="0"/>
          <w:numId w:val="1"/>
        </w:numPr>
        <w:autoSpaceDE w:val="0"/>
        <w:autoSpaceDN w:val="0"/>
        <w:adjustRightInd w:val="0"/>
        <w:spacing w:after="0" w:line="240" w:lineRule="auto"/>
        <w:rPr>
          <w:rFonts w:ascii="Times New Roman" w:hAnsi="Times New Roman" w:cs="Times New Roman"/>
          <w:sz w:val="28"/>
          <w:szCs w:val="28"/>
          <w:lang w:val="en-US"/>
        </w:rPr>
      </w:pPr>
      <w:r w:rsidRPr="000E0A38">
        <w:rPr>
          <w:rFonts w:ascii="Times New Roman" w:hAnsi="Times New Roman" w:cs="Times New Roman"/>
          <w:sz w:val="28"/>
          <w:szCs w:val="28"/>
        </w:rPr>
        <w:t>планировать</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работу</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над</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проектами</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rPr>
          <w:rFonts w:ascii="Times New Roman" w:hAnsi="Times New Roman" w:cs="Times New Roman"/>
          <w:sz w:val="28"/>
          <w:szCs w:val="28"/>
          <w:lang w:val="en-US"/>
        </w:rPr>
      </w:pPr>
      <w:r w:rsidRPr="000E0A38">
        <w:rPr>
          <w:rFonts w:ascii="Times New Roman" w:hAnsi="Times New Roman" w:cs="Times New Roman"/>
          <w:sz w:val="28"/>
          <w:szCs w:val="28"/>
        </w:rPr>
        <w:t>сотрудничать</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друг</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другом</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доводить начатое дело до конца;</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уметь готовить материал для проведения презентации;</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проводить</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презентацию</w:t>
      </w:r>
      <w:r w:rsidRPr="000E0A38">
        <w:rPr>
          <w:rFonts w:ascii="Times New Roman" w:hAnsi="Times New Roman" w:cs="Times New Roman"/>
          <w:sz w:val="28"/>
          <w:szCs w:val="28"/>
          <w:lang w:val="en-US"/>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Проекты в начальных классах — это проблематично, так как дети ещё слишком малы для проектирования. Но всё-таки это возможно. Конечно, проекты представленные учениками младших классов не такие грандиозные, информационно насыщенные и т.п. как у учеников старших классов. Но даже они могут считаться проектами. С первого класса необходимо приучать ребенка к самостоятельной поисково-творческой деятельности. Научить его мыслить, организовывать свою работу и принимать решения в конкретных ситуациях. При этом на первых шагах важна наглядность, образец, опора, шаблоны. Вопрос в том, чтобы для каждого возрастного периода начальной школы подобрать такие виды проектной деятельности, содержание и форма которой были бы адекватны возрасту. 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Развитие проектной деятельности в начальной школе уже заложено в новых учебниках УМК «Школа России», переработанных в соответствии с </w:t>
      </w:r>
      <w:proofErr w:type="spellStart"/>
      <w:r w:rsidRPr="000E0A38">
        <w:rPr>
          <w:rFonts w:ascii="Times New Roman" w:hAnsi="Times New Roman" w:cs="Times New Roman"/>
          <w:sz w:val="28"/>
          <w:szCs w:val="28"/>
        </w:rPr>
        <w:t>ФГОСами</w:t>
      </w:r>
      <w:proofErr w:type="spellEnd"/>
      <w:r w:rsidRPr="000E0A38">
        <w:rPr>
          <w:rFonts w:ascii="Times New Roman" w:hAnsi="Times New Roman" w:cs="Times New Roman"/>
          <w:sz w:val="28"/>
          <w:szCs w:val="28"/>
        </w:rPr>
        <w:t>. Работая по данной программе, я, начиная с первого полугодия 1-го класса, вовлекла учащихся в проектно-исследовательскую деятельность.</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Успех любой деятельности (в том числе и проектно-исследовательской) зависит от правильной её организации. Здесь важно правило «триединства» - сотрудничество учителя, ученика и родителя. Учитель несёт на себе функцию направляющего, корректирующего, консультирующего члена команды, а самое главное — вдохновителя и стратега. Ученик и родитель действуют тандемом, где ребёнок является идейным исполнителем, а родитель помогает найти нужную информацию, а порой и материализовать идеи. </w:t>
      </w:r>
    </w:p>
    <w:p w:rsidR="004A206C"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xml:space="preserve">    Такая организация хороша ещё и тем, что родители активно участвуют в жизни своего ребёнка, их общие творческие интересы выходят за круг привычного домашнего общения.</w:t>
      </w:r>
    </w:p>
    <w:p w:rsidR="000E0A38" w:rsidRPr="000E0A38" w:rsidRDefault="000E0A38" w:rsidP="004A206C">
      <w:pPr>
        <w:autoSpaceDE w:val="0"/>
        <w:autoSpaceDN w:val="0"/>
        <w:adjustRightInd w:val="0"/>
        <w:spacing w:after="0" w:line="240" w:lineRule="auto"/>
        <w:jc w:val="both"/>
        <w:rPr>
          <w:rFonts w:ascii="Times New Roman" w:hAnsi="Times New Roman" w:cs="Times New Roman"/>
          <w:sz w:val="28"/>
          <w:szCs w:val="28"/>
        </w:rPr>
      </w:pPr>
    </w:p>
    <w:p w:rsidR="004A206C" w:rsidRPr="000E0A38" w:rsidRDefault="004A206C" w:rsidP="004A206C">
      <w:pPr>
        <w:autoSpaceDE w:val="0"/>
        <w:autoSpaceDN w:val="0"/>
        <w:adjustRightInd w:val="0"/>
        <w:spacing w:before="57" w:after="57" w:line="240" w:lineRule="auto"/>
        <w:jc w:val="both"/>
        <w:rPr>
          <w:rFonts w:ascii="Times New Roman" w:hAnsi="Times New Roman" w:cs="Times New Roman"/>
          <w:b/>
          <w:bCs/>
          <w:sz w:val="28"/>
          <w:szCs w:val="28"/>
        </w:rPr>
      </w:pPr>
      <w:r w:rsidRPr="000E0A38">
        <w:rPr>
          <w:rFonts w:ascii="Times New Roman" w:hAnsi="Times New Roman" w:cs="Times New Roman"/>
          <w:sz w:val="28"/>
          <w:szCs w:val="28"/>
        </w:rPr>
        <w:t xml:space="preserve">    </w:t>
      </w:r>
      <w:r w:rsidRPr="000E0A38">
        <w:rPr>
          <w:rFonts w:ascii="Times New Roman" w:hAnsi="Times New Roman" w:cs="Times New Roman"/>
          <w:b/>
          <w:bCs/>
          <w:sz w:val="28"/>
          <w:szCs w:val="28"/>
        </w:rPr>
        <w:t>Требования к проектно-исследовательской деятельности:</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Необходимо наличие социально </w:t>
      </w:r>
      <w:r w:rsidRPr="000E0A38">
        <w:rPr>
          <w:rFonts w:ascii="Times New Roman" w:hAnsi="Times New Roman" w:cs="Times New Roman"/>
          <w:b/>
          <w:bCs/>
          <w:sz w:val="28"/>
          <w:szCs w:val="28"/>
        </w:rPr>
        <w:t>значимой задачи (проблемы)</w:t>
      </w:r>
      <w:r w:rsidRPr="000E0A38">
        <w:rPr>
          <w:rFonts w:ascii="Times New Roman" w:hAnsi="Times New Roman" w:cs="Times New Roman"/>
          <w:sz w:val="28"/>
          <w:szCs w:val="28"/>
        </w:rPr>
        <w:t xml:space="preserve"> — исследовательской, информационной, практической.</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Выполнение проекта (исследования) начинается с планирования действий по разрешению проблемы, то есть с проектирования самого проекта (исследования),  в частности с определения вида продукта и формы презентации.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Наиболее важной частью плана является пооперационная разработка проекта (исследования), в которой указан перечень конкретных действий с указанием выходов, сроков и ответственных.</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Каждый проект обязательно требует исследовательской работы учащихся.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Таким образом, отличительная черта проектной деятельности — </w:t>
      </w:r>
      <w:r w:rsidRPr="000E0A38">
        <w:rPr>
          <w:rFonts w:ascii="Times New Roman" w:hAnsi="Times New Roman" w:cs="Times New Roman"/>
          <w:b/>
          <w:bCs/>
          <w:i/>
          <w:iCs/>
          <w:sz w:val="28"/>
          <w:szCs w:val="28"/>
        </w:rPr>
        <w:t>поиск информации</w:t>
      </w:r>
      <w:r w:rsidRPr="000E0A38">
        <w:rPr>
          <w:rFonts w:ascii="Times New Roman" w:hAnsi="Times New Roman" w:cs="Times New Roman"/>
          <w:sz w:val="28"/>
          <w:szCs w:val="28"/>
        </w:rPr>
        <w:t>, которая затем будет обработана, осмыслена и представлена участниками проектной группы.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 xml:space="preserve">Очень важны в образовательном плане при проведении детьми учебных исследований такие методы, как </w:t>
      </w:r>
      <w:r w:rsidRPr="000E0A38">
        <w:rPr>
          <w:rFonts w:ascii="Times New Roman" w:hAnsi="Times New Roman" w:cs="Times New Roman"/>
          <w:i/>
          <w:iCs/>
          <w:sz w:val="28"/>
          <w:szCs w:val="28"/>
        </w:rPr>
        <w:t>наблюдение</w:t>
      </w:r>
      <w:r w:rsidRPr="000E0A38">
        <w:rPr>
          <w:rFonts w:ascii="Times New Roman" w:hAnsi="Times New Roman" w:cs="Times New Roman"/>
          <w:sz w:val="28"/>
          <w:szCs w:val="28"/>
        </w:rPr>
        <w:t xml:space="preserve"> и </w:t>
      </w:r>
      <w:r w:rsidRPr="000E0A38">
        <w:rPr>
          <w:rFonts w:ascii="Times New Roman" w:hAnsi="Times New Roman" w:cs="Times New Roman"/>
          <w:i/>
          <w:iCs/>
          <w:sz w:val="28"/>
          <w:szCs w:val="28"/>
        </w:rPr>
        <w:t>эксперимент</w:t>
      </w:r>
      <w:r w:rsidRPr="000E0A38">
        <w:rPr>
          <w:rFonts w:ascii="Times New Roman" w:hAnsi="Times New Roman" w:cs="Times New Roman"/>
          <w:sz w:val="28"/>
          <w:szCs w:val="28"/>
        </w:rPr>
        <w:t>. Особенно</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ценно</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проведение</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собственных</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экспериментов</w:t>
      </w:r>
      <w:r w:rsidRPr="000E0A38">
        <w:rPr>
          <w:rFonts w:ascii="Times New Roman" w:hAnsi="Times New Roman" w:cs="Times New Roman"/>
          <w:sz w:val="28"/>
          <w:szCs w:val="28"/>
          <w:lang w:val="en-US"/>
        </w:rPr>
        <w:t xml:space="preserve">. </w:t>
      </w:r>
    </w:p>
    <w:p w:rsidR="004A206C" w:rsidRPr="000E0A38" w:rsidRDefault="004A206C" w:rsidP="004A206C">
      <w:pPr>
        <w:numPr>
          <w:ilvl w:val="0"/>
          <w:numId w:val="1"/>
        </w:numPr>
        <w:autoSpaceDE w:val="0"/>
        <w:autoSpaceDN w:val="0"/>
        <w:adjustRightInd w:val="0"/>
        <w:spacing w:after="0" w:line="240" w:lineRule="auto"/>
        <w:ind w:left="75"/>
        <w:jc w:val="both"/>
        <w:rPr>
          <w:rFonts w:ascii="Times New Roman" w:hAnsi="Times New Roman" w:cs="Times New Roman"/>
          <w:b/>
          <w:bCs/>
          <w:i/>
          <w:iCs/>
          <w:sz w:val="28"/>
          <w:szCs w:val="28"/>
        </w:rPr>
      </w:pPr>
      <w:r w:rsidRPr="000E0A38">
        <w:rPr>
          <w:rFonts w:ascii="Times New Roman" w:hAnsi="Times New Roman" w:cs="Times New Roman"/>
          <w:sz w:val="28"/>
          <w:szCs w:val="28"/>
        </w:rPr>
        <w:t xml:space="preserve">Результатом работы над проектом является </w:t>
      </w:r>
      <w:r w:rsidRPr="000E0A38">
        <w:rPr>
          <w:rFonts w:ascii="Times New Roman" w:hAnsi="Times New Roman" w:cs="Times New Roman"/>
          <w:b/>
          <w:bCs/>
          <w:i/>
          <w:iCs/>
          <w:sz w:val="28"/>
          <w:szCs w:val="28"/>
        </w:rPr>
        <w:t>продукт.</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Итогом исследовательской</w:t>
      </w:r>
      <w:r w:rsidRPr="000E0A38">
        <w:rPr>
          <w:rFonts w:ascii="Times New Roman" w:hAnsi="Times New Roman" w:cs="Times New Roman"/>
          <w:b/>
          <w:bCs/>
          <w:i/>
          <w:iCs/>
          <w:sz w:val="28"/>
          <w:szCs w:val="28"/>
        </w:rPr>
        <w:t xml:space="preserve"> </w:t>
      </w:r>
      <w:r w:rsidRPr="000E0A38">
        <w:rPr>
          <w:rFonts w:ascii="Times New Roman" w:hAnsi="Times New Roman" w:cs="Times New Roman"/>
          <w:sz w:val="28"/>
          <w:szCs w:val="28"/>
        </w:rPr>
        <w:t>работы может быть</w:t>
      </w:r>
      <w:r w:rsidRPr="000E0A38">
        <w:rPr>
          <w:rFonts w:ascii="Times New Roman" w:hAnsi="Times New Roman" w:cs="Times New Roman"/>
          <w:b/>
          <w:bCs/>
          <w:i/>
          <w:iCs/>
          <w:sz w:val="28"/>
          <w:szCs w:val="28"/>
        </w:rPr>
        <w:t xml:space="preserve"> макет, </w:t>
      </w:r>
      <w:r w:rsidRPr="000E0A38">
        <w:rPr>
          <w:rFonts w:ascii="Times New Roman" w:hAnsi="Times New Roman" w:cs="Times New Roman"/>
          <w:sz w:val="28"/>
          <w:szCs w:val="28"/>
        </w:rPr>
        <w:t xml:space="preserve">выполненный  из </w:t>
      </w:r>
      <w:proofErr w:type="spellStart"/>
      <w:r w:rsidRPr="000E0A38">
        <w:rPr>
          <w:rFonts w:ascii="Times New Roman" w:hAnsi="Times New Roman" w:cs="Times New Roman"/>
          <w:sz w:val="28"/>
          <w:szCs w:val="28"/>
        </w:rPr>
        <w:t>са</w:t>
      </w:r>
      <w:proofErr w:type="spellEnd"/>
      <w:r w:rsidRPr="000E0A38">
        <w:rPr>
          <w:rFonts w:ascii="Times New Roman" w:hAnsi="Times New Roman" w:cs="Times New Roman"/>
          <w:sz w:val="28"/>
          <w:szCs w:val="28"/>
        </w:rPr>
        <w:t>-</w:t>
      </w:r>
    </w:p>
    <w:p w:rsidR="004A206C" w:rsidRPr="000E0A38" w:rsidRDefault="004A206C" w:rsidP="000E0A38">
      <w:pPr>
        <w:autoSpaceDE w:val="0"/>
        <w:autoSpaceDN w:val="0"/>
        <w:adjustRightInd w:val="0"/>
        <w:spacing w:after="0" w:line="240" w:lineRule="auto"/>
        <w:jc w:val="both"/>
        <w:rPr>
          <w:rFonts w:ascii="Times New Roman" w:hAnsi="Times New Roman" w:cs="Times New Roman"/>
          <w:sz w:val="28"/>
          <w:szCs w:val="28"/>
        </w:rPr>
      </w:pPr>
      <w:proofErr w:type="spellStart"/>
      <w:r w:rsidRPr="000E0A38">
        <w:rPr>
          <w:rFonts w:ascii="Times New Roman" w:hAnsi="Times New Roman" w:cs="Times New Roman"/>
          <w:sz w:val="28"/>
          <w:szCs w:val="28"/>
        </w:rPr>
        <w:t>мых</w:t>
      </w:r>
      <w:proofErr w:type="spellEnd"/>
      <w:r w:rsidRPr="000E0A38">
        <w:rPr>
          <w:rFonts w:ascii="Times New Roman" w:hAnsi="Times New Roman" w:cs="Times New Roman"/>
          <w:sz w:val="28"/>
          <w:szCs w:val="28"/>
        </w:rPr>
        <w:t xml:space="preserve"> разных материалов, с описанием действия представляемого им объекта;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это может быть и </w:t>
      </w:r>
      <w:r w:rsidRPr="000E0A38">
        <w:rPr>
          <w:rFonts w:ascii="Times New Roman" w:hAnsi="Times New Roman" w:cs="Times New Roman"/>
          <w:b/>
          <w:bCs/>
          <w:i/>
          <w:iCs/>
          <w:sz w:val="28"/>
          <w:szCs w:val="28"/>
        </w:rPr>
        <w:t xml:space="preserve">научный отчёт </w:t>
      </w:r>
      <w:r w:rsidRPr="000E0A38">
        <w:rPr>
          <w:rFonts w:ascii="Times New Roman" w:hAnsi="Times New Roman" w:cs="Times New Roman"/>
          <w:sz w:val="28"/>
          <w:szCs w:val="28"/>
        </w:rPr>
        <w:t>о проведённом эксперименте, и многое другое.</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Подготовленный продукт </w:t>
      </w:r>
      <w:proofErr w:type="gramStart"/>
      <w:r w:rsidRPr="000E0A38">
        <w:rPr>
          <w:rFonts w:ascii="Times New Roman" w:hAnsi="Times New Roman" w:cs="Times New Roman"/>
          <w:sz w:val="28"/>
          <w:szCs w:val="28"/>
        </w:rPr>
        <w:t xml:space="preserve">( </w:t>
      </w:r>
      <w:proofErr w:type="gramEnd"/>
      <w:r w:rsidRPr="000E0A38">
        <w:rPr>
          <w:rFonts w:ascii="Times New Roman" w:hAnsi="Times New Roman" w:cs="Times New Roman"/>
          <w:sz w:val="28"/>
          <w:szCs w:val="28"/>
        </w:rPr>
        <w:t>макет, научный отчёт и др.) должен быть представлен достаточно убедительно, как наиболее приемлемое средство решения проблемы.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Таким образом, проект (исследование) требует на завершающем этапе презентации своего продукта.</w:t>
      </w:r>
    </w:p>
    <w:p w:rsidR="004A206C"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Этапы работы над проектом (исследованием) можно представить в виде схемы:</w:t>
      </w:r>
    </w:p>
    <w:p w:rsidR="000C2AFD" w:rsidRPr="000E0A38" w:rsidRDefault="000C2AFD" w:rsidP="004A206C">
      <w:pPr>
        <w:autoSpaceDE w:val="0"/>
        <w:autoSpaceDN w:val="0"/>
        <w:adjustRightInd w:val="0"/>
        <w:spacing w:after="0" w:line="240" w:lineRule="auto"/>
        <w:jc w:val="both"/>
        <w:rPr>
          <w:rFonts w:ascii="Times New Roman" w:hAnsi="Times New Roman" w:cs="Times New Roman"/>
          <w:sz w:val="28"/>
          <w:szCs w:val="28"/>
        </w:rPr>
      </w:pPr>
    </w:p>
    <w:tbl>
      <w:tblPr>
        <w:tblW w:w="0" w:type="auto"/>
        <w:tblInd w:w="-18" w:type="dxa"/>
        <w:tblLayout w:type="fixed"/>
        <w:tblLook w:val="0000"/>
      </w:tblPr>
      <w:tblGrid>
        <w:gridCol w:w="3720"/>
        <w:gridCol w:w="5803"/>
      </w:tblGrid>
      <w:tr w:rsidR="004A206C" w:rsidRPr="000E0A38">
        <w:trPr>
          <w:trHeight w:val="315"/>
        </w:trPr>
        <w:tc>
          <w:tcPr>
            <w:tcW w:w="3720" w:type="dxa"/>
            <w:tcBorders>
              <w:top w:val="single" w:sz="4" w:space="0" w:color="000000"/>
              <w:left w:val="single" w:sz="4" w:space="0" w:color="000000"/>
              <w:bottom w:val="single" w:sz="4" w:space="0" w:color="000000"/>
              <w:right w:val="single" w:sz="2" w:space="0" w:color="000000"/>
            </w:tcBorders>
            <w:shd w:val="clear" w:color="000000" w:fill="FFFFFF"/>
          </w:tcPr>
          <w:p w:rsidR="004A206C" w:rsidRPr="000E0A38" w:rsidRDefault="004A206C">
            <w:pPr>
              <w:autoSpaceDE w:val="0"/>
              <w:autoSpaceDN w:val="0"/>
              <w:adjustRightInd w:val="0"/>
              <w:spacing w:after="0" w:line="240" w:lineRule="auto"/>
              <w:jc w:val="center"/>
              <w:rPr>
                <w:rFonts w:ascii="Times New Roman" w:hAnsi="Times New Roman" w:cs="Times New Roman"/>
                <w:sz w:val="28"/>
                <w:szCs w:val="28"/>
                <w:lang w:val="en-US"/>
              </w:rPr>
            </w:pPr>
            <w:r w:rsidRPr="000E0A38">
              <w:rPr>
                <w:rFonts w:ascii="Times New Roman" w:hAnsi="Times New Roman" w:cs="Times New Roman"/>
                <w:b/>
                <w:bCs/>
                <w:sz w:val="28"/>
                <w:szCs w:val="28"/>
              </w:rPr>
              <w:t>Проект</w:t>
            </w:r>
          </w:p>
        </w:tc>
        <w:tc>
          <w:tcPr>
            <w:tcW w:w="5803" w:type="dxa"/>
            <w:tcBorders>
              <w:top w:val="single" w:sz="4" w:space="0" w:color="000000"/>
              <w:left w:val="single" w:sz="4" w:space="0" w:color="000000"/>
              <w:bottom w:val="single" w:sz="4" w:space="0" w:color="000000"/>
              <w:right w:val="single" w:sz="4" w:space="0" w:color="000000"/>
            </w:tcBorders>
            <w:shd w:val="clear" w:color="000000" w:fill="FFFFFF"/>
          </w:tcPr>
          <w:p w:rsidR="004A206C" w:rsidRPr="000E0A38" w:rsidRDefault="004A206C">
            <w:pPr>
              <w:autoSpaceDE w:val="0"/>
              <w:autoSpaceDN w:val="0"/>
              <w:adjustRightInd w:val="0"/>
              <w:spacing w:after="0" w:line="240" w:lineRule="auto"/>
              <w:jc w:val="center"/>
              <w:rPr>
                <w:rFonts w:ascii="Times New Roman" w:hAnsi="Times New Roman" w:cs="Times New Roman"/>
                <w:sz w:val="28"/>
                <w:szCs w:val="28"/>
                <w:lang w:val="en-US"/>
              </w:rPr>
            </w:pPr>
            <w:r w:rsidRPr="000E0A38">
              <w:rPr>
                <w:rFonts w:ascii="Times New Roman" w:hAnsi="Times New Roman" w:cs="Times New Roman"/>
                <w:b/>
                <w:bCs/>
                <w:sz w:val="28"/>
                <w:szCs w:val="28"/>
              </w:rPr>
              <w:t>Исследование</w:t>
            </w:r>
          </w:p>
        </w:tc>
      </w:tr>
      <w:tr w:rsidR="004A206C" w:rsidRPr="000E0A38">
        <w:trPr>
          <w:trHeight w:val="1"/>
        </w:trPr>
        <w:tc>
          <w:tcPr>
            <w:tcW w:w="3720" w:type="dxa"/>
            <w:tcBorders>
              <w:top w:val="single" w:sz="4" w:space="0" w:color="000000"/>
              <w:left w:val="single" w:sz="4" w:space="0" w:color="000000"/>
              <w:bottom w:val="single" w:sz="4" w:space="0" w:color="000000"/>
              <w:right w:val="single" w:sz="2" w:space="0" w:color="000000"/>
            </w:tcBorders>
            <w:shd w:val="clear" w:color="000000" w:fill="FFFFFF"/>
          </w:tcPr>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Постановка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проблемы</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Выбор</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темы</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проекта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Постановка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целей</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задач</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Планирование</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проектной</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деятельности</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Реализация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проекта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Оценка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самооценка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проекта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Презентация</w:t>
            </w:r>
          </w:p>
        </w:tc>
        <w:tc>
          <w:tcPr>
            <w:tcW w:w="5803" w:type="dxa"/>
            <w:tcBorders>
              <w:top w:val="single" w:sz="4" w:space="0" w:color="000000"/>
              <w:left w:val="single" w:sz="4" w:space="0" w:color="000000"/>
              <w:bottom w:val="single" w:sz="4" w:space="0" w:color="000000"/>
              <w:right w:val="single" w:sz="4" w:space="0" w:color="000000"/>
            </w:tcBorders>
            <w:shd w:val="clear" w:color="000000" w:fill="FFFFFF"/>
          </w:tcPr>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Постановка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проблемы</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Выбор</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темы</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исследования</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Постановка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целей</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задач</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Выдвижение</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гипотезы</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Организация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исследования</w:t>
            </w:r>
            <w:r w:rsidRPr="000E0A38">
              <w:rPr>
                <w:rFonts w:ascii="Times New Roman" w:hAnsi="Times New Roman" w:cs="Times New Roman"/>
                <w:sz w:val="28"/>
                <w:szCs w:val="28"/>
                <w:lang w:val="en-US"/>
              </w:rPr>
              <w:t>:</w:t>
            </w:r>
          </w:p>
          <w:p w:rsidR="004A206C" w:rsidRPr="000E0A38" w:rsidRDefault="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исследования гипотезы путем наблюдения, эксперимента, теоретического анализа.</w:t>
            </w:r>
          </w:p>
          <w:p w:rsidR="004A206C" w:rsidRPr="000E0A38" w:rsidRDefault="004A206C" w:rsidP="004A206C">
            <w:pPr>
              <w:numPr>
                <w:ilvl w:val="0"/>
                <w:numId w:val="1"/>
              </w:num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xml:space="preserve">Фиксирование результатов </w:t>
            </w:r>
            <w:proofErr w:type="spellStart"/>
            <w:r w:rsidRPr="000E0A38">
              <w:rPr>
                <w:rFonts w:ascii="Times New Roman" w:hAnsi="Times New Roman" w:cs="Times New Roman"/>
                <w:sz w:val="28"/>
                <w:szCs w:val="28"/>
              </w:rPr>
              <w:t>исследованийв</w:t>
            </w:r>
            <w:proofErr w:type="spellEnd"/>
            <w:r w:rsidRPr="000E0A38">
              <w:rPr>
                <w:rFonts w:ascii="Times New Roman" w:hAnsi="Times New Roman" w:cs="Times New Roman"/>
                <w:sz w:val="28"/>
                <w:szCs w:val="28"/>
              </w:rPr>
              <w:t xml:space="preserve"> </w:t>
            </w:r>
            <w:proofErr w:type="spellStart"/>
            <w:r w:rsidRPr="000E0A38">
              <w:rPr>
                <w:rFonts w:ascii="Times New Roman" w:hAnsi="Times New Roman" w:cs="Times New Roman"/>
                <w:sz w:val="28"/>
                <w:szCs w:val="28"/>
              </w:rPr>
              <w:t>формемакета</w:t>
            </w:r>
            <w:proofErr w:type="spellEnd"/>
            <w:r w:rsidRPr="000E0A38">
              <w:rPr>
                <w:rFonts w:ascii="Times New Roman" w:hAnsi="Times New Roman" w:cs="Times New Roman"/>
                <w:sz w:val="28"/>
                <w:szCs w:val="28"/>
              </w:rPr>
              <w:t>, научного отчёта, коллекции и др.</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Презентация</w:t>
            </w:r>
          </w:p>
        </w:tc>
      </w:tr>
    </w:tbl>
    <w:p w:rsidR="004A206C" w:rsidRDefault="004A206C" w:rsidP="004A206C">
      <w:pPr>
        <w:autoSpaceDE w:val="0"/>
        <w:autoSpaceDN w:val="0"/>
        <w:adjustRightInd w:val="0"/>
        <w:spacing w:before="113" w:after="113"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Рассмотрим подробно все эти </w:t>
      </w:r>
      <w:r w:rsidRPr="000E0A38">
        <w:rPr>
          <w:rFonts w:ascii="Times New Roman" w:hAnsi="Times New Roman" w:cs="Times New Roman"/>
          <w:b/>
          <w:bCs/>
          <w:sz w:val="28"/>
          <w:szCs w:val="28"/>
        </w:rPr>
        <w:t>этапы</w:t>
      </w:r>
      <w:r w:rsidRPr="000E0A38">
        <w:rPr>
          <w:rFonts w:ascii="Times New Roman" w:hAnsi="Times New Roman" w:cs="Times New Roman"/>
          <w:sz w:val="28"/>
          <w:szCs w:val="28"/>
        </w:rPr>
        <w:t xml:space="preserve"> при работе в группах.</w:t>
      </w:r>
    </w:p>
    <w:p w:rsidR="000C2AFD" w:rsidRPr="000E0A38" w:rsidRDefault="000C2AFD" w:rsidP="004A206C">
      <w:pPr>
        <w:autoSpaceDE w:val="0"/>
        <w:autoSpaceDN w:val="0"/>
        <w:adjustRightInd w:val="0"/>
        <w:spacing w:before="113" w:after="113" w:line="240" w:lineRule="auto"/>
        <w:jc w:val="both"/>
        <w:rPr>
          <w:rFonts w:ascii="Times New Roman" w:hAnsi="Times New Roman" w:cs="Times New Roman"/>
          <w:sz w:val="28"/>
          <w:szCs w:val="28"/>
        </w:rPr>
      </w:pPr>
    </w:p>
    <w:p w:rsidR="004A206C" w:rsidRPr="000E0A38" w:rsidRDefault="004A206C" w:rsidP="004A206C">
      <w:pPr>
        <w:autoSpaceDE w:val="0"/>
        <w:autoSpaceDN w:val="0"/>
        <w:adjustRightInd w:val="0"/>
        <w:spacing w:after="0" w:line="240" w:lineRule="auto"/>
        <w:rPr>
          <w:rFonts w:ascii="Times New Roman" w:hAnsi="Times New Roman" w:cs="Times New Roman"/>
          <w:b/>
          <w:bCs/>
          <w:sz w:val="28"/>
          <w:szCs w:val="28"/>
        </w:rPr>
      </w:pPr>
      <w:r w:rsidRPr="000E0A38">
        <w:rPr>
          <w:rFonts w:ascii="Times New Roman" w:hAnsi="Times New Roman" w:cs="Times New Roman"/>
          <w:b/>
          <w:bCs/>
          <w:sz w:val="28"/>
          <w:szCs w:val="28"/>
        </w:rPr>
        <w:lastRenderedPageBreak/>
        <w:t>Постановка проблемы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 основе каждого проекта лежит проблема. От проблемы мы как бы отталкиваемся, инициируя деятельность. Нет проблемы – нет деятельности. Проблема проекта обуславливает мотив деятельности, направленный на ее решение. Целью проектной деятельности становится поиск  способов решения проблемы, а задача проекта формулируется как задача достижения цели в определенных  условиях.</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С проблемы учитель создает условия для самостоятельной, исследовательской, творческой деятельности. Необходима актуальная проблема, чтобы ее решение носило практическую значимость. Из проблемы вытекает цель, задачи проектной деятельности учащихся.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Проблема может идти от ребёнка, а может направляться мною, то есть я создаю такую ситуацию, которая покажет заинтересованность или незаинтересованность детей данной проблемой. В случае принятия ситуации, проблема становится личной и уже исходит от самого ребёнка.</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Выбор темы</w:t>
      </w:r>
    </w:p>
    <w:p w:rsidR="004A206C" w:rsidRPr="000E0A38" w:rsidRDefault="000E0A38" w:rsidP="000E0A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206C" w:rsidRPr="000E0A38">
        <w:rPr>
          <w:rFonts w:ascii="Times New Roman" w:hAnsi="Times New Roman" w:cs="Times New Roman"/>
          <w:sz w:val="28"/>
          <w:szCs w:val="28"/>
        </w:rPr>
        <w:t xml:space="preserve"> При разработке проекта (исследования) сначала должна возникнуть проблема, потом определяется тема.</w:t>
      </w:r>
    </w:p>
    <w:p w:rsidR="004A206C" w:rsidRPr="000E0A38" w:rsidRDefault="004A206C" w:rsidP="000E0A38">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Выбор тематики проектов и исследований в разных ситуациях может быть различным. В одних - инициатором может являться учитель, тему проекта подсказывает учебная ситуация по предмету.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 Целью таких проектов является  углубление и систематизация знаний учащихся </w:t>
      </w:r>
      <w:proofErr w:type="gramStart"/>
      <w:r w:rsidRPr="000E0A38">
        <w:rPr>
          <w:rFonts w:ascii="Times New Roman" w:hAnsi="Times New Roman" w:cs="Times New Roman"/>
          <w:sz w:val="28"/>
          <w:szCs w:val="28"/>
        </w:rPr>
        <w:t>по</w:t>
      </w:r>
      <w:proofErr w:type="gramEnd"/>
      <w:r w:rsidRPr="000E0A38">
        <w:rPr>
          <w:rFonts w:ascii="Times New Roman" w:hAnsi="Times New Roman" w:cs="Times New Roman"/>
          <w:sz w:val="28"/>
          <w:szCs w:val="28"/>
        </w:rPr>
        <w:t xml:space="preserve"> учеб-</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ной теме. В других случаях -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Темы проектов и исследований должны относиться  к какому-то практическому вопросу, актуальному для практической жизни и, вместе с тем, требующему привлечения знаний учащихся не по одному предмету.</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При выборе темы необходимо учесть несколько важных, на мой взгляд, правил:</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тема должна быть интересна ребёнку, должна увлекать его;</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тема должна быть выполнима, решение её должно быть полезно участникам исследования;</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тема должна быть такой, чтобы работа могла быть выполнена относительно быстро;</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тема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должна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быть</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доступной</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сочетание желаний и возможностей (выбирая проблему, нужно учесть наличие необходимых средств и материалов, так как отсутствие необходимой исследовательской базы, невозможность собрать нужные данные обычно приводят к поверхностному решению).</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С целью активизации познавательной деятельности учащихся на уроках, соответствия материала возрастным особенностям детей, использую:</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Загадки, ребусы, шарады, задачи – шутки, логические задания и задания на развитие творческих способностей;</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xml:space="preserve">Игровые моменты, связанные с введением в ход урока сказочных героев Почемучки и </w:t>
      </w:r>
      <w:proofErr w:type="spellStart"/>
      <w:r w:rsidRPr="000E0A38">
        <w:rPr>
          <w:rFonts w:ascii="Times New Roman" w:hAnsi="Times New Roman" w:cs="Times New Roman"/>
          <w:sz w:val="28"/>
          <w:szCs w:val="28"/>
        </w:rPr>
        <w:t>Поисковичка</w:t>
      </w:r>
      <w:proofErr w:type="spellEnd"/>
      <w:r w:rsidRPr="000E0A38">
        <w:rPr>
          <w:rFonts w:ascii="Times New Roman" w:hAnsi="Times New Roman" w:cs="Times New Roman"/>
          <w:sz w:val="28"/>
          <w:szCs w:val="28"/>
        </w:rPr>
        <w:t xml:space="preserve"> (помоги задать вопрос, изучить, рассмотреть, исследовать, описать и т.п.);</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Связь материала с наглядно – образным игровым материалом;</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Игры</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исследования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фантастические</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исследования</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Ролевые игры, дающие возможность провести исследование возможностей каждой профессии: если бы я был врачом (поваром, учителем и т.п.);</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Игры – путешествия, например во времени, для знакомства с великими открытиями и изобретениями, в новые страны – пути Великих географических открытий; фантастические путешествия на другие планеты.</w:t>
      </w:r>
    </w:p>
    <w:p w:rsidR="004A206C" w:rsidRPr="000E0A38" w:rsidRDefault="004A206C" w:rsidP="004A206C">
      <w:pPr>
        <w:autoSpaceDE w:val="0"/>
        <w:autoSpaceDN w:val="0"/>
        <w:adjustRightInd w:val="0"/>
        <w:spacing w:after="0" w:line="240" w:lineRule="auto"/>
        <w:rPr>
          <w:rFonts w:ascii="Times New Roman" w:hAnsi="Times New Roman" w:cs="Times New Roman"/>
          <w:b/>
          <w:bCs/>
          <w:sz w:val="28"/>
          <w:szCs w:val="28"/>
        </w:rPr>
      </w:pPr>
      <w:r w:rsidRPr="000E0A38">
        <w:rPr>
          <w:rFonts w:ascii="Times New Roman" w:hAnsi="Times New Roman" w:cs="Times New Roman"/>
          <w:b/>
          <w:bCs/>
          <w:sz w:val="28"/>
          <w:szCs w:val="28"/>
        </w:rPr>
        <w:t>Постановка целей и задач</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Целью проекта является нахождение способа решения проблемы. Ее конкретная формулировка возникает из проблемы проекта. Задачи проекта формулируются для того, чтобы ответить на вопрос, как достичь обозначенной цели. Задачи проекта должны лежать в зоне ближайшего развития учащихся. Ведь интерес и посильность во многом определяет успех проекта. Сформулировать цель и задачи проекта можно исходя из формулировки проблемы проекта, с учетом конкретных условий ее решения. Одну и ту же проблему можно решать по-разному в зависимости от совокупности условий, в которых она рассматривается.</w:t>
      </w:r>
    </w:p>
    <w:p w:rsidR="004A206C" w:rsidRPr="000E0A38" w:rsidRDefault="004A206C" w:rsidP="004A206C">
      <w:pPr>
        <w:autoSpaceDE w:val="0"/>
        <w:autoSpaceDN w:val="0"/>
        <w:adjustRightInd w:val="0"/>
        <w:spacing w:after="0" w:line="240" w:lineRule="auto"/>
        <w:rPr>
          <w:rFonts w:ascii="Times New Roman" w:hAnsi="Times New Roman" w:cs="Times New Roman"/>
          <w:b/>
          <w:bCs/>
          <w:sz w:val="28"/>
          <w:szCs w:val="28"/>
        </w:rPr>
      </w:pPr>
      <w:r w:rsidRPr="000E0A38">
        <w:rPr>
          <w:rFonts w:ascii="Times New Roman" w:hAnsi="Times New Roman" w:cs="Times New Roman"/>
          <w:b/>
          <w:bCs/>
          <w:sz w:val="28"/>
          <w:szCs w:val="28"/>
        </w:rPr>
        <w:t>Выдвижение гипотезы</w:t>
      </w:r>
    </w:p>
    <w:p w:rsidR="004A206C" w:rsidRPr="000E0A38" w:rsidRDefault="004A206C" w:rsidP="000E0A38">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Гипотезу выдвигают исходя из цели. Проведя исследования, можно подтвердить или опровергнуть эту гипотезу.</w:t>
      </w:r>
    </w:p>
    <w:p w:rsidR="004A206C" w:rsidRPr="000E0A38" w:rsidRDefault="004A206C" w:rsidP="004A206C">
      <w:pPr>
        <w:autoSpaceDE w:val="0"/>
        <w:autoSpaceDN w:val="0"/>
        <w:adjustRightInd w:val="0"/>
        <w:spacing w:after="0" w:line="240" w:lineRule="auto"/>
        <w:rPr>
          <w:rFonts w:ascii="Times New Roman" w:hAnsi="Times New Roman" w:cs="Times New Roman"/>
          <w:b/>
          <w:bCs/>
          <w:sz w:val="28"/>
          <w:szCs w:val="28"/>
        </w:rPr>
      </w:pPr>
      <w:r w:rsidRPr="000E0A38">
        <w:rPr>
          <w:rFonts w:ascii="Times New Roman" w:hAnsi="Times New Roman" w:cs="Times New Roman"/>
          <w:b/>
          <w:bCs/>
          <w:sz w:val="28"/>
          <w:szCs w:val="28"/>
        </w:rPr>
        <w:t>Планирование</w:t>
      </w:r>
      <w:r w:rsidRPr="000E0A38">
        <w:rPr>
          <w:rFonts w:ascii="Times New Roman" w:hAnsi="Times New Roman" w:cs="Times New Roman"/>
          <w:b/>
          <w:bCs/>
          <w:sz w:val="28"/>
          <w:szCs w:val="28"/>
          <w:lang w:val="en-US"/>
        </w:rPr>
        <w:t xml:space="preserve"> </w:t>
      </w:r>
      <w:r w:rsidRPr="000E0A38">
        <w:rPr>
          <w:rFonts w:ascii="Times New Roman" w:hAnsi="Times New Roman" w:cs="Times New Roman"/>
          <w:b/>
          <w:bCs/>
          <w:sz w:val="28"/>
          <w:szCs w:val="28"/>
        </w:rPr>
        <w:t>проектной</w:t>
      </w:r>
      <w:r w:rsidRPr="000E0A38">
        <w:rPr>
          <w:rFonts w:ascii="Times New Roman" w:hAnsi="Times New Roman" w:cs="Times New Roman"/>
          <w:b/>
          <w:bCs/>
          <w:sz w:val="28"/>
          <w:szCs w:val="28"/>
          <w:lang w:val="en-US"/>
        </w:rPr>
        <w:t xml:space="preserve"> </w:t>
      </w:r>
      <w:r w:rsidRPr="000E0A38">
        <w:rPr>
          <w:rFonts w:ascii="Times New Roman" w:hAnsi="Times New Roman" w:cs="Times New Roman"/>
          <w:b/>
          <w:bCs/>
          <w:sz w:val="28"/>
          <w:szCs w:val="28"/>
        </w:rPr>
        <w:t>деятельности</w:t>
      </w:r>
    </w:p>
    <w:p w:rsidR="004A206C" w:rsidRPr="000E0A38" w:rsidRDefault="004A206C" w:rsidP="000E0A38">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Для быстрой и эффективной работы желательно учащихся разбить на группы. Можно составлять группы переменного состава. Учащиеся могут сами разбиться на группы по желанию (по симпатиям друг к другу) или группы комплектую сама, учитывая индивидуальные способности школьников. Затем каждый в группе должен получить роль (журналист, исследователь, редактор, художник, докладчик и т.д.). В результате каждый ученик почувствует свою значимость для других, не останется в стороне. При выборе роли учитель должен помочь каждому соизмерить свои желания с возможностями. Именно работая в группе, младшие школьники учатся высказывать свое мнение, слушать других, не входить в конфликт, если собственное мнение не совпадает  с мнением товарища, учатся поиску согласия, выработке общего мнения о том, что и как надо делать. Для каждой группы можно подготовить инструкционную карту, в которой четко прослеживается вся последовательность проектной деятельность, иными словами алгоритм работы</w:t>
      </w:r>
      <w:r w:rsidR="000C2AFD">
        <w:rPr>
          <w:rFonts w:ascii="Times New Roman" w:hAnsi="Times New Roman" w:cs="Times New Roman"/>
          <w:sz w:val="28"/>
          <w:szCs w:val="28"/>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Именно здесь дети выдвигают свои гипотезы, анализируют, синтезируют свои идеи, выполняют исследовательскую работу. Одним словом происходит «Мозговой штурм». В основе этого метода лежит высказывание самых разных  идей, которые могут способствовать разрешению проблемы. Особенность «Мозгового штурма» - никаких критических высказываний. Принимаются все идеи – и здравые, обдуманные, фантастические и даже абсурдные. Учащиеся выбирают наиболее оптимальные варианты решения проблемы.</w:t>
      </w:r>
    </w:p>
    <w:p w:rsidR="004A206C" w:rsidRPr="000E0A38" w:rsidRDefault="004A206C" w:rsidP="004A206C">
      <w:pPr>
        <w:autoSpaceDE w:val="0"/>
        <w:autoSpaceDN w:val="0"/>
        <w:adjustRightInd w:val="0"/>
        <w:spacing w:after="0" w:line="240" w:lineRule="auto"/>
        <w:jc w:val="both"/>
        <w:rPr>
          <w:rFonts w:ascii="Times New Roman" w:hAnsi="Times New Roman" w:cs="Times New Roman"/>
          <w:i/>
          <w:iCs/>
          <w:sz w:val="28"/>
          <w:szCs w:val="28"/>
        </w:rPr>
      </w:pPr>
      <w:r w:rsidRPr="000E0A38">
        <w:rPr>
          <w:rFonts w:ascii="Times New Roman" w:hAnsi="Times New Roman" w:cs="Times New Roman"/>
          <w:i/>
          <w:iCs/>
          <w:sz w:val="28"/>
          <w:szCs w:val="28"/>
        </w:rPr>
        <w:t>Примерный план:</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1. Определение источников информации.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2. Планирование способов сбора и анализа информации.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3. Планирование итогового продукта (формы представления результата).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Продукт:</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xml:space="preserve">– отчет (устный, письменный, с </w:t>
      </w:r>
      <w:proofErr w:type="spellStart"/>
      <w:proofErr w:type="gramStart"/>
      <w:r w:rsidRPr="000E0A38">
        <w:rPr>
          <w:rFonts w:ascii="Times New Roman" w:hAnsi="Times New Roman" w:cs="Times New Roman"/>
          <w:sz w:val="28"/>
          <w:szCs w:val="28"/>
        </w:rPr>
        <w:t>демонстраци</w:t>
      </w:r>
      <w:proofErr w:type="spellEnd"/>
      <w:r w:rsidRPr="000E0A38">
        <w:rPr>
          <w:rFonts w:ascii="Times New Roman" w:hAnsi="Times New Roman" w:cs="Times New Roman"/>
          <w:sz w:val="28"/>
          <w:szCs w:val="28"/>
        </w:rPr>
        <w:t xml:space="preserve"> ей</w:t>
      </w:r>
      <w:proofErr w:type="gramEnd"/>
      <w:r w:rsidRPr="000E0A38">
        <w:rPr>
          <w:rFonts w:ascii="Times New Roman" w:hAnsi="Times New Roman" w:cs="Times New Roman"/>
          <w:sz w:val="28"/>
          <w:szCs w:val="28"/>
        </w:rPr>
        <w:t xml:space="preserve"> материалов);</w:t>
      </w:r>
      <w:r w:rsidRPr="000E0A38">
        <w:rPr>
          <w:rFonts w:ascii="Times New Roman" w:hAnsi="Times New Roman" w:cs="Times New Roman"/>
          <w:sz w:val="28"/>
          <w:szCs w:val="28"/>
        </w:rPr>
        <w:br/>
        <w:t>– фильм, макет, сборник и др.;</w:t>
      </w:r>
      <w:r w:rsidRPr="000E0A38">
        <w:rPr>
          <w:rFonts w:ascii="Times New Roman" w:hAnsi="Times New Roman" w:cs="Times New Roman"/>
          <w:sz w:val="28"/>
          <w:szCs w:val="28"/>
        </w:rPr>
        <w:br/>
        <w:t>– конференция, праздник и т.п.</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4. Выработка критериев оценки результатов работы.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5. Распределение обязанностей среди членов команды.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Познакомить детей с методами исследования, которыми они будут пользоваться при работе над проектом:</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посмотреть книги;</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спросить у взрослых;</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обратиться к компьютеру;</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понаблюдать;</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проконсультироваться со специалистом;</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провести эксперимент и другие.</w:t>
      </w:r>
    </w:p>
    <w:p w:rsidR="004A206C" w:rsidRPr="000E0A38" w:rsidRDefault="004A206C" w:rsidP="004A206C">
      <w:pPr>
        <w:autoSpaceDE w:val="0"/>
        <w:autoSpaceDN w:val="0"/>
        <w:adjustRightInd w:val="0"/>
        <w:spacing w:after="0" w:line="240" w:lineRule="auto"/>
        <w:rPr>
          <w:rFonts w:ascii="Times New Roman" w:hAnsi="Times New Roman" w:cs="Times New Roman"/>
          <w:sz w:val="28"/>
          <w:szCs w:val="28"/>
        </w:rPr>
      </w:pPr>
      <w:r w:rsidRPr="000E0A38">
        <w:rPr>
          <w:rFonts w:ascii="Times New Roman" w:hAnsi="Times New Roman" w:cs="Times New Roman"/>
          <w:sz w:val="28"/>
          <w:szCs w:val="28"/>
        </w:rPr>
        <w:t xml:space="preserve">  План действия — это практическая реализация задач через методы.</w:t>
      </w:r>
    </w:p>
    <w:p w:rsidR="004A206C" w:rsidRPr="000E0A38" w:rsidRDefault="004A206C" w:rsidP="004A206C">
      <w:pPr>
        <w:autoSpaceDE w:val="0"/>
        <w:autoSpaceDN w:val="0"/>
        <w:adjustRightInd w:val="0"/>
        <w:spacing w:after="0" w:line="240" w:lineRule="auto"/>
        <w:rPr>
          <w:rFonts w:ascii="Times New Roman" w:hAnsi="Times New Roman" w:cs="Times New Roman"/>
          <w:b/>
          <w:bCs/>
          <w:sz w:val="28"/>
          <w:szCs w:val="28"/>
        </w:rPr>
      </w:pPr>
      <w:r w:rsidRPr="000E0A38">
        <w:rPr>
          <w:rFonts w:ascii="Times New Roman" w:hAnsi="Times New Roman" w:cs="Times New Roman"/>
          <w:b/>
          <w:bCs/>
          <w:sz w:val="28"/>
          <w:szCs w:val="28"/>
        </w:rPr>
        <w:t>Организация исследования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 организацию исследования входят следующие действия </w:t>
      </w:r>
      <w:proofErr w:type="gramStart"/>
      <w:r w:rsidRPr="000E0A38">
        <w:rPr>
          <w:rFonts w:ascii="Times New Roman" w:hAnsi="Times New Roman" w:cs="Times New Roman"/>
          <w:sz w:val="28"/>
          <w:szCs w:val="28"/>
        </w:rPr>
        <w:t>обучающихся</w:t>
      </w:r>
      <w:proofErr w:type="gramEnd"/>
      <w:r w:rsidRPr="000E0A38">
        <w:rPr>
          <w:rFonts w:ascii="Times New Roman" w:hAnsi="Times New Roman" w:cs="Times New Roman"/>
          <w:sz w:val="28"/>
          <w:szCs w:val="28"/>
        </w:rPr>
        <w:t>:</w:t>
      </w:r>
    </w:p>
    <w:p w:rsidR="004A206C" w:rsidRPr="000E0A38" w:rsidRDefault="004A206C" w:rsidP="000E0A38">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подумать самостоятельно о том, что об этом известно, какие суждения можно высказать по этому поводу, какие выводы можно сделать из того, что уже известно о предмете исследования;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посмотреть книги по теме и записать важную информацию;</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спросить у взрослых и записать интересную информацию;</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посмотреть </w:t>
      </w:r>
      <w:proofErr w:type="spellStart"/>
      <w:r w:rsidRPr="000E0A38">
        <w:rPr>
          <w:rFonts w:ascii="Times New Roman" w:hAnsi="Times New Roman" w:cs="Times New Roman"/>
          <w:sz w:val="28"/>
          <w:szCs w:val="28"/>
        </w:rPr>
        <w:t>телематериалы</w:t>
      </w:r>
      <w:proofErr w:type="spellEnd"/>
      <w:r w:rsidRPr="000E0A38">
        <w:rPr>
          <w:rFonts w:ascii="Times New Roman" w:hAnsi="Times New Roman" w:cs="Times New Roman"/>
          <w:sz w:val="28"/>
          <w:szCs w:val="28"/>
        </w:rPr>
        <w:t xml:space="preserve"> и записать то, что ты узнал из фильмов;</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используя Интернет, записать сведения, полученные с помощью компьютера;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понаблюдать и записать необычные факты и парадоксы, полученные с помощью наблюдений;</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w:t>
      </w:r>
      <w:r w:rsidRPr="000E0A38">
        <w:rPr>
          <w:rFonts w:ascii="Times New Roman" w:hAnsi="Times New Roman" w:cs="Times New Roman"/>
          <w:sz w:val="28"/>
          <w:szCs w:val="28"/>
        </w:rPr>
        <w:t xml:space="preserve"> провести эксперимент и записать план и результаты.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На данном этапе учитель вообще может «потеряться», т.е. стать </w:t>
      </w:r>
      <w:proofErr w:type="gramStart"/>
      <w:r w:rsidRPr="000E0A38">
        <w:rPr>
          <w:rFonts w:ascii="Times New Roman" w:hAnsi="Times New Roman" w:cs="Times New Roman"/>
          <w:sz w:val="28"/>
          <w:szCs w:val="28"/>
        </w:rPr>
        <w:t>эдаким</w:t>
      </w:r>
      <w:proofErr w:type="gramEnd"/>
      <w:r w:rsidRPr="000E0A38">
        <w:rPr>
          <w:rFonts w:ascii="Times New Roman" w:hAnsi="Times New Roman" w:cs="Times New Roman"/>
          <w:sz w:val="28"/>
          <w:szCs w:val="28"/>
        </w:rPr>
        <w:t xml:space="preserve"> «малюсеньким наблюдателем». Ребята все делают </w:t>
      </w:r>
      <w:r w:rsidRPr="000E0A38">
        <w:rPr>
          <w:rFonts w:ascii="Times New Roman" w:hAnsi="Times New Roman" w:cs="Times New Roman"/>
          <w:b/>
          <w:bCs/>
          <w:sz w:val="28"/>
          <w:szCs w:val="28"/>
        </w:rPr>
        <w:t>сами</w:t>
      </w:r>
      <w:r w:rsidRPr="000E0A38">
        <w:rPr>
          <w:rFonts w:ascii="Times New Roman" w:hAnsi="Times New Roman" w:cs="Times New Roman"/>
          <w:sz w:val="28"/>
          <w:szCs w:val="28"/>
        </w:rPr>
        <w:t xml:space="preserve">. Учитель постоянно наблюдает за ходом деятельности ребят, за уровнем их самостоятельности. </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i/>
          <w:iCs/>
          <w:sz w:val="28"/>
          <w:szCs w:val="28"/>
        </w:rPr>
      </w:pPr>
      <w:r w:rsidRPr="000E0A38">
        <w:rPr>
          <w:rFonts w:ascii="Times New Roman" w:hAnsi="Times New Roman" w:cs="Times New Roman"/>
          <w:b/>
          <w:bCs/>
          <w:i/>
          <w:iCs/>
          <w:sz w:val="28"/>
          <w:szCs w:val="28"/>
        </w:rPr>
        <w:t xml:space="preserve">   Работа, проводимая учениками на этапе выполнения задания: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дети беседуют с родителями, родными, соседями, знакомыми, учителями;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делают вырезки и группируют их по тематическим блокам;</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посещают местные предприятия;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совершают учебные экскурсии по родному краю;</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посещают музеи и другие учреждения культуры;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проводят экологический мониторинг;</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i/>
          <w:iCs/>
          <w:sz w:val="28"/>
          <w:szCs w:val="28"/>
        </w:rPr>
        <w:t xml:space="preserve">- </w:t>
      </w:r>
      <w:r w:rsidRPr="000E0A38">
        <w:rPr>
          <w:rFonts w:ascii="Times New Roman" w:hAnsi="Times New Roman" w:cs="Times New Roman"/>
          <w:sz w:val="28"/>
          <w:szCs w:val="28"/>
        </w:rPr>
        <w:t>занимаются краеведческой работой и др.</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Реализация проекта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Логическим итогом любого проекта должно быть представление продукта проекта – некой материальной (хотя и не всегда) субстанции, которая обязательно должна быть значимой и полезной.</w:t>
      </w:r>
    </w:p>
    <w:p w:rsidR="004A206C" w:rsidRPr="000E0A38" w:rsidRDefault="004A206C" w:rsidP="004A206C">
      <w:pPr>
        <w:autoSpaceDE w:val="0"/>
        <w:autoSpaceDN w:val="0"/>
        <w:adjustRightInd w:val="0"/>
        <w:spacing w:after="0" w:line="240" w:lineRule="auto"/>
        <w:rPr>
          <w:rFonts w:ascii="Times New Roman" w:hAnsi="Times New Roman" w:cs="Times New Roman"/>
          <w:b/>
          <w:bCs/>
          <w:i/>
          <w:iCs/>
          <w:sz w:val="28"/>
          <w:szCs w:val="28"/>
        </w:rPr>
      </w:pPr>
      <w:r w:rsidRPr="000E0A38">
        <w:rPr>
          <w:rFonts w:ascii="Times New Roman" w:hAnsi="Times New Roman" w:cs="Times New Roman"/>
          <w:b/>
          <w:bCs/>
          <w:i/>
          <w:iCs/>
          <w:sz w:val="28"/>
          <w:szCs w:val="28"/>
        </w:rPr>
        <w:t>На основе полученной информации переходят к оформлению проекта:</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составляют</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списки</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отчеты</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выпускают разовые или периодические бюллетени;</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выступают перед учениками своего класса или школы;</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пишут</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рефераты</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пишут заметки в местные газеты;</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фотографируют</w:t>
      </w:r>
      <w:r w:rsidRPr="000E0A38">
        <w:rPr>
          <w:rFonts w:ascii="Times New Roman" w:hAnsi="Times New Roman" w:cs="Times New Roman"/>
          <w:sz w:val="28"/>
          <w:szCs w:val="28"/>
          <w:lang w:val="en-US"/>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Это может быть книга, в которой собрана важная и полезная информация по теме проекта; альбом, где представлен алгоритм выполнения какой-то определённой операции; диск с записью или демонстрацией важного этапа проекта; сценарий разработанного мероприятия; каталог; фильм и т. д.</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Продукт проекта – это материализованный итог всей работы, который подтверждает значимость проекта в современной жизни.</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 xml:space="preserve">Оценка и самооценка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Перед защитой проекта учащиеся подводят итоги своей деятельности: смогли ли добиться поставленной цели или нет, подтвердилась ли гипотеза, каков результат, довольны ли вы своей работой. Проходит</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оценивание</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работы</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каждого</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члена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группы</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по</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следующим</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критериям</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активность</w:t>
      </w:r>
      <w:r w:rsidRPr="000E0A38">
        <w:rPr>
          <w:rFonts w:ascii="Times New Roman" w:hAnsi="Times New Roman" w:cs="Times New Roman"/>
          <w:sz w:val="28"/>
          <w:szCs w:val="28"/>
          <w:lang w:val="en-US"/>
        </w:rPr>
        <w:t>;</w:t>
      </w:r>
    </w:p>
    <w:p w:rsidR="004A206C" w:rsidRPr="000E0A38" w:rsidRDefault="004A206C" w:rsidP="000E0A38">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выдвижение</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гипотез</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помощь</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товарищам</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анализ</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синтез</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проделанной</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работы</w:t>
      </w:r>
      <w:r w:rsidRPr="000E0A38">
        <w:rPr>
          <w:rFonts w:ascii="Times New Roman" w:hAnsi="Times New Roman" w:cs="Times New Roman"/>
          <w:sz w:val="28"/>
          <w:szCs w:val="28"/>
          <w:lang w:val="en-US"/>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Можно озвучить планы на будущее.</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Презентация (защита проекта)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Презентация – это так называемая «рефлексия деятельности».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Цель данного этапа – раскрытие содержания и результатов проекта, которые осуществляются в форме доклада и презентации.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Презентация это не только демонстрация продукта, но и рассказ о своей деятельности, о том, какие были трудности в ходе работы над проектом, какие возникали проблемы, как они обсуждались, какие идеи были отвергнуты, какие приняты и почему, как преодолевались трудности т.е. получает </w:t>
      </w:r>
      <w:proofErr w:type="gramStart"/>
      <w:r w:rsidRPr="000E0A38">
        <w:rPr>
          <w:rFonts w:ascii="Times New Roman" w:hAnsi="Times New Roman" w:cs="Times New Roman"/>
          <w:sz w:val="28"/>
          <w:szCs w:val="28"/>
        </w:rPr>
        <w:t>представление</w:t>
      </w:r>
      <w:proofErr w:type="gramEnd"/>
      <w:r w:rsidRPr="000E0A38">
        <w:rPr>
          <w:rFonts w:ascii="Times New Roman" w:hAnsi="Times New Roman" w:cs="Times New Roman"/>
          <w:sz w:val="28"/>
          <w:szCs w:val="28"/>
        </w:rPr>
        <w:t xml:space="preserve"> что и как было сделано во время проектной деятельности.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При этом демонстрируется и наглядный материал, показывается результат практической реализации и воплощения приобретенных знаний и умений.</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Этапы защиты проекта полностью совпадают с этапами разработки, отличаясь лишь сжатостью, точностью и лаконичностью.</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Я считаю, что на этом этапе роль учителя велика, поскольку младшим школьникам бывает не под силу сделать обобщение всего того, что они узнали или исследовали, протянуть мостик к следующей теме.</w:t>
      </w:r>
    </w:p>
    <w:p w:rsidR="004A206C" w:rsidRPr="000E0A38" w:rsidRDefault="004A206C" w:rsidP="004A206C">
      <w:pPr>
        <w:autoSpaceDE w:val="0"/>
        <w:autoSpaceDN w:val="0"/>
        <w:adjustRightInd w:val="0"/>
        <w:spacing w:after="0" w:line="240" w:lineRule="auto"/>
        <w:rPr>
          <w:rFonts w:ascii="Times New Roman" w:hAnsi="Times New Roman" w:cs="Times New Roman"/>
          <w:b/>
          <w:bCs/>
          <w:i/>
          <w:iCs/>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b/>
          <w:bCs/>
          <w:i/>
          <w:iCs/>
          <w:sz w:val="28"/>
          <w:szCs w:val="28"/>
        </w:rPr>
        <w:t xml:space="preserve"> Форма презентации может быть разнообразной:</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proofErr w:type="spellStart"/>
      <w:r w:rsidRPr="000E0A38">
        <w:rPr>
          <w:rFonts w:ascii="Times New Roman" w:hAnsi="Times New Roman" w:cs="Times New Roman"/>
          <w:sz w:val="28"/>
          <w:szCs w:val="28"/>
        </w:rPr>
        <w:t>Мультимедийная</w:t>
      </w:r>
      <w:proofErr w:type="spellEnd"/>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презентация</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Концерт</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Выставка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рисунков</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поделок</w:t>
      </w:r>
      <w:r w:rsidRPr="000E0A38">
        <w:rPr>
          <w:rFonts w:ascii="Times New Roman" w:hAnsi="Times New Roman" w:cs="Times New Roman"/>
          <w:sz w:val="28"/>
          <w:szCs w:val="28"/>
          <w:lang w:val="en-US"/>
        </w:rPr>
        <w:t xml:space="preserve"> </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Творческий</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отчет</w:t>
      </w:r>
      <w:r w:rsidRPr="000E0A38">
        <w:rPr>
          <w:rFonts w:ascii="Times New Roman" w:hAnsi="Times New Roman" w:cs="Times New Roman"/>
          <w:sz w:val="28"/>
          <w:szCs w:val="28"/>
          <w:lang w:val="en-US"/>
        </w:rPr>
        <w:t xml:space="preserve"> </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lastRenderedPageBreak/>
        <w:t>Деловая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игра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Демонстрация видеофильма – продукта, выполненного на основе информационных технологий.</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Игра</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с</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залом</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Инсценировка реального или вымышленного исторического события.</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Научная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конференция</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Отчет</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исследовательской</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экспедиции</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Путешествие</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Реклама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Ролевая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игра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Соревнования</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Спектакль</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Спортивная</w:t>
      </w:r>
      <w:r w:rsidRPr="000E0A38">
        <w:rPr>
          <w:rFonts w:ascii="Times New Roman" w:hAnsi="Times New Roman" w:cs="Times New Roman"/>
          <w:sz w:val="28"/>
          <w:szCs w:val="28"/>
          <w:lang w:val="en-US"/>
        </w:rPr>
        <w:t xml:space="preserve"> </w:t>
      </w:r>
      <w:r w:rsidRPr="000E0A38">
        <w:rPr>
          <w:rFonts w:ascii="Times New Roman" w:hAnsi="Times New Roman" w:cs="Times New Roman"/>
          <w:sz w:val="28"/>
          <w:szCs w:val="28"/>
        </w:rPr>
        <w:t>игра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Телепередача</w:t>
      </w:r>
      <w:r w:rsidRPr="000E0A38">
        <w:rPr>
          <w:rFonts w:ascii="Times New Roman" w:hAnsi="Times New Roman" w:cs="Times New Roman"/>
          <w:sz w:val="28"/>
          <w:szCs w:val="28"/>
          <w:lang w:val="en-US"/>
        </w:rPr>
        <w:t>.</w:t>
      </w:r>
    </w:p>
    <w:p w:rsidR="004A206C" w:rsidRPr="000E0A38" w:rsidRDefault="004A206C" w:rsidP="004A206C">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0E0A38">
        <w:rPr>
          <w:rFonts w:ascii="Times New Roman" w:hAnsi="Times New Roman" w:cs="Times New Roman"/>
          <w:sz w:val="28"/>
          <w:szCs w:val="28"/>
        </w:rPr>
        <w:t>Экскурсия</w:t>
      </w:r>
      <w:r w:rsidRPr="000E0A38">
        <w:rPr>
          <w:rFonts w:ascii="Times New Roman" w:hAnsi="Times New Roman" w:cs="Times New Roman"/>
          <w:sz w:val="28"/>
          <w:szCs w:val="28"/>
          <w:lang w:val="en-US"/>
        </w:rPr>
        <w:t>.</w:t>
      </w:r>
    </w:p>
    <w:p w:rsidR="004A206C" w:rsidRPr="000E0A38" w:rsidRDefault="004A206C" w:rsidP="000E0A38">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Каждый проект должен быть доведен до успешного завершения и оставить у школьников ощущение  гордости за полученный результат.</w:t>
      </w:r>
    </w:p>
    <w:p w:rsidR="000C2AFD"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p>
    <w:p w:rsidR="004A206C" w:rsidRPr="000E0A38" w:rsidRDefault="004A206C" w:rsidP="004A206C">
      <w:pPr>
        <w:autoSpaceDE w:val="0"/>
        <w:autoSpaceDN w:val="0"/>
        <w:adjustRightInd w:val="0"/>
        <w:spacing w:after="0" w:line="240" w:lineRule="auto"/>
        <w:jc w:val="both"/>
        <w:rPr>
          <w:rFonts w:ascii="Times New Roman" w:hAnsi="Times New Roman" w:cs="Times New Roman"/>
          <w:i/>
          <w:iCs/>
          <w:sz w:val="28"/>
          <w:szCs w:val="28"/>
        </w:rPr>
      </w:pPr>
      <w:r w:rsidRPr="000E0A38">
        <w:rPr>
          <w:rFonts w:ascii="Times New Roman" w:hAnsi="Times New Roman" w:cs="Times New Roman"/>
          <w:sz w:val="28"/>
          <w:szCs w:val="28"/>
        </w:rPr>
        <w:t xml:space="preserve">    Вот какую работу я проводила при работе над проектом по математике </w:t>
      </w:r>
      <w:r w:rsidRPr="000E0A38">
        <w:rPr>
          <w:rFonts w:ascii="Times New Roman" w:hAnsi="Times New Roman" w:cs="Times New Roman"/>
          <w:b/>
          <w:bCs/>
          <w:i/>
          <w:iCs/>
          <w:sz w:val="28"/>
          <w:szCs w:val="28"/>
        </w:rPr>
        <w:t>«Узоры и орнаменты на посуде»</w:t>
      </w:r>
      <w:r w:rsidRPr="000E0A38">
        <w:rPr>
          <w:rFonts w:ascii="Times New Roman" w:hAnsi="Times New Roman" w:cs="Times New Roman"/>
          <w:i/>
          <w:iCs/>
          <w:sz w:val="28"/>
          <w:szCs w:val="28"/>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 xml:space="preserve">1. </w:t>
      </w:r>
      <w:proofErr w:type="spellStart"/>
      <w:r w:rsidRPr="000E0A38">
        <w:rPr>
          <w:rFonts w:ascii="Times New Roman" w:hAnsi="Times New Roman" w:cs="Times New Roman"/>
          <w:b/>
          <w:bCs/>
          <w:sz w:val="28"/>
          <w:szCs w:val="28"/>
        </w:rPr>
        <w:t>Целеполагание</w:t>
      </w:r>
      <w:proofErr w:type="spellEnd"/>
      <w:r w:rsidRPr="000E0A38">
        <w:rPr>
          <w:rFonts w:ascii="Times New Roman" w:hAnsi="Times New Roman" w:cs="Times New Roman"/>
          <w:b/>
          <w:bCs/>
          <w:sz w:val="28"/>
          <w:szCs w:val="28"/>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На урок я принесла разные виды посуды с орнаментами на них. Провела беседу с учащимися: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С древних времён люди пытались украсить свой дом. Они делали красивую посуду, расписывали её, выполняли разные орнаменты.</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Кто помнит, что такое орнамент?</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Часто использовали орнаменты из геометрических фигур. Почему, как вы думаете?</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Несмотря на </w:t>
      </w:r>
      <w:proofErr w:type="gramStart"/>
      <w:r w:rsidRPr="000E0A38">
        <w:rPr>
          <w:rFonts w:ascii="Times New Roman" w:hAnsi="Times New Roman" w:cs="Times New Roman"/>
          <w:sz w:val="28"/>
          <w:szCs w:val="28"/>
        </w:rPr>
        <w:t>то</w:t>
      </w:r>
      <w:proofErr w:type="gramEnd"/>
      <w:r w:rsidRPr="000E0A38">
        <w:rPr>
          <w:rFonts w:ascii="Times New Roman" w:hAnsi="Times New Roman" w:cs="Times New Roman"/>
          <w:sz w:val="28"/>
          <w:szCs w:val="28"/>
        </w:rPr>
        <w:t xml:space="preserve"> что его легче рисовать, орнамент часто выходил небывалой красоты и был украшением не только посуды, но и мебели, стен, окон (демонстрация фотографий и рисунков).</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Для чего может использоваться посуда? И т.д.</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 ходе беседы выяснили, что посуда нужна для того, чтобы есть или пить из неё, а также  есть декоративная посуда. В этой беседе  психологически тонко нацелила детей на выбор той проблемы, которая в данный момент актуальна.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Проблема выбрана. Теперь выбираем тему проекта. Определяем цель и задачи.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Определим, о чём и в какой форме будем рассказывать.</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Решили сделать журнал с фотографиями и рисунками наиболее красивых орнаментов.</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Посмотрим, какая информация есть у нас, где можно найти недостающие сведения.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Дети предложили взять информацию из Интернета; сфотографировать посуду дома, у друзей, в магазине; создать свой орнамент.</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2. Планирование деятельности.</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xml:space="preserve">   Класс разделился на группы. С моей помощью вспомнили правила работы в группах</w:t>
      </w:r>
      <w:r w:rsidR="000C2AFD">
        <w:rPr>
          <w:rFonts w:ascii="Times New Roman" w:hAnsi="Times New Roman" w:cs="Times New Roman"/>
          <w:sz w:val="28"/>
          <w:szCs w:val="28"/>
        </w:rPr>
        <w:t>.</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w:t>
      </w:r>
      <w:proofErr w:type="gramStart"/>
      <w:r w:rsidRPr="000E0A38">
        <w:rPr>
          <w:rFonts w:ascii="Times New Roman" w:hAnsi="Times New Roman" w:cs="Times New Roman"/>
          <w:sz w:val="28"/>
          <w:szCs w:val="28"/>
        </w:rPr>
        <w:t>Дети распределили, кто и за что будет отвечать (</w:t>
      </w:r>
      <w:r w:rsidRPr="000E0A38">
        <w:rPr>
          <w:rFonts w:ascii="Times New Roman" w:hAnsi="Times New Roman" w:cs="Times New Roman"/>
          <w:i/>
          <w:iCs/>
          <w:sz w:val="28"/>
          <w:szCs w:val="28"/>
        </w:rPr>
        <w:t>журналисты</w:t>
      </w:r>
      <w:r w:rsidRPr="000E0A38">
        <w:rPr>
          <w:rFonts w:ascii="Times New Roman" w:hAnsi="Times New Roman" w:cs="Times New Roman"/>
          <w:sz w:val="28"/>
          <w:szCs w:val="28"/>
        </w:rPr>
        <w:t xml:space="preserve"> — собирают информацию; </w:t>
      </w:r>
      <w:r w:rsidRPr="000E0A38">
        <w:rPr>
          <w:rFonts w:ascii="Times New Roman" w:hAnsi="Times New Roman" w:cs="Times New Roman"/>
          <w:i/>
          <w:iCs/>
          <w:sz w:val="28"/>
          <w:szCs w:val="28"/>
        </w:rPr>
        <w:t xml:space="preserve">редактор — </w:t>
      </w:r>
      <w:r w:rsidRPr="000E0A38">
        <w:rPr>
          <w:rFonts w:ascii="Times New Roman" w:hAnsi="Times New Roman" w:cs="Times New Roman"/>
          <w:sz w:val="28"/>
          <w:szCs w:val="28"/>
        </w:rPr>
        <w:t xml:space="preserve">составляет содержание издания, отбирает материал; </w:t>
      </w:r>
      <w:r w:rsidRPr="000E0A38">
        <w:rPr>
          <w:rFonts w:ascii="Times New Roman" w:hAnsi="Times New Roman" w:cs="Times New Roman"/>
          <w:i/>
          <w:iCs/>
          <w:sz w:val="28"/>
          <w:szCs w:val="28"/>
        </w:rPr>
        <w:t>художники</w:t>
      </w:r>
      <w:r w:rsidRPr="000E0A38">
        <w:rPr>
          <w:rFonts w:ascii="Times New Roman" w:hAnsi="Times New Roman" w:cs="Times New Roman"/>
          <w:sz w:val="28"/>
          <w:szCs w:val="28"/>
        </w:rPr>
        <w:t xml:space="preserve"> — создают свои орнаменты; </w:t>
      </w:r>
      <w:r w:rsidRPr="000E0A38">
        <w:rPr>
          <w:rFonts w:ascii="Times New Roman" w:hAnsi="Times New Roman" w:cs="Times New Roman"/>
          <w:i/>
          <w:iCs/>
          <w:sz w:val="28"/>
          <w:szCs w:val="28"/>
        </w:rPr>
        <w:t>оформитель</w:t>
      </w:r>
      <w:r w:rsidRPr="000E0A38">
        <w:rPr>
          <w:rFonts w:ascii="Times New Roman" w:hAnsi="Times New Roman" w:cs="Times New Roman"/>
          <w:sz w:val="28"/>
          <w:szCs w:val="28"/>
        </w:rPr>
        <w:t xml:space="preserve"> — собирает воедино</w:t>
      </w:r>
      <w:r w:rsidR="00A7769D" w:rsidRPr="000E0A38">
        <w:rPr>
          <w:rFonts w:ascii="Times New Roman" w:hAnsi="Times New Roman" w:cs="Times New Roman"/>
          <w:sz w:val="28"/>
          <w:szCs w:val="28"/>
        </w:rPr>
        <w:t xml:space="preserve"> </w:t>
      </w:r>
      <w:r w:rsidRPr="000E0A38">
        <w:rPr>
          <w:rFonts w:ascii="Times New Roman" w:hAnsi="Times New Roman" w:cs="Times New Roman"/>
          <w:sz w:val="28"/>
          <w:szCs w:val="28"/>
        </w:rPr>
        <w:t xml:space="preserve">и оформляет журнал, </w:t>
      </w:r>
      <w:r w:rsidRPr="000E0A38">
        <w:rPr>
          <w:rFonts w:ascii="Times New Roman" w:hAnsi="Times New Roman" w:cs="Times New Roman"/>
          <w:i/>
          <w:iCs/>
          <w:sz w:val="28"/>
          <w:szCs w:val="28"/>
        </w:rPr>
        <w:t xml:space="preserve">докладчик — </w:t>
      </w:r>
      <w:r w:rsidRPr="000E0A38">
        <w:rPr>
          <w:rFonts w:ascii="Times New Roman" w:hAnsi="Times New Roman" w:cs="Times New Roman"/>
          <w:sz w:val="28"/>
          <w:szCs w:val="28"/>
        </w:rPr>
        <w:t>выступающий, который рассказывает о результатах работы его группы).</w:t>
      </w:r>
      <w:proofErr w:type="gramEnd"/>
      <w:r w:rsidRPr="000E0A38">
        <w:rPr>
          <w:rFonts w:ascii="Times New Roman" w:hAnsi="Times New Roman" w:cs="Times New Roman"/>
          <w:sz w:val="28"/>
          <w:szCs w:val="28"/>
        </w:rPr>
        <w:t xml:space="preserve"> Я помогла составить план работы каждого члена группы. Дети назначили срок, к которому каждый должен будет выполнить свою часть работы. На подготовку всего проекта отвели десять дней.</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3. Деятельность, то есть создание проекта по этапам плана.</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На данном этапе я была наблюдателем.  Ребята все делали сами. Однако некоторым группам или отдельным её представителям давала советы, рекомендации, оказывала консультативную помощь. Следила за непрерывностью работы над проектом, за выполнением работы каждого члена группы в назначенный срок.</w:t>
      </w:r>
    </w:p>
    <w:p w:rsidR="004A206C" w:rsidRPr="000E0A38" w:rsidRDefault="004A206C" w:rsidP="004A206C">
      <w:pPr>
        <w:autoSpaceDE w:val="0"/>
        <w:autoSpaceDN w:val="0"/>
        <w:adjustRightInd w:val="0"/>
        <w:spacing w:after="0" w:line="240" w:lineRule="auto"/>
        <w:jc w:val="both"/>
        <w:rPr>
          <w:rFonts w:ascii="Times New Roman" w:hAnsi="Times New Roman" w:cs="Times New Roman"/>
          <w:b/>
          <w:bCs/>
          <w:sz w:val="28"/>
          <w:szCs w:val="28"/>
        </w:rPr>
      </w:pPr>
      <w:r w:rsidRPr="000E0A38">
        <w:rPr>
          <w:rFonts w:ascii="Times New Roman" w:hAnsi="Times New Roman" w:cs="Times New Roman"/>
          <w:b/>
          <w:bCs/>
          <w:sz w:val="28"/>
          <w:szCs w:val="28"/>
        </w:rPr>
        <w:t>4. Представление результата (презентация).</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 xml:space="preserve">Свой журнал представили четыре группы. </w:t>
      </w: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У каждой группы получился интересный журнал с фотографиями, рисунками и текстами.</w:t>
      </w:r>
    </w:p>
    <w:p w:rsidR="004A206C" w:rsidRPr="000E0A38" w:rsidRDefault="004A206C" w:rsidP="004A206C">
      <w:pPr>
        <w:autoSpaceDE w:val="0"/>
        <w:autoSpaceDN w:val="0"/>
        <w:adjustRightInd w:val="0"/>
        <w:spacing w:after="120" w:line="240" w:lineRule="auto"/>
        <w:rPr>
          <w:rFonts w:ascii="Times New Roman" w:hAnsi="Times New Roman" w:cs="Times New Roman"/>
          <w:b/>
          <w:bCs/>
          <w:sz w:val="28"/>
          <w:szCs w:val="28"/>
        </w:rPr>
      </w:pPr>
      <w:r w:rsidRPr="000E0A38">
        <w:rPr>
          <w:rFonts w:ascii="Times New Roman" w:hAnsi="Times New Roman" w:cs="Times New Roman"/>
          <w:b/>
          <w:bCs/>
          <w:sz w:val="28"/>
          <w:szCs w:val="28"/>
        </w:rPr>
        <w:t>5. Оценка результатов деятельности.</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Затем каждый участник группы рассказал о том вкладе, который он внёс в процессе работы. Важно не забывать похвалить докладчиков за работу, особенно отметить, что у них хорошо получилось.</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b/>
          <w:bCs/>
          <w:sz w:val="28"/>
          <w:szCs w:val="28"/>
        </w:rPr>
        <w:t xml:space="preserve">   </w:t>
      </w:r>
      <w:r w:rsidRPr="000E0A38">
        <w:rPr>
          <w:rFonts w:ascii="Times New Roman" w:hAnsi="Times New Roman" w:cs="Times New Roman"/>
          <w:sz w:val="28"/>
          <w:szCs w:val="28"/>
        </w:rPr>
        <w:t>Обсуждение процесса работы. Что было трудно? Какие проявления в поведении участников группы способствовали работе, а какие  мешали? Что нужно было изменить, для того чтобы обсуждение проходило более эффективно?</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Обсуждение позволило  вывести участников на </w:t>
      </w:r>
      <w:r w:rsidRPr="000E0A38">
        <w:rPr>
          <w:rFonts w:ascii="Times New Roman" w:hAnsi="Times New Roman" w:cs="Times New Roman"/>
          <w:b/>
          <w:bCs/>
          <w:sz w:val="28"/>
          <w:szCs w:val="28"/>
        </w:rPr>
        <w:t xml:space="preserve">рефлексию </w:t>
      </w:r>
      <w:r w:rsidRPr="000E0A38">
        <w:rPr>
          <w:rFonts w:ascii="Times New Roman" w:hAnsi="Times New Roman" w:cs="Times New Roman"/>
          <w:sz w:val="28"/>
          <w:szCs w:val="28"/>
        </w:rPr>
        <w:t>способов групповой работы и тем самым, естественно, развить умение работать в группе.</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Таким образом, групповая работа, являясь неотъемлемой частью проектной деятельности учащихся, сопровождает работу над проектом на каждом из его этапов, развивая творчество, мышление, изобретательские, рационализаторские способности учеников.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Групповую работу в организации проектной деятельности я использую на различных этапах работы над проектом. </w:t>
      </w:r>
    </w:p>
    <w:p w:rsidR="004A206C" w:rsidRPr="000E0A38" w:rsidRDefault="004A206C" w:rsidP="004A206C">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В заключение хочется отметить, что 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Необходимым условием развития этих процессов является активизация учебно-познавательной деятельности школьников. В решении данной задачи важная роль отводится новым инновационным  технологиям. </w:t>
      </w:r>
    </w:p>
    <w:p w:rsidR="004A206C" w:rsidRPr="000E0A38" w:rsidRDefault="004A206C" w:rsidP="004A206C">
      <w:pPr>
        <w:autoSpaceDE w:val="0"/>
        <w:autoSpaceDN w:val="0"/>
        <w:adjustRightInd w:val="0"/>
        <w:spacing w:after="12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Таким образом, проектно-исследовательская деятельность младших школьников способствует:</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разностороннему развитию, обучению и воспитанию </w:t>
      </w:r>
      <w:proofErr w:type="gramStart"/>
      <w:r w:rsidRPr="000E0A38">
        <w:rPr>
          <w:rFonts w:ascii="Times New Roman" w:hAnsi="Times New Roman" w:cs="Times New Roman"/>
          <w:sz w:val="28"/>
          <w:szCs w:val="28"/>
        </w:rPr>
        <w:t>обучающихся</w:t>
      </w:r>
      <w:proofErr w:type="gramEnd"/>
      <w:r w:rsidRPr="000E0A38">
        <w:rPr>
          <w:rFonts w:ascii="Times New Roman" w:hAnsi="Times New Roman" w:cs="Times New Roman"/>
          <w:sz w:val="28"/>
          <w:szCs w:val="28"/>
        </w:rPr>
        <w:t>;</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развитию у школьника чувства ответственности, обязательности, серьёзного отношения к учёбе;</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развитию творческих способностей и активности учащихся;</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lastRenderedPageBreak/>
        <w:t>- развитию познавательной активности и самостоятельности;</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формированию партнёрских отношений, желания сотрудничать;</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w:t>
      </w:r>
      <w:r w:rsidR="000C2AFD">
        <w:rPr>
          <w:rFonts w:ascii="Times New Roman" w:hAnsi="Times New Roman" w:cs="Times New Roman"/>
          <w:sz w:val="28"/>
          <w:szCs w:val="28"/>
        </w:rPr>
        <w:t>я, умения и личностные качества.</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У детей возникает потребность в эмоциональных контактах, потребность договориться; характер отношений сводится к сотрудничеству, к общению. Детям нравится самим «открывать» новое. </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Для ученика результат и знания, получаемые в ходе проектной деятельности, становятся важнее отметки. Ученик получает знания самостоятельно и учится самоконтролю, самооценке, самоанализу. Отношения  «учитель-ученик»  в  проектной деятельности</w:t>
      </w:r>
      <w:r w:rsidR="000C2AFD">
        <w:rPr>
          <w:rFonts w:ascii="Times New Roman" w:hAnsi="Times New Roman" w:cs="Times New Roman"/>
          <w:sz w:val="28"/>
          <w:szCs w:val="28"/>
        </w:rPr>
        <w:t xml:space="preserve"> </w:t>
      </w:r>
      <w:r w:rsidRPr="000E0A38">
        <w:rPr>
          <w:rFonts w:ascii="Times New Roman" w:hAnsi="Times New Roman" w:cs="Times New Roman"/>
          <w:sz w:val="28"/>
          <w:szCs w:val="28"/>
        </w:rPr>
        <w:t>строятся на принципиально разных ценностях и позициях в сравнении с традиционной школой.</w:t>
      </w:r>
    </w:p>
    <w:p w:rsidR="004A206C" w:rsidRPr="000E0A38" w:rsidRDefault="004A206C" w:rsidP="000C2AFD">
      <w:pPr>
        <w:autoSpaceDE w:val="0"/>
        <w:autoSpaceDN w:val="0"/>
        <w:adjustRightInd w:val="0"/>
        <w:spacing w:after="0" w:line="240" w:lineRule="auto"/>
        <w:jc w:val="both"/>
        <w:rPr>
          <w:rFonts w:ascii="Times New Roman" w:hAnsi="Times New Roman" w:cs="Times New Roman"/>
          <w:sz w:val="28"/>
          <w:szCs w:val="28"/>
        </w:rPr>
      </w:pPr>
      <w:r w:rsidRPr="000E0A38">
        <w:rPr>
          <w:rFonts w:ascii="Times New Roman" w:hAnsi="Times New Roman" w:cs="Times New Roman"/>
          <w:sz w:val="28"/>
          <w:szCs w:val="28"/>
        </w:rPr>
        <w:t xml:space="preserve">   Таким образом, проектная методика, осуществляемая через организацию групповой деятельности учащихся, дает положительные результаты в обучении и воспитании младших школьников. Считаю, что поставленные цель и задачи на данном этапе работы выполнены и соответствуют результатам.</w:t>
      </w:r>
    </w:p>
    <w:p w:rsidR="0086786A" w:rsidRPr="000E0A38" w:rsidRDefault="0086786A" w:rsidP="000C2AFD">
      <w:pPr>
        <w:autoSpaceDE w:val="0"/>
        <w:autoSpaceDN w:val="0"/>
        <w:adjustRightInd w:val="0"/>
        <w:spacing w:after="0" w:line="240" w:lineRule="auto"/>
        <w:jc w:val="both"/>
        <w:rPr>
          <w:rFonts w:ascii="Times New Roman" w:hAnsi="Times New Roman" w:cs="Times New Roman"/>
          <w:sz w:val="28"/>
          <w:szCs w:val="28"/>
        </w:rPr>
      </w:pPr>
    </w:p>
    <w:p w:rsidR="002F38B1" w:rsidRPr="000E0A38" w:rsidRDefault="002F38B1" w:rsidP="004A206C">
      <w:pPr>
        <w:rPr>
          <w:rFonts w:ascii="Times New Roman" w:hAnsi="Times New Roman" w:cs="Times New Roman"/>
          <w:sz w:val="28"/>
          <w:szCs w:val="28"/>
        </w:rPr>
      </w:pPr>
    </w:p>
    <w:sectPr w:rsidR="002F38B1" w:rsidRPr="000E0A38" w:rsidSect="000E0A38">
      <w:pgSz w:w="11906" w:h="16838"/>
      <w:pgMar w:top="113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9675DC"/>
    <w:lvl w:ilvl="0">
      <w:numFmt w:val="bullet"/>
      <w:lvlText w:val="*"/>
      <w:lvlJc w:val="left"/>
    </w:lvl>
  </w:abstractNum>
  <w:abstractNum w:abstractNumId="1">
    <w:nsid w:val="0FD46143"/>
    <w:multiLevelType w:val="hybridMultilevel"/>
    <w:tmpl w:val="32404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4A206C"/>
    <w:rsid w:val="000C2AFD"/>
    <w:rsid w:val="000E0A38"/>
    <w:rsid w:val="000F3A23"/>
    <w:rsid w:val="00183A4F"/>
    <w:rsid w:val="001E26AD"/>
    <w:rsid w:val="002F38B1"/>
    <w:rsid w:val="004A206C"/>
    <w:rsid w:val="00623EF7"/>
    <w:rsid w:val="007C77A8"/>
    <w:rsid w:val="007D11EA"/>
    <w:rsid w:val="0086786A"/>
    <w:rsid w:val="0096674C"/>
    <w:rsid w:val="009C02BE"/>
    <w:rsid w:val="00A7769D"/>
    <w:rsid w:val="00A91D02"/>
    <w:rsid w:val="00E5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2018-10-31T09:08:00Z</dcterms:created>
  <dcterms:modified xsi:type="dcterms:W3CDTF">2018-11-10T11:18:00Z</dcterms:modified>
</cp:coreProperties>
</file>