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8E" w:rsidRPr="00500694" w:rsidRDefault="00500694" w:rsidP="005722C8">
      <w:pPr>
        <w:jc w:val="center"/>
        <w:rPr>
          <w:rFonts w:ascii="Times New Roman" w:hAnsi="Times New Roman"/>
        </w:rPr>
      </w:pPr>
      <w:bookmarkStart w:id="0" w:name="_GoBack"/>
      <w:r w:rsidRPr="00500694">
        <w:rPr>
          <w:rFonts w:ascii="Times New Roman" w:hAnsi="Times New Roman"/>
        </w:rPr>
        <w:t>Б</w:t>
      </w:r>
      <w:r w:rsidR="0045178E" w:rsidRPr="00500694">
        <w:rPr>
          <w:rFonts w:ascii="Times New Roman" w:hAnsi="Times New Roman"/>
        </w:rPr>
        <w:t>У</w:t>
      </w:r>
      <w:r w:rsidRPr="00500694">
        <w:rPr>
          <w:rFonts w:ascii="Times New Roman" w:hAnsi="Times New Roman"/>
        </w:rPr>
        <w:t xml:space="preserve"> ЧР «Чебоксарский центр</w:t>
      </w:r>
      <w:r w:rsidR="0045178E" w:rsidRPr="00500694">
        <w:rPr>
          <w:rFonts w:ascii="Times New Roman" w:hAnsi="Times New Roman"/>
        </w:rPr>
        <w:t xml:space="preserve"> для детей-сирот и детей, оставшихся без попечения родителей «Чебоксарский детский дом» Министерства образования и молодёжной политики Чувашской Республики.</w:t>
      </w:r>
    </w:p>
    <w:p w:rsidR="0045178E" w:rsidRPr="005722C8" w:rsidRDefault="0045178E" w:rsidP="005722C8">
      <w:pPr>
        <w:rPr>
          <w:rFonts w:ascii="Times New Roman" w:hAnsi="Times New Roman"/>
        </w:rPr>
      </w:pPr>
    </w:p>
    <w:p w:rsidR="0045178E" w:rsidRPr="005722C8" w:rsidRDefault="0045178E" w:rsidP="005722C8">
      <w:pPr>
        <w:rPr>
          <w:rFonts w:ascii="Times New Roman" w:hAnsi="Times New Roman"/>
        </w:rPr>
      </w:pPr>
    </w:p>
    <w:p w:rsidR="0045178E" w:rsidRPr="005722C8" w:rsidRDefault="0045178E" w:rsidP="005722C8">
      <w:pPr>
        <w:rPr>
          <w:rFonts w:ascii="Times New Roman" w:hAnsi="Times New Roman"/>
        </w:rPr>
      </w:pPr>
    </w:p>
    <w:p w:rsidR="001B5210" w:rsidRDefault="001B5210" w:rsidP="001B5210">
      <w:pPr>
        <w:jc w:val="center"/>
        <w:rPr>
          <w:rFonts w:ascii="Times New Roman" w:hAnsi="Times New Roman"/>
          <w:b/>
          <w:sz w:val="48"/>
          <w:szCs w:val="48"/>
        </w:rPr>
      </w:pPr>
    </w:p>
    <w:p w:rsidR="001B5210" w:rsidRDefault="001B5210" w:rsidP="001B5210">
      <w:pPr>
        <w:jc w:val="center"/>
        <w:rPr>
          <w:rFonts w:ascii="Times New Roman" w:hAnsi="Times New Roman"/>
          <w:b/>
          <w:sz w:val="48"/>
          <w:szCs w:val="48"/>
        </w:rPr>
      </w:pPr>
    </w:p>
    <w:p w:rsidR="001B5210" w:rsidRDefault="001B5210" w:rsidP="001B5210">
      <w:pPr>
        <w:jc w:val="center"/>
        <w:rPr>
          <w:rFonts w:ascii="Times New Roman" w:hAnsi="Times New Roman"/>
          <w:b/>
          <w:sz w:val="48"/>
          <w:szCs w:val="48"/>
        </w:rPr>
      </w:pPr>
    </w:p>
    <w:p w:rsidR="001B5210" w:rsidRDefault="001B5210" w:rsidP="001B5210">
      <w:pPr>
        <w:jc w:val="center"/>
        <w:rPr>
          <w:rFonts w:ascii="Times New Roman" w:hAnsi="Times New Roman"/>
          <w:b/>
          <w:sz w:val="48"/>
          <w:szCs w:val="48"/>
        </w:rPr>
      </w:pPr>
      <w:r w:rsidRPr="001B5210">
        <w:rPr>
          <w:rFonts w:ascii="Times New Roman" w:hAnsi="Times New Roman"/>
          <w:b/>
          <w:sz w:val="48"/>
          <w:szCs w:val="48"/>
        </w:rPr>
        <w:t>Конспект занятия</w:t>
      </w:r>
      <w:r w:rsidR="009E079D">
        <w:rPr>
          <w:rFonts w:ascii="Times New Roman" w:hAnsi="Times New Roman"/>
          <w:b/>
          <w:sz w:val="48"/>
          <w:szCs w:val="48"/>
        </w:rPr>
        <w:t xml:space="preserve"> по профориентации</w:t>
      </w:r>
      <w:r w:rsidRPr="001B5210">
        <w:rPr>
          <w:rFonts w:ascii="Times New Roman" w:hAnsi="Times New Roman"/>
          <w:b/>
          <w:sz w:val="48"/>
          <w:szCs w:val="48"/>
        </w:rPr>
        <w:t xml:space="preserve"> </w:t>
      </w:r>
    </w:p>
    <w:p w:rsidR="0045178E" w:rsidRPr="001B5210" w:rsidRDefault="009E079D" w:rsidP="001B5210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«Все работы хороши…</w:t>
      </w:r>
      <w:r w:rsidR="001B5210" w:rsidRPr="001B5210">
        <w:rPr>
          <w:rFonts w:ascii="Times New Roman" w:hAnsi="Times New Roman"/>
          <w:b/>
          <w:sz w:val="48"/>
          <w:szCs w:val="48"/>
        </w:rPr>
        <w:t>»</w:t>
      </w:r>
    </w:p>
    <w:p w:rsidR="009A32C0" w:rsidRDefault="009A32C0" w:rsidP="005722C8">
      <w:pPr>
        <w:jc w:val="center"/>
        <w:rPr>
          <w:rFonts w:ascii="Times New Roman" w:hAnsi="Times New Roman"/>
          <w:b/>
          <w:sz w:val="52"/>
          <w:szCs w:val="52"/>
        </w:rPr>
      </w:pPr>
    </w:p>
    <w:p w:rsidR="0045178E" w:rsidRPr="005722C8" w:rsidRDefault="0045178E" w:rsidP="005722C8">
      <w:pPr>
        <w:rPr>
          <w:rFonts w:ascii="Times New Roman" w:hAnsi="Times New Roman"/>
          <w:sz w:val="52"/>
          <w:szCs w:val="52"/>
        </w:rPr>
      </w:pPr>
    </w:p>
    <w:p w:rsidR="0045178E" w:rsidRPr="00CC5DB1" w:rsidRDefault="001B5210" w:rsidP="009A32C0">
      <w:pPr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</w:t>
      </w:r>
      <w:r w:rsidRPr="00CC5DB1">
        <w:rPr>
          <w:rFonts w:ascii="Times New Roman" w:hAnsi="Times New Roman"/>
        </w:rPr>
        <w:t>Воспитатель</w:t>
      </w:r>
      <w:r w:rsidR="009A32C0" w:rsidRPr="00CC5DB1">
        <w:rPr>
          <w:rFonts w:ascii="Times New Roman" w:hAnsi="Times New Roman"/>
        </w:rPr>
        <w:t>: Никитина В.А.</w:t>
      </w:r>
    </w:p>
    <w:p w:rsidR="009A32C0" w:rsidRDefault="009A32C0" w:rsidP="009A32C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</w:t>
      </w:r>
    </w:p>
    <w:bookmarkEnd w:id="0"/>
    <w:p w:rsidR="001B5210" w:rsidRDefault="001B5210" w:rsidP="001B5210">
      <w:pPr>
        <w:tabs>
          <w:tab w:val="left" w:pos="8145"/>
        </w:tabs>
        <w:rPr>
          <w:rFonts w:ascii="Times New Roman" w:hAnsi="Times New Roman"/>
          <w:sz w:val="32"/>
          <w:szCs w:val="32"/>
        </w:rPr>
      </w:pPr>
    </w:p>
    <w:p w:rsidR="001B5210" w:rsidRDefault="001B5210" w:rsidP="001B5210">
      <w:pPr>
        <w:tabs>
          <w:tab w:val="left" w:pos="8145"/>
        </w:tabs>
        <w:rPr>
          <w:rFonts w:ascii="Times New Roman" w:hAnsi="Times New Roman"/>
          <w:sz w:val="32"/>
          <w:szCs w:val="32"/>
        </w:rPr>
      </w:pPr>
    </w:p>
    <w:p w:rsidR="001B5210" w:rsidRDefault="001B5210" w:rsidP="001B5210">
      <w:pPr>
        <w:tabs>
          <w:tab w:val="left" w:pos="8145"/>
        </w:tabs>
        <w:rPr>
          <w:rFonts w:ascii="Times New Roman" w:hAnsi="Times New Roman"/>
          <w:sz w:val="32"/>
          <w:szCs w:val="32"/>
        </w:rPr>
      </w:pPr>
    </w:p>
    <w:p w:rsidR="001B5210" w:rsidRDefault="001B5210" w:rsidP="001B5210">
      <w:pPr>
        <w:tabs>
          <w:tab w:val="left" w:pos="8145"/>
        </w:tabs>
        <w:rPr>
          <w:rFonts w:ascii="Times New Roman" w:hAnsi="Times New Roman"/>
          <w:sz w:val="32"/>
          <w:szCs w:val="32"/>
        </w:rPr>
      </w:pPr>
    </w:p>
    <w:p w:rsidR="001B5210" w:rsidRDefault="001B5210" w:rsidP="001B5210">
      <w:pPr>
        <w:tabs>
          <w:tab w:val="left" w:pos="8145"/>
        </w:tabs>
        <w:rPr>
          <w:rFonts w:ascii="Times New Roman" w:hAnsi="Times New Roman"/>
          <w:sz w:val="32"/>
          <w:szCs w:val="32"/>
        </w:rPr>
      </w:pPr>
    </w:p>
    <w:p w:rsidR="001B5210" w:rsidRDefault="001B5210" w:rsidP="001B5210">
      <w:pPr>
        <w:tabs>
          <w:tab w:val="left" w:pos="8145"/>
        </w:tabs>
        <w:rPr>
          <w:rFonts w:ascii="Times New Roman" w:hAnsi="Times New Roman"/>
          <w:sz w:val="32"/>
          <w:szCs w:val="32"/>
        </w:rPr>
      </w:pPr>
    </w:p>
    <w:p w:rsidR="001B5210" w:rsidRPr="009E079D" w:rsidRDefault="009E079D" w:rsidP="001B5210">
      <w:pPr>
        <w:tabs>
          <w:tab w:val="left" w:pos="8145"/>
        </w:tabs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Чебоксары</w:t>
      </w:r>
    </w:p>
    <w:p w:rsidR="00500694" w:rsidRDefault="00500694" w:rsidP="001B5210">
      <w:pPr>
        <w:tabs>
          <w:tab w:val="left" w:pos="8145"/>
        </w:tabs>
        <w:rPr>
          <w:rFonts w:ascii="Times New Roman" w:hAnsi="Times New Roman"/>
          <w:b/>
          <w:sz w:val="24"/>
          <w:szCs w:val="24"/>
        </w:rPr>
      </w:pPr>
    </w:p>
    <w:p w:rsidR="0045178E" w:rsidRPr="001B5210" w:rsidRDefault="0045178E" w:rsidP="001B5210">
      <w:pPr>
        <w:tabs>
          <w:tab w:val="left" w:pos="8145"/>
        </w:tabs>
        <w:rPr>
          <w:rFonts w:ascii="Times New Roman" w:hAnsi="Times New Roman"/>
          <w:sz w:val="32"/>
          <w:szCs w:val="32"/>
        </w:rPr>
      </w:pPr>
      <w:r w:rsidRPr="008C1B16">
        <w:rPr>
          <w:rFonts w:ascii="Times New Roman" w:hAnsi="Times New Roman"/>
          <w:b/>
          <w:sz w:val="24"/>
          <w:szCs w:val="24"/>
        </w:rPr>
        <w:lastRenderedPageBreak/>
        <w:t xml:space="preserve">Цели и задачи: </w:t>
      </w:r>
    </w:p>
    <w:p w:rsidR="0045178E" w:rsidRPr="008C1B16" w:rsidRDefault="0045178E" w:rsidP="008C1B1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>Воспитание интереса к народному искусству.</w:t>
      </w:r>
    </w:p>
    <w:p w:rsidR="0045178E" w:rsidRPr="008C1B16" w:rsidRDefault="0045178E" w:rsidP="008C1B1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>Формирование чувства гордости за свой народ, свою Родину.</w:t>
      </w:r>
    </w:p>
    <w:p w:rsidR="0045178E" w:rsidRPr="008C1B16" w:rsidRDefault="0045178E" w:rsidP="008C1B1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>Развитие кругозора у детей, обогащения их словарного запаса.</w:t>
      </w:r>
    </w:p>
    <w:p w:rsidR="0045178E" w:rsidRPr="008C1B16" w:rsidRDefault="0045178E" w:rsidP="008C1B1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>Познакомить с разными видами рукоделия.</w:t>
      </w:r>
    </w:p>
    <w:p w:rsidR="0045178E" w:rsidRPr="008C1B16" w:rsidRDefault="0045178E" w:rsidP="008C1B1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>Знакомить с пословицами и поговорками о труде.</w:t>
      </w:r>
    </w:p>
    <w:p w:rsidR="0045178E" w:rsidRDefault="0045178E" w:rsidP="008C1B1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5178E" w:rsidRPr="008C1B16" w:rsidRDefault="0045178E" w:rsidP="008C1B1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C1B16">
        <w:rPr>
          <w:rFonts w:ascii="Times New Roman" w:hAnsi="Times New Roman"/>
          <w:b/>
          <w:sz w:val="24"/>
          <w:szCs w:val="24"/>
        </w:rPr>
        <w:t>Оборудование:</w:t>
      </w:r>
    </w:p>
    <w:p w:rsidR="0045178E" w:rsidRPr="008C1B16" w:rsidRDefault="0045178E" w:rsidP="008C1B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>Выставка изделий чувашского народного промысла.</w:t>
      </w:r>
    </w:p>
    <w:p w:rsidR="0045178E" w:rsidRPr="008C1B16" w:rsidRDefault="0045178E" w:rsidP="008C1B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>Иллюстрации изделий чувашского народного промысла.</w:t>
      </w:r>
    </w:p>
    <w:p w:rsidR="0045178E" w:rsidRPr="008C1B16" w:rsidRDefault="0045178E" w:rsidP="008C1B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1B16">
        <w:rPr>
          <w:rFonts w:ascii="Times New Roman" w:hAnsi="Times New Roman"/>
          <w:sz w:val="24"/>
          <w:szCs w:val="24"/>
        </w:rPr>
        <w:t>Павлопосадские</w:t>
      </w:r>
      <w:proofErr w:type="spellEnd"/>
      <w:r w:rsidRPr="008C1B16">
        <w:rPr>
          <w:rFonts w:ascii="Times New Roman" w:hAnsi="Times New Roman"/>
          <w:sz w:val="24"/>
          <w:szCs w:val="24"/>
        </w:rPr>
        <w:t xml:space="preserve"> шали.</w:t>
      </w:r>
    </w:p>
    <w:p w:rsidR="0045178E" w:rsidRDefault="00090516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Видеоролик «Галилео», слайды.</w:t>
      </w:r>
    </w:p>
    <w:p w:rsidR="0045178E" w:rsidRPr="008C1B16" w:rsidRDefault="0045178E" w:rsidP="00090516">
      <w:pPr>
        <w:jc w:val="both"/>
        <w:rPr>
          <w:rFonts w:ascii="Times New Roman" w:hAnsi="Times New Roman"/>
          <w:b/>
          <w:sz w:val="24"/>
          <w:szCs w:val="24"/>
        </w:rPr>
      </w:pPr>
      <w:r w:rsidRPr="008C1B16">
        <w:rPr>
          <w:rFonts w:ascii="Times New Roman" w:hAnsi="Times New Roman"/>
          <w:b/>
          <w:sz w:val="24"/>
          <w:szCs w:val="24"/>
        </w:rPr>
        <w:t>Ход занятия:</w:t>
      </w:r>
    </w:p>
    <w:p w:rsidR="0045178E" w:rsidRPr="008C1B16" w:rsidRDefault="0045178E" w:rsidP="008C1B1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b/>
          <w:sz w:val="24"/>
          <w:szCs w:val="24"/>
        </w:rPr>
        <w:t>Воспитатель:</w:t>
      </w:r>
      <w:r w:rsidRPr="008C1B16">
        <w:rPr>
          <w:rFonts w:ascii="Times New Roman" w:hAnsi="Times New Roman"/>
          <w:sz w:val="24"/>
          <w:szCs w:val="24"/>
        </w:rPr>
        <w:t xml:space="preserve"> Ребята, сегодня мы с вами познакомимся народными промыслами России. Посмотрите на эту великолепную выставку. Кто может назвать, изделия, каких народных художественных промыслов здесь представлены?</w:t>
      </w:r>
    </w:p>
    <w:p w:rsidR="0045178E" w:rsidRPr="008C1B16" w:rsidRDefault="0045178E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>Заслушиваются ответы детей.</w:t>
      </w:r>
    </w:p>
    <w:p w:rsidR="0045178E" w:rsidRPr="008C1B16" w:rsidRDefault="0045178E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8C1B16">
        <w:rPr>
          <w:rFonts w:ascii="Times New Roman" w:hAnsi="Times New Roman"/>
          <w:sz w:val="24"/>
          <w:szCs w:val="24"/>
        </w:rPr>
        <w:t xml:space="preserve">Наша страна издревле славится своими мастерами. Работы российских мастеров давно приобрели мировую славу. Гости, приезжающие в нашу страну, обязательно увозят с собой на память изделия народных мастеров. Много в Росси мест, где с любовью создаются великолепные предметы изделия, неповторимые в своей красоте! </w:t>
      </w:r>
      <w:proofErr w:type="spellStart"/>
      <w:proofErr w:type="gramStart"/>
      <w:r w:rsidRPr="008C1B16">
        <w:rPr>
          <w:rFonts w:ascii="Times New Roman" w:hAnsi="Times New Roman"/>
          <w:sz w:val="24"/>
          <w:szCs w:val="24"/>
        </w:rPr>
        <w:t>Богородская</w:t>
      </w:r>
      <w:proofErr w:type="spellEnd"/>
      <w:r w:rsidRPr="008C1B16">
        <w:rPr>
          <w:rFonts w:ascii="Times New Roman" w:hAnsi="Times New Roman"/>
          <w:sz w:val="24"/>
          <w:szCs w:val="24"/>
        </w:rPr>
        <w:t xml:space="preserve"> резьба, </w:t>
      </w:r>
      <w:proofErr w:type="spellStart"/>
      <w:r w:rsidRPr="008C1B16">
        <w:rPr>
          <w:rFonts w:ascii="Times New Roman" w:hAnsi="Times New Roman"/>
          <w:sz w:val="24"/>
          <w:szCs w:val="24"/>
        </w:rPr>
        <w:t>вербилковский</w:t>
      </w:r>
      <w:proofErr w:type="spellEnd"/>
      <w:r w:rsidRPr="008C1B16">
        <w:rPr>
          <w:rFonts w:ascii="Times New Roman" w:hAnsi="Times New Roman"/>
          <w:sz w:val="24"/>
          <w:szCs w:val="24"/>
        </w:rPr>
        <w:t xml:space="preserve"> фарфор великоустюжское чернение по серебру, вологодское кружево, гжельская керамика, городецкая роспись, дымковская игрушка, </w:t>
      </w:r>
      <w:proofErr w:type="spellStart"/>
      <w:r w:rsidRPr="008C1B16">
        <w:rPr>
          <w:rFonts w:ascii="Times New Roman" w:hAnsi="Times New Roman"/>
          <w:sz w:val="24"/>
          <w:szCs w:val="24"/>
        </w:rPr>
        <w:t>елецкое</w:t>
      </w:r>
      <w:proofErr w:type="spellEnd"/>
      <w:r w:rsidRPr="008C1B16">
        <w:rPr>
          <w:rFonts w:ascii="Times New Roman" w:hAnsi="Times New Roman"/>
          <w:sz w:val="24"/>
          <w:szCs w:val="24"/>
        </w:rPr>
        <w:t xml:space="preserve"> кружево, </w:t>
      </w:r>
      <w:proofErr w:type="spellStart"/>
      <w:r w:rsidRPr="008C1B16">
        <w:rPr>
          <w:rFonts w:ascii="Times New Roman" w:hAnsi="Times New Roman"/>
          <w:sz w:val="24"/>
          <w:szCs w:val="24"/>
        </w:rPr>
        <w:t>жостовская</w:t>
      </w:r>
      <w:proofErr w:type="spellEnd"/>
      <w:r w:rsidRPr="008C1B16">
        <w:rPr>
          <w:rFonts w:ascii="Times New Roman" w:hAnsi="Times New Roman"/>
          <w:sz w:val="24"/>
          <w:szCs w:val="24"/>
        </w:rPr>
        <w:t xml:space="preserve"> роспись, мастерская ми</w:t>
      </w:r>
      <w:r w:rsidR="00090516">
        <w:rPr>
          <w:rFonts w:ascii="Times New Roman" w:hAnsi="Times New Roman"/>
          <w:sz w:val="24"/>
          <w:szCs w:val="24"/>
        </w:rPr>
        <w:t>ниатюра</w:t>
      </w:r>
      <w:r w:rsidRPr="008C1B16">
        <w:rPr>
          <w:rFonts w:ascii="Times New Roman" w:hAnsi="Times New Roman"/>
          <w:sz w:val="24"/>
          <w:szCs w:val="24"/>
        </w:rPr>
        <w:t xml:space="preserve">, палехская миниатюра, </w:t>
      </w:r>
      <w:proofErr w:type="spellStart"/>
      <w:r w:rsidRPr="008C1B16">
        <w:rPr>
          <w:rFonts w:ascii="Times New Roman" w:hAnsi="Times New Roman"/>
          <w:sz w:val="24"/>
          <w:szCs w:val="24"/>
        </w:rPr>
        <w:t>хотьковская</w:t>
      </w:r>
      <w:proofErr w:type="spellEnd"/>
      <w:r w:rsidRPr="008C1B16">
        <w:rPr>
          <w:rFonts w:ascii="Times New Roman" w:hAnsi="Times New Roman"/>
          <w:sz w:val="24"/>
          <w:szCs w:val="24"/>
        </w:rPr>
        <w:t xml:space="preserve"> резная кость, хохломская роспись</w:t>
      </w:r>
      <w:r w:rsidR="000905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90516">
        <w:rPr>
          <w:rFonts w:ascii="Times New Roman" w:hAnsi="Times New Roman"/>
          <w:sz w:val="24"/>
          <w:szCs w:val="24"/>
        </w:rPr>
        <w:t>павлопосадские</w:t>
      </w:r>
      <w:proofErr w:type="spellEnd"/>
      <w:r w:rsidR="00090516">
        <w:rPr>
          <w:rFonts w:ascii="Times New Roman" w:hAnsi="Times New Roman"/>
          <w:sz w:val="24"/>
          <w:szCs w:val="24"/>
        </w:rPr>
        <w:t xml:space="preserve"> платки</w:t>
      </w:r>
      <w:r w:rsidRPr="008C1B16">
        <w:rPr>
          <w:rFonts w:ascii="Times New Roman" w:hAnsi="Times New Roman"/>
          <w:sz w:val="24"/>
          <w:szCs w:val="24"/>
        </w:rPr>
        <w:t xml:space="preserve"> - это далеко неполный перечень народных промыслов России.</w:t>
      </w:r>
      <w:proofErr w:type="gramEnd"/>
    </w:p>
    <w:p w:rsidR="0045178E" w:rsidRPr="008C1B16" w:rsidRDefault="0045178E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 xml:space="preserve">И в нашей Чувашской республике есть фабрика декоративно-прикладного искусства по вышивке и ткачеству «Паха </w:t>
      </w:r>
      <w:proofErr w:type="spellStart"/>
      <w:r w:rsidRPr="008C1B16">
        <w:rPr>
          <w:rFonts w:ascii="Times New Roman" w:hAnsi="Times New Roman"/>
          <w:sz w:val="24"/>
          <w:szCs w:val="24"/>
        </w:rPr>
        <w:t>тере</w:t>
      </w:r>
      <w:proofErr w:type="spellEnd"/>
      <w:r w:rsidRPr="008C1B16">
        <w:rPr>
          <w:rFonts w:ascii="Times New Roman" w:hAnsi="Times New Roman"/>
          <w:sz w:val="24"/>
          <w:szCs w:val="24"/>
        </w:rPr>
        <w:t xml:space="preserve">». Мы с вами сегодня совершим путешествие на фабрику. Узнаем историю развития промысла, полюбуемся работами мастеров. </w:t>
      </w:r>
    </w:p>
    <w:p w:rsidR="0045178E" w:rsidRDefault="0045178E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b/>
          <w:sz w:val="24"/>
          <w:szCs w:val="24"/>
        </w:rPr>
        <w:t>Воспитанник 1.</w:t>
      </w:r>
      <w:r w:rsidRPr="008C1B16">
        <w:rPr>
          <w:rFonts w:ascii="Times New Roman" w:hAnsi="Times New Roman"/>
          <w:sz w:val="24"/>
          <w:szCs w:val="24"/>
        </w:rPr>
        <w:t xml:space="preserve"> Во все времена народных промыслов в Чувашии одним из наиболее любимых и процветающих было искусство вышивания. В каждом доме жила вышивка. На простом домотканом холсте шерстяными и шелковыми нитками создавали свои неповторимые узоры чувашские женщины. Своё духовное богатство и художественную культуру воплощал чувашский народ в орнаментальном искусстве.</w:t>
      </w:r>
    </w:p>
    <w:p w:rsidR="0045178E" w:rsidRDefault="0045178E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 xml:space="preserve">Чувашская вышивка, созданная на основе лучших традиций, совершенствуется и обновляется главным образом благодаря старейшему предприятию в нашей республике – «Паха </w:t>
      </w:r>
      <w:proofErr w:type="spellStart"/>
      <w:r w:rsidRPr="008C1B16">
        <w:rPr>
          <w:rFonts w:ascii="Times New Roman" w:hAnsi="Times New Roman"/>
          <w:sz w:val="24"/>
          <w:szCs w:val="24"/>
        </w:rPr>
        <w:t>тере</w:t>
      </w:r>
      <w:proofErr w:type="spellEnd"/>
      <w:r w:rsidRPr="008C1B16">
        <w:rPr>
          <w:rFonts w:ascii="Times New Roman" w:hAnsi="Times New Roman"/>
          <w:sz w:val="24"/>
          <w:szCs w:val="24"/>
        </w:rPr>
        <w:t>».</w:t>
      </w:r>
    </w:p>
    <w:p w:rsidR="0045178E" w:rsidRPr="008C1B16" w:rsidRDefault="0045178E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 xml:space="preserve">Процесс возрождения народного искусства начался с первых лет Советской власти, когда создавались промысловые артели. В </w:t>
      </w:r>
      <w:smartTag w:uri="urn:schemas-microsoft-com:office:smarttags" w:element="metricconverter">
        <w:smartTagPr>
          <w:attr w:name="ProductID" w:val="1921 г"/>
        </w:smartTagPr>
        <w:r w:rsidRPr="008C1B16">
          <w:rPr>
            <w:rFonts w:ascii="Times New Roman" w:hAnsi="Times New Roman"/>
            <w:sz w:val="24"/>
            <w:szCs w:val="24"/>
          </w:rPr>
          <w:t>1921 г</w:t>
        </w:r>
      </w:smartTag>
      <w:r w:rsidRPr="008C1B1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C1B16">
        <w:rPr>
          <w:rFonts w:ascii="Times New Roman" w:hAnsi="Times New Roman"/>
          <w:sz w:val="24"/>
          <w:szCs w:val="24"/>
        </w:rPr>
        <w:t>в</w:t>
      </w:r>
      <w:proofErr w:type="gramEnd"/>
      <w:r w:rsidRPr="008C1B16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Pr="008C1B16">
        <w:rPr>
          <w:rFonts w:ascii="Times New Roman" w:hAnsi="Times New Roman"/>
          <w:sz w:val="24"/>
          <w:szCs w:val="24"/>
        </w:rPr>
        <w:t>Вомбукасы</w:t>
      </w:r>
      <w:proofErr w:type="spellEnd"/>
      <w:r w:rsidRPr="008C1B1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C1B16">
        <w:rPr>
          <w:rFonts w:ascii="Times New Roman" w:hAnsi="Times New Roman"/>
          <w:sz w:val="24"/>
          <w:szCs w:val="24"/>
        </w:rPr>
        <w:t>Альгешево</w:t>
      </w:r>
      <w:proofErr w:type="spellEnd"/>
      <w:r w:rsidRPr="008C1B1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8C1B16">
        <w:rPr>
          <w:rFonts w:ascii="Times New Roman" w:hAnsi="Times New Roman"/>
          <w:sz w:val="24"/>
          <w:szCs w:val="24"/>
        </w:rPr>
        <w:lastRenderedPageBreak/>
        <w:t>Чебоксарского</w:t>
      </w:r>
      <w:proofErr w:type="spellEnd"/>
      <w:r w:rsidRPr="008C1B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C1B16">
        <w:rPr>
          <w:rFonts w:ascii="Times New Roman" w:hAnsi="Times New Roman"/>
          <w:sz w:val="24"/>
          <w:szCs w:val="24"/>
        </w:rPr>
        <w:t>уезда</w:t>
      </w:r>
      <w:proofErr w:type="gramEnd"/>
      <w:r w:rsidRPr="008C1B16">
        <w:rPr>
          <w:rFonts w:ascii="Times New Roman" w:hAnsi="Times New Roman"/>
          <w:sz w:val="24"/>
          <w:szCs w:val="24"/>
        </w:rPr>
        <w:t xml:space="preserve"> Казанской губернии была организована трудовая артель «Токарь и игла», где работали всего 18 </w:t>
      </w:r>
      <w:proofErr w:type="spellStart"/>
      <w:r w:rsidRPr="008C1B16">
        <w:rPr>
          <w:rFonts w:ascii="Times New Roman" w:hAnsi="Times New Roman"/>
          <w:sz w:val="24"/>
          <w:szCs w:val="24"/>
        </w:rPr>
        <w:t>вышивальшиц</w:t>
      </w:r>
      <w:proofErr w:type="spellEnd"/>
      <w:r w:rsidRPr="008C1B16">
        <w:rPr>
          <w:rFonts w:ascii="Times New Roman" w:hAnsi="Times New Roman"/>
          <w:sz w:val="24"/>
          <w:szCs w:val="24"/>
        </w:rPr>
        <w:t xml:space="preserve"> и токари. В частных домах арендованных артелью изготовляли на заказ токарные изделия (шахматы, шашки, кровати) и вышивку (скатерти, салфетки). Руководил артелью </w:t>
      </w:r>
      <w:proofErr w:type="gramStart"/>
      <w:r w:rsidRPr="008C1B16">
        <w:rPr>
          <w:rFonts w:ascii="Times New Roman" w:hAnsi="Times New Roman"/>
          <w:sz w:val="24"/>
          <w:szCs w:val="24"/>
        </w:rPr>
        <w:t>Троицкий</w:t>
      </w:r>
      <w:proofErr w:type="gramEnd"/>
      <w:r w:rsidRPr="008C1B16">
        <w:rPr>
          <w:rFonts w:ascii="Times New Roman" w:hAnsi="Times New Roman"/>
          <w:sz w:val="24"/>
          <w:szCs w:val="24"/>
        </w:rPr>
        <w:t xml:space="preserve"> В.В.</w:t>
      </w:r>
    </w:p>
    <w:p w:rsidR="0045178E" w:rsidRPr="008C1B16" w:rsidRDefault="00500694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0694">
        <w:rPr>
          <w:rFonts w:ascii="Times New Roman" w:hAnsi="Times New Roman"/>
          <w:b/>
          <w:sz w:val="24"/>
          <w:szCs w:val="24"/>
        </w:rPr>
        <w:t>Воспитанник 2.</w:t>
      </w:r>
      <w:r w:rsidR="0045178E" w:rsidRPr="008C1B16">
        <w:rPr>
          <w:rFonts w:ascii="Times New Roman" w:hAnsi="Times New Roman"/>
          <w:sz w:val="24"/>
          <w:szCs w:val="24"/>
        </w:rPr>
        <w:t xml:space="preserve">22 декабря 1923г. в уставе товарищества внесенном в реестр </w:t>
      </w:r>
      <w:proofErr w:type="spellStart"/>
      <w:r w:rsidR="0045178E" w:rsidRPr="008C1B16">
        <w:rPr>
          <w:rFonts w:ascii="Times New Roman" w:hAnsi="Times New Roman"/>
          <w:sz w:val="24"/>
          <w:szCs w:val="24"/>
        </w:rPr>
        <w:t>промкооперативов</w:t>
      </w:r>
      <w:proofErr w:type="spellEnd"/>
      <w:r w:rsidR="0045178E" w:rsidRPr="008C1B16">
        <w:rPr>
          <w:rFonts w:ascii="Times New Roman" w:hAnsi="Times New Roman"/>
          <w:sz w:val="24"/>
          <w:szCs w:val="24"/>
        </w:rPr>
        <w:t xml:space="preserve"> Автономной Чувашской области за №187, это промыслово-кооперативное товарищество учреждается под названием «Кустарь и художник». Целью создания товарищества стало </w:t>
      </w:r>
      <w:proofErr w:type="spellStart"/>
      <w:r w:rsidR="0045178E" w:rsidRPr="008C1B16">
        <w:rPr>
          <w:rFonts w:ascii="Times New Roman" w:hAnsi="Times New Roman"/>
          <w:sz w:val="24"/>
          <w:szCs w:val="24"/>
        </w:rPr>
        <w:t>содействование</w:t>
      </w:r>
      <w:proofErr w:type="spellEnd"/>
      <w:r w:rsidR="0045178E" w:rsidRPr="008C1B16">
        <w:rPr>
          <w:rFonts w:ascii="Times New Roman" w:hAnsi="Times New Roman"/>
          <w:sz w:val="24"/>
          <w:szCs w:val="24"/>
        </w:rPr>
        <w:t xml:space="preserve">  повышению материального и духовного благосостояния членов совместной организации, выработке всевозможных художественных изделий, декоративных мочальных рогож, тканей, вышивок, плетений и прочее. Устав подписали 19 учредителей. Уже через несколько дней </w:t>
      </w:r>
      <w:proofErr w:type="spellStart"/>
      <w:r w:rsidR="0045178E" w:rsidRPr="008C1B16">
        <w:rPr>
          <w:rFonts w:ascii="Times New Roman" w:hAnsi="Times New Roman"/>
          <w:sz w:val="24"/>
          <w:szCs w:val="24"/>
        </w:rPr>
        <w:t>Чувашкустсоюз</w:t>
      </w:r>
      <w:proofErr w:type="spellEnd"/>
      <w:r w:rsidR="0045178E" w:rsidRPr="008C1B16">
        <w:rPr>
          <w:rFonts w:ascii="Times New Roman" w:hAnsi="Times New Roman"/>
          <w:sz w:val="24"/>
          <w:szCs w:val="24"/>
        </w:rPr>
        <w:t xml:space="preserve"> направляет в Москву специального человека с целью организации экспортной базы артели. Оттуда через некоторое время приходит пробный заказ.</w:t>
      </w:r>
    </w:p>
    <w:p w:rsidR="00500694" w:rsidRDefault="00500694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Воспитанник 3</w:t>
      </w:r>
      <w:r w:rsidR="0045178E" w:rsidRPr="008C1B1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5178E" w:rsidRPr="008C1B16">
        <w:rPr>
          <w:rFonts w:ascii="Times New Roman" w:hAnsi="Times New Roman"/>
          <w:sz w:val="24"/>
          <w:szCs w:val="24"/>
        </w:rPr>
        <w:t>Альгешевская</w:t>
      </w:r>
      <w:proofErr w:type="spellEnd"/>
      <w:r w:rsidR="0045178E" w:rsidRPr="008C1B16">
        <w:rPr>
          <w:rFonts w:ascii="Times New Roman" w:hAnsi="Times New Roman"/>
          <w:sz w:val="24"/>
          <w:szCs w:val="24"/>
        </w:rPr>
        <w:t xml:space="preserve"> фабрика художественной вышивки «Паха </w:t>
      </w:r>
      <w:proofErr w:type="spellStart"/>
      <w:r w:rsidR="0045178E" w:rsidRPr="008C1B16">
        <w:rPr>
          <w:rFonts w:ascii="Times New Roman" w:hAnsi="Times New Roman"/>
          <w:sz w:val="24"/>
          <w:szCs w:val="24"/>
        </w:rPr>
        <w:t>тере</w:t>
      </w:r>
      <w:proofErr w:type="spellEnd"/>
      <w:r w:rsidR="0045178E" w:rsidRPr="008C1B16">
        <w:rPr>
          <w:rFonts w:ascii="Times New Roman" w:hAnsi="Times New Roman"/>
          <w:sz w:val="24"/>
          <w:szCs w:val="24"/>
        </w:rPr>
        <w:t>» берёт начало с промыслового кооперативного товарищества «Кустарь – художник», создан в 1923г. (</w:t>
      </w:r>
      <w:proofErr w:type="spellStart"/>
      <w:r w:rsidR="0045178E" w:rsidRPr="008C1B16">
        <w:rPr>
          <w:rFonts w:ascii="Times New Roman" w:hAnsi="Times New Roman"/>
          <w:sz w:val="24"/>
          <w:szCs w:val="24"/>
        </w:rPr>
        <w:t>с</w:t>
      </w:r>
      <w:proofErr w:type="gramStart"/>
      <w:r w:rsidR="0045178E" w:rsidRPr="008C1B16">
        <w:rPr>
          <w:rFonts w:ascii="Times New Roman" w:hAnsi="Times New Roman"/>
          <w:sz w:val="24"/>
          <w:szCs w:val="24"/>
        </w:rPr>
        <w:t>.А</w:t>
      </w:r>
      <w:proofErr w:type="gramEnd"/>
      <w:r w:rsidR="0045178E" w:rsidRPr="008C1B16">
        <w:rPr>
          <w:rFonts w:ascii="Times New Roman" w:hAnsi="Times New Roman"/>
          <w:sz w:val="24"/>
          <w:szCs w:val="24"/>
        </w:rPr>
        <w:t>льгешево</w:t>
      </w:r>
      <w:proofErr w:type="spellEnd"/>
      <w:r w:rsidR="0045178E" w:rsidRPr="008C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178E" w:rsidRPr="008C1B16">
        <w:rPr>
          <w:rFonts w:ascii="Times New Roman" w:hAnsi="Times New Roman"/>
          <w:sz w:val="24"/>
          <w:szCs w:val="24"/>
        </w:rPr>
        <w:t>Чебоксарского</w:t>
      </w:r>
      <w:proofErr w:type="spellEnd"/>
      <w:r w:rsidR="0045178E" w:rsidRPr="008C1B16">
        <w:rPr>
          <w:rFonts w:ascii="Times New Roman" w:hAnsi="Times New Roman"/>
          <w:sz w:val="24"/>
          <w:szCs w:val="24"/>
        </w:rPr>
        <w:t xml:space="preserve"> р-на), с 1925 – промысловая кооперативная артель под тем же названием. В </w:t>
      </w:r>
      <w:smartTag w:uri="urn:schemas-microsoft-com:office:smarttags" w:element="metricconverter">
        <w:smartTagPr>
          <w:attr w:name="ProductID" w:val="1992 г"/>
        </w:smartTagPr>
        <w:r w:rsidR="0045178E" w:rsidRPr="008C1B16">
          <w:rPr>
            <w:rFonts w:ascii="Times New Roman" w:hAnsi="Times New Roman"/>
            <w:sz w:val="24"/>
            <w:szCs w:val="24"/>
          </w:rPr>
          <w:t>1929 г</w:t>
        </w:r>
      </w:smartTag>
      <w:r w:rsidR="0045178E" w:rsidRPr="008C1B16">
        <w:rPr>
          <w:rFonts w:ascii="Times New Roman" w:hAnsi="Times New Roman"/>
          <w:sz w:val="24"/>
          <w:szCs w:val="24"/>
        </w:rPr>
        <w:t xml:space="preserve">. артель была переименована в «Паха </w:t>
      </w:r>
      <w:proofErr w:type="spellStart"/>
      <w:r w:rsidR="0045178E" w:rsidRPr="008C1B16">
        <w:rPr>
          <w:rFonts w:ascii="Times New Roman" w:hAnsi="Times New Roman"/>
          <w:sz w:val="24"/>
          <w:szCs w:val="24"/>
        </w:rPr>
        <w:t>тере</w:t>
      </w:r>
      <w:proofErr w:type="spellEnd"/>
      <w:r w:rsidR="0045178E" w:rsidRPr="008C1B16">
        <w:rPr>
          <w:rFonts w:ascii="Times New Roman" w:hAnsi="Times New Roman"/>
          <w:sz w:val="24"/>
          <w:szCs w:val="24"/>
        </w:rPr>
        <w:t xml:space="preserve">» и с этого времени стала одним из ведущих центров развития чувашского народного орнаментального искусства. Узоры выполнялись на женских платьях, наволочках для подушек, полотенцах, призванных украшать интерьеры жилых помещений и других изделиях. С годами ассортимент расширялся. В </w:t>
      </w:r>
      <w:smartTag w:uri="urn:schemas-microsoft-com:office:smarttags" w:element="metricconverter">
        <w:smartTagPr>
          <w:attr w:name="ProductID" w:val="1992 г"/>
        </w:smartTagPr>
        <w:r w:rsidR="0045178E" w:rsidRPr="008C1B16">
          <w:rPr>
            <w:rFonts w:ascii="Times New Roman" w:hAnsi="Times New Roman"/>
            <w:sz w:val="24"/>
            <w:szCs w:val="24"/>
          </w:rPr>
          <w:t>1969 г</w:t>
        </w:r>
      </w:smartTag>
      <w:r w:rsidR="0045178E" w:rsidRPr="008C1B16">
        <w:rPr>
          <w:rFonts w:ascii="Times New Roman" w:hAnsi="Times New Roman"/>
          <w:sz w:val="24"/>
          <w:szCs w:val="24"/>
        </w:rPr>
        <w:t xml:space="preserve">. артель реорганизована в </w:t>
      </w:r>
      <w:proofErr w:type="spellStart"/>
      <w:r w:rsidR="0045178E" w:rsidRPr="008C1B16">
        <w:rPr>
          <w:rFonts w:ascii="Times New Roman" w:hAnsi="Times New Roman"/>
          <w:sz w:val="24"/>
          <w:szCs w:val="24"/>
        </w:rPr>
        <w:t>Альгешевскую</w:t>
      </w:r>
      <w:proofErr w:type="spellEnd"/>
      <w:r w:rsidR="0045178E" w:rsidRPr="008C1B16">
        <w:rPr>
          <w:rFonts w:ascii="Times New Roman" w:hAnsi="Times New Roman"/>
          <w:sz w:val="24"/>
          <w:szCs w:val="24"/>
        </w:rPr>
        <w:t xml:space="preserve"> фабрику художественных промыслов – ручное ковроткачество. Отныне декоративно – прикладное искусство на фабрике развивается по двум направлениям – вышивке и ткачеству. </w:t>
      </w:r>
    </w:p>
    <w:p w:rsidR="0045178E" w:rsidRDefault="00500694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="0045178E" w:rsidRPr="008C1B16">
        <w:rPr>
          <w:rFonts w:ascii="Times New Roman" w:hAnsi="Times New Roman"/>
          <w:sz w:val="24"/>
          <w:szCs w:val="24"/>
        </w:rPr>
        <w:t xml:space="preserve">С </w:t>
      </w:r>
      <w:smartTag w:uri="urn:schemas-microsoft-com:office:smarttags" w:element="metricconverter">
        <w:smartTagPr>
          <w:attr w:name="ProductID" w:val="1992 г"/>
        </w:smartTagPr>
        <w:r w:rsidR="0045178E" w:rsidRPr="008C1B16">
          <w:rPr>
            <w:rFonts w:ascii="Times New Roman" w:hAnsi="Times New Roman"/>
            <w:sz w:val="24"/>
            <w:szCs w:val="24"/>
          </w:rPr>
          <w:t>1984 г</w:t>
        </w:r>
      </w:smartTag>
      <w:r w:rsidR="0045178E" w:rsidRPr="008C1B16">
        <w:rPr>
          <w:rFonts w:ascii="Times New Roman" w:hAnsi="Times New Roman"/>
          <w:sz w:val="24"/>
          <w:szCs w:val="24"/>
        </w:rPr>
        <w:t xml:space="preserve">. предприятие претерпело преобразования: Чувашское производственное объединение художественных промыслов «Паха </w:t>
      </w:r>
      <w:proofErr w:type="spellStart"/>
      <w:r w:rsidR="0045178E" w:rsidRPr="008C1B16">
        <w:rPr>
          <w:rFonts w:ascii="Times New Roman" w:hAnsi="Times New Roman"/>
          <w:sz w:val="24"/>
          <w:szCs w:val="24"/>
        </w:rPr>
        <w:t>тере</w:t>
      </w:r>
      <w:proofErr w:type="spellEnd"/>
      <w:r w:rsidR="0045178E" w:rsidRPr="008C1B16">
        <w:rPr>
          <w:rFonts w:ascii="Times New Roman" w:hAnsi="Times New Roman"/>
          <w:sz w:val="24"/>
          <w:szCs w:val="24"/>
        </w:rPr>
        <w:t xml:space="preserve">» (1984г.), Чувашское Республиканское предприятие художественных промыслов «Паха </w:t>
      </w:r>
      <w:proofErr w:type="spellStart"/>
      <w:r w:rsidR="0045178E" w:rsidRPr="008C1B16">
        <w:rPr>
          <w:rFonts w:ascii="Times New Roman" w:hAnsi="Times New Roman"/>
          <w:sz w:val="24"/>
          <w:szCs w:val="24"/>
        </w:rPr>
        <w:t>тере</w:t>
      </w:r>
      <w:proofErr w:type="spellEnd"/>
      <w:r w:rsidR="0045178E" w:rsidRPr="008C1B16">
        <w:rPr>
          <w:rFonts w:ascii="Times New Roman" w:hAnsi="Times New Roman"/>
          <w:sz w:val="24"/>
          <w:szCs w:val="24"/>
        </w:rPr>
        <w:t>» (</w:t>
      </w:r>
      <w:smartTag w:uri="urn:schemas-microsoft-com:office:smarttags" w:element="metricconverter">
        <w:smartTagPr>
          <w:attr w:name="ProductID" w:val="1992 г"/>
        </w:smartTagPr>
        <w:r w:rsidR="0045178E" w:rsidRPr="008C1B16">
          <w:rPr>
            <w:rFonts w:ascii="Times New Roman" w:hAnsi="Times New Roman"/>
            <w:sz w:val="24"/>
            <w:szCs w:val="24"/>
          </w:rPr>
          <w:t>1992 г</w:t>
        </w:r>
      </w:smartTag>
      <w:r w:rsidR="0045178E" w:rsidRPr="008C1B16">
        <w:rPr>
          <w:rFonts w:ascii="Times New Roman" w:hAnsi="Times New Roman"/>
          <w:sz w:val="24"/>
          <w:szCs w:val="24"/>
        </w:rPr>
        <w:t xml:space="preserve">.), ТОО «Фирма художественных промыслов «Паха </w:t>
      </w:r>
      <w:proofErr w:type="spellStart"/>
      <w:r w:rsidR="0045178E" w:rsidRPr="008C1B16">
        <w:rPr>
          <w:rFonts w:ascii="Times New Roman" w:hAnsi="Times New Roman"/>
          <w:sz w:val="24"/>
          <w:szCs w:val="24"/>
        </w:rPr>
        <w:t>тере</w:t>
      </w:r>
      <w:proofErr w:type="spellEnd"/>
      <w:r w:rsidR="0045178E" w:rsidRPr="008C1B16">
        <w:rPr>
          <w:rFonts w:ascii="Times New Roman" w:hAnsi="Times New Roman"/>
          <w:sz w:val="24"/>
          <w:szCs w:val="24"/>
        </w:rPr>
        <w:t xml:space="preserve">»(1994г.), ЗАО «Фирма художественных промыслов «Паха </w:t>
      </w:r>
      <w:proofErr w:type="spellStart"/>
      <w:r w:rsidR="0045178E" w:rsidRPr="008C1B16">
        <w:rPr>
          <w:rFonts w:ascii="Times New Roman" w:hAnsi="Times New Roman"/>
          <w:sz w:val="24"/>
          <w:szCs w:val="24"/>
        </w:rPr>
        <w:t>тере</w:t>
      </w:r>
      <w:proofErr w:type="spellEnd"/>
      <w:r w:rsidR="0045178E" w:rsidRPr="008C1B16">
        <w:rPr>
          <w:rFonts w:ascii="Times New Roman" w:hAnsi="Times New Roman"/>
          <w:sz w:val="24"/>
          <w:szCs w:val="24"/>
        </w:rPr>
        <w:t xml:space="preserve">» (1998г.) С деятельностью </w:t>
      </w:r>
      <w:proofErr w:type="spellStart"/>
      <w:r w:rsidR="0045178E" w:rsidRPr="008C1B16">
        <w:rPr>
          <w:rFonts w:ascii="Times New Roman" w:hAnsi="Times New Roman"/>
          <w:sz w:val="24"/>
          <w:szCs w:val="24"/>
        </w:rPr>
        <w:t>артели-фабрики-объединения-предприятия-фирмы</w:t>
      </w:r>
      <w:proofErr w:type="spellEnd"/>
      <w:r w:rsidR="0045178E" w:rsidRPr="008C1B16">
        <w:rPr>
          <w:rFonts w:ascii="Times New Roman" w:hAnsi="Times New Roman"/>
          <w:sz w:val="24"/>
          <w:szCs w:val="24"/>
        </w:rPr>
        <w:t xml:space="preserve"> «Паха </w:t>
      </w:r>
      <w:proofErr w:type="spellStart"/>
      <w:r w:rsidR="0045178E" w:rsidRPr="008C1B16">
        <w:rPr>
          <w:rFonts w:ascii="Times New Roman" w:hAnsi="Times New Roman"/>
          <w:sz w:val="24"/>
          <w:szCs w:val="24"/>
        </w:rPr>
        <w:t>тере</w:t>
      </w:r>
      <w:proofErr w:type="spellEnd"/>
      <w:r w:rsidR="0045178E" w:rsidRPr="008C1B16">
        <w:rPr>
          <w:rFonts w:ascii="Times New Roman" w:hAnsi="Times New Roman"/>
          <w:sz w:val="24"/>
          <w:szCs w:val="24"/>
        </w:rPr>
        <w:t xml:space="preserve">» тесно связано творчеством многих чувашских профессиональных художников-прикладников. Л.Г.Яковлева, К.А. Матвеева, Е.И.Ефремова, Т.И.Петрова, И.Д.Немцев, </w:t>
      </w:r>
      <w:proofErr w:type="spellStart"/>
      <w:r w:rsidR="0045178E" w:rsidRPr="008C1B16">
        <w:rPr>
          <w:rFonts w:ascii="Times New Roman" w:hAnsi="Times New Roman"/>
          <w:sz w:val="24"/>
          <w:szCs w:val="24"/>
        </w:rPr>
        <w:t>А.И.Ильбекова</w:t>
      </w:r>
      <w:proofErr w:type="spellEnd"/>
      <w:r w:rsidR="0045178E" w:rsidRPr="008C1B16">
        <w:rPr>
          <w:rFonts w:ascii="Times New Roman" w:hAnsi="Times New Roman"/>
          <w:sz w:val="24"/>
          <w:szCs w:val="24"/>
        </w:rPr>
        <w:t xml:space="preserve">, Н.Ф.Ильина создавали оригинальные эскизы изделий. Ряд мастериц-вышивальщиц – Ю.И.Яковлева, В.А.Борисова, М.М.Гаврилова, М.В. Симакова, З.Н.Никитина и др., использовали в работе собственные рисунки – эскизы. Изделия «Паха </w:t>
      </w:r>
      <w:proofErr w:type="spellStart"/>
      <w:r w:rsidR="0045178E" w:rsidRPr="008C1B16">
        <w:rPr>
          <w:rFonts w:ascii="Times New Roman" w:hAnsi="Times New Roman"/>
          <w:sz w:val="24"/>
          <w:szCs w:val="24"/>
        </w:rPr>
        <w:t>тере</w:t>
      </w:r>
      <w:proofErr w:type="spellEnd"/>
      <w:r w:rsidR="0045178E" w:rsidRPr="008C1B16">
        <w:rPr>
          <w:rFonts w:ascii="Times New Roman" w:hAnsi="Times New Roman"/>
          <w:sz w:val="24"/>
          <w:szCs w:val="24"/>
        </w:rPr>
        <w:t>» экспортировались на более чем 100 международных выставках и ярмарках, проходивших во Франции, в США, Германии, Англии, Италии, Испании, Греции, Австрии, Югославии, Чехословакии, Венгрии, Польше, Болгарии, Голландии, Японии, Сирии, Индии, Мексики, Турции, Иране, Пакистане, Монголии и др. странах.    В процессе рассказа демонстрируются иллюстрации и изделия фабрики «</w:t>
      </w:r>
      <w:proofErr w:type="spellStart"/>
      <w:r w:rsidR="0045178E" w:rsidRPr="008C1B16">
        <w:rPr>
          <w:rFonts w:ascii="Times New Roman" w:hAnsi="Times New Roman"/>
          <w:sz w:val="24"/>
          <w:szCs w:val="24"/>
        </w:rPr>
        <w:t>Паха-тере</w:t>
      </w:r>
      <w:proofErr w:type="spellEnd"/>
      <w:r w:rsidR="0045178E" w:rsidRPr="008C1B16">
        <w:rPr>
          <w:rFonts w:ascii="Times New Roman" w:hAnsi="Times New Roman"/>
          <w:sz w:val="24"/>
          <w:szCs w:val="24"/>
        </w:rPr>
        <w:t>»</w:t>
      </w:r>
      <w:r w:rsidR="0045178E">
        <w:rPr>
          <w:rFonts w:ascii="Times New Roman" w:hAnsi="Times New Roman"/>
          <w:sz w:val="24"/>
          <w:szCs w:val="24"/>
        </w:rPr>
        <w:t>.</w:t>
      </w:r>
    </w:p>
    <w:p w:rsidR="0045178E" w:rsidRDefault="00500694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Воспитанник 4</w:t>
      </w:r>
      <w:r w:rsidR="0045178E" w:rsidRPr="008C1B16">
        <w:rPr>
          <w:rFonts w:ascii="Times New Roman" w:hAnsi="Times New Roman"/>
          <w:b/>
          <w:sz w:val="24"/>
          <w:szCs w:val="24"/>
        </w:rPr>
        <w:t>:</w:t>
      </w:r>
      <w:r w:rsidR="0045178E" w:rsidRPr="008C1B16">
        <w:rPr>
          <w:rFonts w:ascii="Times New Roman" w:hAnsi="Times New Roman"/>
          <w:sz w:val="24"/>
          <w:szCs w:val="24"/>
        </w:rPr>
        <w:t xml:space="preserve"> Особое место в русском декоративно-прикладном искусстве занимают шали. Первыми мастерами, работавшими по украшению тканей на Руси, были иконописцы, так как они хорошо знали краски и приемы работы ими. Узор наносили на </w:t>
      </w:r>
      <w:r w:rsidR="0045178E" w:rsidRPr="008C1B16">
        <w:rPr>
          <w:rFonts w:ascii="Times New Roman" w:hAnsi="Times New Roman"/>
          <w:sz w:val="24"/>
          <w:szCs w:val="24"/>
        </w:rPr>
        <w:lastRenderedPageBreak/>
        <w:t>холст резными деревянными досками – манерами и цветками. Чтобы краска лучше пропитывала ткань, при печатании рисунка по форме били тяжелым молотком. Так и возник термин «набойка» или «набивка». Доски резали либо рельефно, либо углубленно. В первом случае печатался узор, во втором – поле. В качестве образцов для набивки узоров служили деревянная и каменная резьба, шитье и привозимые на Русь восточные  ткани, иноземные узоры которых переосмысливались мастерами и становились самобытными, поражали разнообразием и богатством фантазий. Через много веков сохранили мастера орнаменты далекого прошлого.</w:t>
      </w:r>
    </w:p>
    <w:p w:rsidR="0045178E" w:rsidRDefault="00500694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Воспитанник 5</w:t>
      </w:r>
      <w:r w:rsidR="0045178E" w:rsidRPr="008C1B16">
        <w:rPr>
          <w:rFonts w:ascii="Times New Roman" w:hAnsi="Times New Roman"/>
          <w:b/>
          <w:sz w:val="24"/>
          <w:szCs w:val="24"/>
        </w:rPr>
        <w:t xml:space="preserve">: </w:t>
      </w:r>
      <w:proofErr w:type="gramStart"/>
      <w:r w:rsidR="0045178E" w:rsidRPr="008C1B16">
        <w:rPr>
          <w:rFonts w:ascii="Times New Roman" w:hAnsi="Times New Roman"/>
          <w:sz w:val="24"/>
          <w:szCs w:val="24"/>
        </w:rPr>
        <w:t xml:space="preserve">Типы </w:t>
      </w:r>
      <w:proofErr w:type="spellStart"/>
      <w:r w:rsidR="0045178E" w:rsidRPr="008C1B16">
        <w:rPr>
          <w:rFonts w:ascii="Times New Roman" w:hAnsi="Times New Roman"/>
          <w:sz w:val="24"/>
          <w:szCs w:val="24"/>
        </w:rPr>
        <w:t>павловопосадского</w:t>
      </w:r>
      <w:proofErr w:type="spellEnd"/>
      <w:r w:rsidR="0045178E" w:rsidRPr="008C1B16">
        <w:rPr>
          <w:rFonts w:ascii="Times New Roman" w:hAnsi="Times New Roman"/>
          <w:sz w:val="24"/>
          <w:szCs w:val="24"/>
        </w:rPr>
        <w:t xml:space="preserve"> рисунка имели свои названия: травчатый, копытцами, уступами, лапчатый, струями, репьями, шахматный.</w:t>
      </w:r>
      <w:proofErr w:type="gramEnd"/>
      <w:r w:rsidR="0045178E" w:rsidRPr="008C1B16">
        <w:rPr>
          <w:rFonts w:ascii="Times New Roman" w:hAnsi="Times New Roman"/>
          <w:sz w:val="24"/>
          <w:szCs w:val="24"/>
        </w:rPr>
        <w:t xml:space="preserve"> В старину бытовали и старинные определения цветов тканей: алый, багрецовый, </w:t>
      </w:r>
      <w:proofErr w:type="spellStart"/>
      <w:r w:rsidR="0045178E" w:rsidRPr="008C1B16">
        <w:rPr>
          <w:rFonts w:ascii="Times New Roman" w:hAnsi="Times New Roman"/>
          <w:sz w:val="24"/>
          <w:szCs w:val="24"/>
        </w:rPr>
        <w:t>таусиный</w:t>
      </w:r>
      <w:proofErr w:type="spellEnd"/>
      <w:r w:rsidR="0045178E" w:rsidRPr="008C1B16">
        <w:rPr>
          <w:rFonts w:ascii="Times New Roman" w:hAnsi="Times New Roman"/>
          <w:sz w:val="24"/>
          <w:szCs w:val="24"/>
        </w:rPr>
        <w:t>, сахарный, вишневый, осиновый, лазоревый, брусничный, красно-кирпичный, темно-лимонный, темно-дымчатый, рудо-желтый, светло-багровый и др</w:t>
      </w:r>
      <w:r w:rsidR="0045178E">
        <w:rPr>
          <w:rFonts w:ascii="Times New Roman" w:hAnsi="Times New Roman"/>
          <w:sz w:val="24"/>
          <w:szCs w:val="24"/>
        </w:rPr>
        <w:t>.</w:t>
      </w:r>
    </w:p>
    <w:p w:rsidR="0045178E" w:rsidRPr="008C1B16" w:rsidRDefault="0045178E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 xml:space="preserve">Старинная русская набойка обычно делалась масляной краской по льняному холсту. Из набивной ткани не только шили одежду, но и знамена, шатры, занавесы, церковные облачения. Постепенно лен стал вытесняться хлопком, изменились и орнаменты тканей. Сегодня </w:t>
      </w:r>
      <w:proofErr w:type="spellStart"/>
      <w:r w:rsidRPr="008C1B16">
        <w:rPr>
          <w:rFonts w:ascii="Times New Roman" w:hAnsi="Times New Roman"/>
          <w:sz w:val="24"/>
          <w:szCs w:val="24"/>
        </w:rPr>
        <w:t>павловопосадские</w:t>
      </w:r>
      <w:proofErr w:type="spellEnd"/>
      <w:r w:rsidRPr="008C1B16">
        <w:rPr>
          <w:rFonts w:ascii="Times New Roman" w:hAnsi="Times New Roman"/>
          <w:sz w:val="24"/>
          <w:szCs w:val="24"/>
        </w:rPr>
        <w:t xml:space="preserve"> платки и шали славятся во всем мире. На них можно увидеть самые разнообразные рисунки и орнаменты.                                                                                                 </w:t>
      </w:r>
    </w:p>
    <w:p w:rsidR="0045178E" w:rsidRPr="008C1B16" w:rsidRDefault="0045178E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b/>
          <w:sz w:val="24"/>
          <w:szCs w:val="24"/>
        </w:rPr>
        <w:t>Воспитатель:</w:t>
      </w:r>
      <w:r w:rsidRPr="008C1B16">
        <w:rPr>
          <w:rFonts w:ascii="Times New Roman" w:hAnsi="Times New Roman"/>
          <w:sz w:val="24"/>
          <w:szCs w:val="24"/>
        </w:rPr>
        <w:t xml:space="preserve"> Сейчас вы увидите показ мод. Наши девочки продемонстрируют замечательные изделия </w:t>
      </w:r>
      <w:proofErr w:type="spellStart"/>
      <w:r w:rsidRPr="008C1B16">
        <w:rPr>
          <w:rFonts w:ascii="Times New Roman" w:hAnsi="Times New Roman"/>
          <w:sz w:val="24"/>
          <w:szCs w:val="24"/>
        </w:rPr>
        <w:t>павловопосадских</w:t>
      </w:r>
      <w:proofErr w:type="spellEnd"/>
      <w:r w:rsidRPr="008C1B16">
        <w:rPr>
          <w:rFonts w:ascii="Times New Roman" w:hAnsi="Times New Roman"/>
          <w:sz w:val="24"/>
          <w:szCs w:val="24"/>
        </w:rPr>
        <w:t xml:space="preserve"> мастеров.                        </w:t>
      </w:r>
    </w:p>
    <w:p w:rsidR="0045178E" w:rsidRPr="008C1B16" w:rsidRDefault="0045178E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 xml:space="preserve">   Под  музыку проходит показ </w:t>
      </w:r>
      <w:proofErr w:type="spellStart"/>
      <w:r w:rsidRPr="008C1B16">
        <w:rPr>
          <w:rFonts w:ascii="Times New Roman" w:hAnsi="Times New Roman"/>
          <w:sz w:val="24"/>
          <w:szCs w:val="24"/>
        </w:rPr>
        <w:t>павловопосадских</w:t>
      </w:r>
      <w:proofErr w:type="spellEnd"/>
      <w:r w:rsidRPr="008C1B16">
        <w:rPr>
          <w:rFonts w:ascii="Times New Roman" w:hAnsi="Times New Roman"/>
          <w:sz w:val="24"/>
          <w:szCs w:val="24"/>
        </w:rPr>
        <w:t xml:space="preserve"> шалей.  </w:t>
      </w:r>
    </w:p>
    <w:p w:rsidR="0045178E" w:rsidRPr="008C1B16" w:rsidRDefault="0045178E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>А сейчас я предлагаю вспомнить, с какими народными промыслами мы сегодня познакомились?</w:t>
      </w:r>
    </w:p>
    <w:p w:rsidR="0045178E" w:rsidRPr="008C1B16" w:rsidRDefault="0045178E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b/>
          <w:sz w:val="24"/>
          <w:szCs w:val="24"/>
        </w:rPr>
        <w:t>Воспитатель:</w:t>
      </w:r>
      <w:r w:rsidRPr="008C1B16">
        <w:rPr>
          <w:rFonts w:ascii="Times New Roman" w:hAnsi="Times New Roman"/>
          <w:sz w:val="24"/>
          <w:szCs w:val="24"/>
        </w:rPr>
        <w:t xml:space="preserve"> Ребята, а теперь я расскажу о разных  видах рукоделия: вышивка, вязание, шитье, плетение. Познакомлю вас с различными приемами и правилами вязания, шитья и плетения.                                                                   </w:t>
      </w:r>
    </w:p>
    <w:p w:rsidR="0045178E" w:rsidRPr="008C1B16" w:rsidRDefault="0045178E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>Чтобы  сшить  самую  простую  вещь,  сначала  надо  освоить  основные  швы.  Швы – это  азбука  шитья.  Главное,  они  должны  быть  аккуратные,  стежки  должны  располагаться  на  ровном  расстоянии  друг  от  друга.  Некрасивые  могут  испортить  все  изделие.</w:t>
      </w:r>
    </w:p>
    <w:p w:rsidR="0045178E" w:rsidRDefault="0045178E" w:rsidP="008C1B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>Виды  швов:</w:t>
      </w:r>
    </w:p>
    <w:p w:rsidR="0045178E" w:rsidRPr="008C1B16" w:rsidRDefault="0045178E" w:rsidP="008C1B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 xml:space="preserve">-Сметочные  стежки  «вперёд  иголку».  </w:t>
      </w:r>
    </w:p>
    <w:p w:rsidR="0045178E" w:rsidRPr="008C1B16" w:rsidRDefault="0045178E" w:rsidP="008C1B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>-Обметочные  стежки,  косые  и  петельные.</w:t>
      </w:r>
    </w:p>
    <w:p w:rsidR="0045178E" w:rsidRPr="008C1B16" w:rsidRDefault="0045178E" w:rsidP="008C1B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>-Петельный  шов.</w:t>
      </w:r>
    </w:p>
    <w:p w:rsidR="0045178E" w:rsidRPr="008C1B16" w:rsidRDefault="0045178E" w:rsidP="008C1B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>-Шов  «строчка»  соединяет  детали  между  собой.</w:t>
      </w:r>
    </w:p>
    <w:p w:rsidR="0045178E" w:rsidRPr="008C1B16" w:rsidRDefault="0045178E" w:rsidP="008C1B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>-Потайной  шов.</w:t>
      </w:r>
    </w:p>
    <w:p w:rsidR="0045178E" w:rsidRPr="008C1B16" w:rsidRDefault="0045178E" w:rsidP="008C1B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>-Крестообразный  шов  «козлик».</w:t>
      </w:r>
    </w:p>
    <w:p w:rsidR="0045178E" w:rsidRPr="008C1B16" w:rsidRDefault="0045178E" w:rsidP="008C1B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>-Стебельчатый  шов  выполняют  слева  направо  «от  себя- вверх».</w:t>
      </w:r>
    </w:p>
    <w:p w:rsidR="0045178E" w:rsidRPr="008C1B16" w:rsidRDefault="0045178E" w:rsidP="008C1B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178E" w:rsidRPr="008C1B16" w:rsidRDefault="0045178E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>Вышивать  можно  нитками  мулине,  ирис,  шерстяными.  Вышивают  крестиком,  тамбурным  швом,  шнуром,  тесьмой,  бисером,  штриховым  швом.</w:t>
      </w:r>
    </w:p>
    <w:p w:rsidR="0045178E" w:rsidRPr="008C1B16" w:rsidRDefault="0045178E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178E" w:rsidRPr="008C1B16" w:rsidRDefault="0045178E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>Чтобы  начинать  вязать  необходимо  приготовить  пряжу.  Из  шерстяной пряжи  вяжут  теплые  вещи,  из  хлопчатобумажной – летние.  Клубочки  бывают  разного  цвета.  Можно  вязать  крючком  и  спицами.     Спицы  выбирают  по  номерам.  Существуют  различные  приёмы  вязания:  лицевая,  изнаночная,  букле, платочная.</w:t>
      </w:r>
    </w:p>
    <w:p w:rsidR="0045178E" w:rsidRPr="008C1B16" w:rsidRDefault="0045178E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 xml:space="preserve">Вязание  крючком.  Крючок  должен  быть  неострым,  в  1,5-2  раза  толще  нитки.  Деревянным,  пластмассовым  или  костяным  вяжут  шерсть  и  некрученую  нитку,  стальным - крученную.  Вязание  любой  вещи  начинают  с  цепочки.  </w:t>
      </w:r>
    </w:p>
    <w:p w:rsidR="0045178E" w:rsidRPr="008C1B16" w:rsidRDefault="0045178E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 xml:space="preserve">Приёмы:  </w:t>
      </w:r>
      <w:proofErr w:type="spellStart"/>
      <w:r w:rsidRPr="008C1B16">
        <w:rPr>
          <w:rFonts w:ascii="Times New Roman" w:hAnsi="Times New Roman"/>
          <w:sz w:val="24"/>
          <w:szCs w:val="24"/>
        </w:rPr>
        <w:t>полустолбик</w:t>
      </w:r>
      <w:proofErr w:type="spellEnd"/>
      <w:r w:rsidRPr="008C1B16">
        <w:rPr>
          <w:rFonts w:ascii="Times New Roman" w:hAnsi="Times New Roman"/>
          <w:sz w:val="24"/>
          <w:szCs w:val="24"/>
        </w:rPr>
        <w:t xml:space="preserve">,  столбик  без  </w:t>
      </w:r>
      <w:proofErr w:type="spellStart"/>
      <w:r w:rsidRPr="008C1B16">
        <w:rPr>
          <w:rFonts w:ascii="Times New Roman" w:hAnsi="Times New Roman"/>
          <w:sz w:val="24"/>
          <w:szCs w:val="24"/>
        </w:rPr>
        <w:t>накида</w:t>
      </w:r>
      <w:proofErr w:type="spellEnd"/>
      <w:r w:rsidRPr="008C1B16">
        <w:rPr>
          <w:rFonts w:ascii="Times New Roman" w:hAnsi="Times New Roman"/>
          <w:sz w:val="24"/>
          <w:szCs w:val="24"/>
        </w:rPr>
        <w:t xml:space="preserve">,  столбик  с  </w:t>
      </w:r>
      <w:proofErr w:type="spellStart"/>
      <w:r w:rsidRPr="008C1B16">
        <w:rPr>
          <w:rFonts w:ascii="Times New Roman" w:hAnsi="Times New Roman"/>
          <w:sz w:val="24"/>
          <w:szCs w:val="24"/>
        </w:rPr>
        <w:t>накидом</w:t>
      </w:r>
      <w:proofErr w:type="spellEnd"/>
      <w:r w:rsidRPr="008C1B16">
        <w:rPr>
          <w:rFonts w:ascii="Times New Roman" w:hAnsi="Times New Roman"/>
          <w:sz w:val="24"/>
          <w:szCs w:val="24"/>
        </w:rPr>
        <w:t xml:space="preserve">,  столбик  с  двумя  </w:t>
      </w:r>
      <w:proofErr w:type="spellStart"/>
      <w:r w:rsidRPr="008C1B16">
        <w:rPr>
          <w:rFonts w:ascii="Times New Roman" w:hAnsi="Times New Roman"/>
          <w:sz w:val="24"/>
          <w:szCs w:val="24"/>
        </w:rPr>
        <w:t>накидами</w:t>
      </w:r>
      <w:proofErr w:type="spellEnd"/>
      <w:r w:rsidRPr="008C1B16">
        <w:rPr>
          <w:rFonts w:ascii="Times New Roman" w:hAnsi="Times New Roman"/>
          <w:sz w:val="24"/>
          <w:szCs w:val="24"/>
        </w:rPr>
        <w:t>,  пышный  столбик,  кисточки.</w:t>
      </w:r>
    </w:p>
    <w:p w:rsidR="0045178E" w:rsidRPr="008C1B16" w:rsidRDefault="0045178E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 xml:space="preserve">Есть  ещё  один  способ  вязания – без  спиц  и  крючка – макраме.  Вяжется  макраме  узлами:  простой  двусторонний,  двусторонний  плоский,  </w:t>
      </w:r>
      <w:proofErr w:type="spellStart"/>
      <w:r w:rsidRPr="008C1B16">
        <w:rPr>
          <w:rFonts w:ascii="Times New Roman" w:hAnsi="Times New Roman"/>
          <w:sz w:val="24"/>
          <w:szCs w:val="24"/>
        </w:rPr>
        <w:t>бридовый</w:t>
      </w:r>
      <w:proofErr w:type="spellEnd"/>
      <w:r w:rsidRPr="008C1B16">
        <w:rPr>
          <w:rFonts w:ascii="Times New Roman" w:hAnsi="Times New Roman"/>
          <w:sz w:val="24"/>
          <w:szCs w:val="24"/>
        </w:rPr>
        <w:t>,  конец  плетения  завязывают  обмоткой.</w:t>
      </w:r>
    </w:p>
    <w:p w:rsidR="0045178E" w:rsidRPr="008C1B16" w:rsidRDefault="0045178E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b/>
          <w:sz w:val="24"/>
          <w:szCs w:val="24"/>
        </w:rPr>
        <w:t>Воспитатель:</w:t>
      </w:r>
      <w:r w:rsidRPr="008C1B16">
        <w:rPr>
          <w:rFonts w:ascii="Times New Roman" w:hAnsi="Times New Roman"/>
          <w:sz w:val="24"/>
          <w:szCs w:val="24"/>
        </w:rPr>
        <w:t xml:space="preserve"> Предлагаю поиграть в игру «Угадай пословицу». На доске написаны окончания пословиц («… только небо коптить», «… отцу хлеб», «… лучше большого безделья», «… мастером будешь», «… а не чужим добром», «… мастера учит», «… то и заслужил», «… и мучит, и кормит», «… а человека по делам», «… не разиня рот ходить», «… не на худо учит», «… мастером не будешь», «… не говори , что не дюж», «… все перетрут».) Я буду произносить первую часть, а вам нужно подобрать окончание.</w:t>
      </w:r>
    </w:p>
    <w:p w:rsidR="0045178E" w:rsidRPr="008C1B16" w:rsidRDefault="0045178E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>1. «Без  дела  жить –…».</w:t>
      </w:r>
    </w:p>
    <w:p w:rsidR="0045178E" w:rsidRPr="008C1B16" w:rsidRDefault="0045178E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>2. «Работные  дети  -…».</w:t>
      </w:r>
    </w:p>
    <w:p w:rsidR="0045178E" w:rsidRPr="008C1B16" w:rsidRDefault="0045178E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>3. «Маленькое  дело  …».</w:t>
      </w:r>
    </w:p>
    <w:p w:rsidR="0045178E" w:rsidRPr="008C1B16" w:rsidRDefault="0045178E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>4 «Люби  дело  - …».</w:t>
      </w:r>
    </w:p>
    <w:p w:rsidR="0045178E" w:rsidRPr="008C1B16" w:rsidRDefault="0045178E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>5. «Живи  своим  умом,  …».</w:t>
      </w:r>
    </w:p>
    <w:p w:rsidR="0045178E" w:rsidRPr="008C1B16" w:rsidRDefault="0045178E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>6. «Дело  …».</w:t>
      </w:r>
    </w:p>
    <w:p w:rsidR="0045178E" w:rsidRPr="008C1B16" w:rsidRDefault="0045178E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>7. «Что  заработал,  …».</w:t>
      </w:r>
    </w:p>
    <w:p w:rsidR="0045178E" w:rsidRPr="008C1B16" w:rsidRDefault="0045178E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>8.  «Дело  учит,  …».</w:t>
      </w:r>
    </w:p>
    <w:p w:rsidR="0045178E" w:rsidRPr="008C1B16" w:rsidRDefault="0045178E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>9. «Дерево  ценят  по  плодам,  …».</w:t>
      </w:r>
    </w:p>
    <w:p w:rsidR="0045178E" w:rsidRPr="008C1B16" w:rsidRDefault="0045178E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>10. «Хозяйство  водить  - …».</w:t>
      </w:r>
    </w:p>
    <w:p w:rsidR="0045178E" w:rsidRPr="008C1B16" w:rsidRDefault="0045178E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>11. «Отец  сына  …».</w:t>
      </w:r>
    </w:p>
    <w:p w:rsidR="0045178E" w:rsidRPr="008C1B16" w:rsidRDefault="0045178E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 xml:space="preserve"> 12. «Не  испортив  дела,  …».</w:t>
      </w:r>
    </w:p>
    <w:p w:rsidR="0045178E" w:rsidRPr="008C1B16" w:rsidRDefault="0045178E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>13. «Взялся  за  гуж – …».</w:t>
      </w:r>
    </w:p>
    <w:p w:rsidR="0045178E" w:rsidRPr="008C1B16" w:rsidRDefault="0045178E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>14. « Терпение  и  труд,  …».</w:t>
      </w:r>
    </w:p>
    <w:p w:rsidR="0045178E" w:rsidRPr="008C1B16" w:rsidRDefault="0045178E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178E" w:rsidRPr="008C1B16" w:rsidRDefault="0045178E" w:rsidP="008C1B1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 xml:space="preserve">Проводится игра </w:t>
      </w:r>
      <w:r w:rsidRPr="008C1B16">
        <w:rPr>
          <w:rFonts w:ascii="Times New Roman" w:hAnsi="Times New Roman"/>
          <w:b/>
          <w:sz w:val="24"/>
          <w:szCs w:val="24"/>
        </w:rPr>
        <w:t>«Угадай пословицу или поговорку»</w:t>
      </w:r>
    </w:p>
    <w:p w:rsidR="0045178E" w:rsidRPr="008C1B16" w:rsidRDefault="0045178E" w:rsidP="008C1B1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C1B16">
        <w:rPr>
          <w:rFonts w:ascii="Times New Roman" w:hAnsi="Times New Roman"/>
          <w:b/>
          <w:sz w:val="24"/>
          <w:szCs w:val="24"/>
        </w:rPr>
        <w:t xml:space="preserve"> Физкультминутка.</w:t>
      </w:r>
    </w:p>
    <w:p w:rsidR="0045178E" w:rsidRPr="008C1B16" w:rsidRDefault="0045178E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 xml:space="preserve">                         Левой, правой,</w:t>
      </w:r>
    </w:p>
    <w:p w:rsidR="0045178E" w:rsidRPr="008C1B16" w:rsidRDefault="0045178E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 xml:space="preserve">                         Левой, правой,</w:t>
      </w:r>
    </w:p>
    <w:p w:rsidR="0045178E" w:rsidRPr="008C1B16" w:rsidRDefault="0045178E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 xml:space="preserve">                         На парад идет отряд.</w:t>
      </w:r>
    </w:p>
    <w:p w:rsidR="0045178E" w:rsidRPr="008C1B16" w:rsidRDefault="0045178E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 xml:space="preserve">                         На парад идет отряд,</w:t>
      </w:r>
    </w:p>
    <w:p w:rsidR="0045178E" w:rsidRPr="008C1B16" w:rsidRDefault="0045178E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 xml:space="preserve">                         Барабанщик очень рад.</w:t>
      </w:r>
    </w:p>
    <w:p w:rsidR="0045178E" w:rsidRPr="008C1B16" w:rsidRDefault="0045178E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 xml:space="preserve">                         Барабанит, барабанит </w:t>
      </w:r>
    </w:p>
    <w:p w:rsidR="0045178E" w:rsidRPr="008C1B16" w:rsidRDefault="0045178E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 xml:space="preserve">                         Полтора часа подряд.</w:t>
      </w:r>
    </w:p>
    <w:p w:rsidR="0045178E" w:rsidRPr="008C1B16" w:rsidRDefault="0045178E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 xml:space="preserve">                         Левой, правой,</w:t>
      </w:r>
    </w:p>
    <w:p w:rsidR="0045178E" w:rsidRPr="008C1B16" w:rsidRDefault="0045178E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 xml:space="preserve">                         Левой, правой,</w:t>
      </w:r>
    </w:p>
    <w:p w:rsidR="0045178E" w:rsidRPr="008C1B16" w:rsidRDefault="0045178E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 xml:space="preserve">                         Барабан уже дырявый.</w:t>
      </w:r>
    </w:p>
    <w:p w:rsidR="0045178E" w:rsidRPr="008C1B16" w:rsidRDefault="0045178E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 xml:space="preserve">         (Дети маршируют на месте.)</w:t>
      </w:r>
    </w:p>
    <w:p w:rsidR="0045178E" w:rsidRPr="008C1B16" w:rsidRDefault="0045178E" w:rsidP="008C1B1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C1B16">
        <w:rPr>
          <w:rFonts w:ascii="Times New Roman" w:hAnsi="Times New Roman"/>
          <w:b/>
          <w:sz w:val="24"/>
          <w:szCs w:val="24"/>
        </w:rPr>
        <w:t>Загадки «Орудия труда»:</w:t>
      </w:r>
    </w:p>
    <w:p w:rsidR="0045178E" w:rsidRPr="008C1B16" w:rsidRDefault="0045178E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>У какой старушки</w:t>
      </w:r>
    </w:p>
    <w:p w:rsidR="0045178E" w:rsidRPr="008C1B16" w:rsidRDefault="0045178E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>Глаз на макушке? (Игла.)</w:t>
      </w:r>
    </w:p>
    <w:p w:rsidR="0045178E" w:rsidRPr="008C1B16" w:rsidRDefault="0045178E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>Весь мир одевает, сама нагишом.(Игла.)</w:t>
      </w:r>
    </w:p>
    <w:p w:rsidR="0045178E" w:rsidRPr="008C1B16" w:rsidRDefault="0045178E" w:rsidP="008C1B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>Одноухая старуха</w:t>
      </w:r>
    </w:p>
    <w:p w:rsidR="0045178E" w:rsidRPr="008C1B16" w:rsidRDefault="0045178E" w:rsidP="008C1B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>Узоры вышивает. (Игла.)</w:t>
      </w:r>
    </w:p>
    <w:p w:rsidR="0045178E" w:rsidRPr="008C1B16" w:rsidRDefault="0045178E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>Конь стальной, а хвост льняной. (Игла и нитка.)</w:t>
      </w:r>
    </w:p>
    <w:p w:rsidR="0045178E" w:rsidRPr="008C1B16" w:rsidRDefault="0045178E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>Сама коротка, а хвост длинен. (Игла и нитка.)</w:t>
      </w:r>
    </w:p>
    <w:p w:rsidR="0045178E" w:rsidRPr="008C1B16" w:rsidRDefault="0045178E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>Утка ныряла, ныряла,</w:t>
      </w:r>
    </w:p>
    <w:p w:rsidR="0045178E" w:rsidRPr="008C1B16" w:rsidRDefault="0045178E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>А хвост потеряла. (Игла и нитка.)</w:t>
      </w:r>
    </w:p>
    <w:p w:rsidR="0045178E" w:rsidRPr="008C1B16" w:rsidRDefault="0045178E" w:rsidP="008C1B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>Свинка,</w:t>
      </w:r>
      <w:r>
        <w:rPr>
          <w:rFonts w:ascii="Times New Roman" w:hAnsi="Times New Roman"/>
          <w:sz w:val="24"/>
          <w:szCs w:val="24"/>
        </w:rPr>
        <w:t xml:space="preserve"> з</w:t>
      </w:r>
      <w:r w:rsidRPr="008C1B16">
        <w:rPr>
          <w:rFonts w:ascii="Times New Roman" w:hAnsi="Times New Roman"/>
          <w:sz w:val="24"/>
          <w:szCs w:val="24"/>
        </w:rPr>
        <w:t>олота</w:t>
      </w:r>
      <w:r>
        <w:rPr>
          <w:rFonts w:ascii="Times New Roman" w:hAnsi="Times New Roman"/>
          <w:sz w:val="24"/>
          <w:szCs w:val="24"/>
        </w:rPr>
        <w:t>я</w:t>
      </w:r>
      <w:r w:rsidRPr="008C1B16">
        <w:rPr>
          <w:rFonts w:ascii="Times New Roman" w:hAnsi="Times New Roman"/>
          <w:sz w:val="24"/>
          <w:szCs w:val="24"/>
        </w:rPr>
        <w:t xml:space="preserve"> щетинка,</w:t>
      </w:r>
    </w:p>
    <w:p w:rsidR="0045178E" w:rsidRPr="008C1B16" w:rsidRDefault="0045178E" w:rsidP="008C1B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>Льняной хвост,</w:t>
      </w:r>
    </w:p>
    <w:p w:rsidR="0045178E" w:rsidRPr="008C1B16" w:rsidRDefault="0045178E" w:rsidP="008C1B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>По белому свету скачет,</w:t>
      </w:r>
    </w:p>
    <w:p w:rsidR="0045178E" w:rsidRPr="008C1B16" w:rsidRDefault="0045178E" w:rsidP="008C1B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>Весь мир красит. (Игла и нитка.)</w:t>
      </w:r>
    </w:p>
    <w:p w:rsidR="0045178E" w:rsidRDefault="0045178E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0694" w:rsidRDefault="00500694" w:rsidP="008C1B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178E" w:rsidRPr="008C1B16" w:rsidRDefault="0045178E" w:rsidP="008C1B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>Птичка-невеличка:</w:t>
      </w:r>
    </w:p>
    <w:p w:rsidR="0045178E" w:rsidRPr="008C1B16" w:rsidRDefault="0045178E" w:rsidP="008C1B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>Носик стальной,</w:t>
      </w:r>
    </w:p>
    <w:p w:rsidR="0045178E" w:rsidRPr="008C1B16" w:rsidRDefault="0045178E" w:rsidP="008C1B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lastRenderedPageBreak/>
        <w:t>А хвост льняной. (Игла и нитка.)</w:t>
      </w:r>
    </w:p>
    <w:p w:rsidR="0045178E" w:rsidRPr="008C1B16" w:rsidRDefault="0045178E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>Куда туловище, туда и хвост.(Игла и нитка.)</w:t>
      </w:r>
    </w:p>
    <w:p w:rsidR="0045178E" w:rsidRPr="008C1B16" w:rsidRDefault="0045178E" w:rsidP="008C1B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>Носом ныряет,</w:t>
      </w:r>
    </w:p>
    <w:p w:rsidR="0045178E" w:rsidRPr="008C1B16" w:rsidRDefault="0045178E" w:rsidP="008C1B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>Хвостом закрепляет.(Игла и нитка.)</w:t>
      </w:r>
    </w:p>
    <w:p w:rsidR="0045178E" w:rsidRPr="008C1B16" w:rsidRDefault="0045178E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178E" w:rsidRPr="008C1B16" w:rsidRDefault="0045178E" w:rsidP="008C1B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>Маленько, светленько,</w:t>
      </w:r>
    </w:p>
    <w:p w:rsidR="0045178E" w:rsidRPr="008C1B16" w:rsidRDefault="0045178E" w:rsidP="008C1B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>Через тын скачет</w:t>
      </w:r>
    </w:p>
    <w:p w:rsidR="0045178E" w:rsidRPr="008C1B16" w:rsidRDefault="0045178E" w:rsidP="008C1B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>Да весь мир красит. (Игла,</w:t>
      </w:r>
      <w:r w:rsidR="00500694">
        <w:rPr>
          <w:rFonts w:ascii="Times New Roman" w:hAnsi="Times New Roman"/>
          <w:sz w:val="24"/>
          <w:szCs w:val="24"/>
        </w:rPr>
        <w:t xml:space="preserve"> </w:t>
      </w:r>
      <w:r w:rsidRPr="008C1B16">
        <w:rPr>
          <w:rFonts w:ascii="Times New Roman" w:hAnsi="Times New Roman"/>
          <w:sz w:val="24"/>
          <w:szCs w:val="24"/>
        </w:rPr>
        <w:t>нитка и ткань.)</w:t>
      </w:r>
    </w:p>
    <w:p w:rsidR="0045178E" w:rsidRDefault="0045178E" w:rsidP="008C1B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178E" w:rsidRPr="008C1B16" w:rsidRDefault="0045178E" w:rsidP="008C1B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>Птичка-невеличка</w:t>
      </w:r>
    </w:p>
    <w:p w:rsidR="0045178E" w:rsidRPr="008C1B16" w:rsidRDefault="0045178E" w:rsidP="008C1B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>С льняным хвостом</w:t>
      </w:r>
    </w:p>
    <w:p w:rsidR="0045178E" w:rsidRPr="008C1B16" w:rsidRDefault="00500694" w:rsidP="008C1B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Сквозь стену перем</w:t>
      </w:r>
      <w:r w:rsidR="0045178E" w:rsidRPr="008C1B16">
        <w:rPr>
          <w:rFonts w:ascii="Times New Roman" w:hAnsi="Times New Roman"/>
          <w:sz w:val="24"/>
          <w:szCs w:val="24"/>
        </w:rPr>
        <w:t>етывает.</w:t>
      </w:r>
      <w:r>
        <w:rPr>
          <w:rFonts w:ascii="Times New Roman" w:hAnsi="Times New Roman"/>
          <w:sz w:val="24"/>
          <w:szCs w:val="24"/>
        </w:rPr>
        <w:t xml:space="preserve"> (Иголка</w:t>
      </w:r>
      <w:r w:rsidR="0045178E" w:rsidRPr="008C1B1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45178E" w:rsidRPr="008C1B16">
        <w:rPr>
          <w:rFonts w:ascii="Times New Roman" w:hAnsi="Times New Roman"/>
          <w:sz w:val="24"/>
          <w:szCs w:val="24"/>
        </w:rPr>
        <w:t>нитка и ткань.)</w:t>
      </w:r>
    </w:p>
    <w:p w:rsidR="0045178E" w:rsidRPr="008C1B16" w:rsidRDefault="0045178E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178E" w:rsidRPr="008C1B16" w:rsidRDefault="0045178E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>Маленькая головка, тысяча глаз.(Наперсток.)</w:t>
      </w:r>
    </w:p>
    <w:p w:rsidR="0045178E" w:rsidRPr="008C1B16" w:rsidRDefault="0045178E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>На одной яме, сто ям с ямой.(Наперсток.)</w:t>
      </w:r>
    </w:p>
    <w:p w:rsidR="0045178E" w:rsidRPr="008C1B16" w:rsidRDefault="0045178E" w:rsidP="008C1B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>Пять человек</w:t>
      </w:r>
    </w:p>
    <w:p w:rsidR="0045178E" w:rsidRPr="008C1B16" w:rsidRDefault="0045178E" w:rsidP="008C1B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>Один железный шест тащат.(Пальцы и игла.)</w:t>
      </w:r>
    </w:p>
    <w:p w:rsidR="0045178E" w:rsidRPr="008C1B16" w:rsidRDefault="0045178E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178E" w:rsidRPr="008C1B16" w:rsidRDefault="0045178E" w:rsidP="008C1B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 xml:space="preserve">Пять овечек стог подъедают, </w:t>
      </w:r>
    </w:p>
    <w:p w:rsidR="0045178E" w:rsidRPr="008C1B16" w:rsidRDefault="0045178E" w:rsidP="008C1B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>Пять овечек прочь отбегают.(Пряденье.)</w:t>
      </w:r>
    </w:p>
    <w:p w:rsidR="0045178E" w:rsidRPr="008C1B16" w:rsidRDefault="0045178E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178E" w:rsidRPr="008C1B16" w:rsidRDefault="0045178E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1B16">
        <w:rPr>
          <w:rFonts w:ascii="Times New Roman" w:hAnsi="Times New Roman"/>
          <w:sz w:val="24"/>
          <w:szCs w:val="24"/>
        </w:rPr>
        <w:t>Воспитатель объявляет итоги игры. Проходит награждение игры медалями.</w:t>
      </w:r>
    </w:p>
    <w:p w:rsidR="0045178E" w:rsidRPr="008C1B16" w:rsidRDefault="0045178E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178E" w:rsidRPr="008C1B16" w:rsidRDefault="0045178E" w:rsidP="008C1B1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45178E" w:rsidRPr="008C1B16" w:rsidSect="00F46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6EF"/>
    <w:multiLevelType w:val="hybridMultilevel"/>
    <w:tmpl w:val="09BA73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521279"/>
    <w:multiLevelType w:val="hybridMultilevel"/>
    <w:tmpl w:val="2EEEC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A72D74"/>
    <w:multiLevelType w:val="hybridMultilevel"/>
    <w:tmpl w:val="9D58BE36"/>
    <w:lvl w:ilvl="0" w:tplc="63A2B53E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3">
    <w:nsid w:val="42CD7F37"/>
    <w:multiLevelType w:val="hybridMultilevel"/>
    <w:tmpl w:val="48FC53FA"/>
    <w:lvl w:ilvl="0" w:tplc="AFFE402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514AC"/>
    <w:multiLevelType w:val="hybridMultilevel"/>
    <w:tmpl w:val="0D6069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102E2D"/>
    <w:multiLevelType w:val="hybridMultilevel"/>
    <w:tmpl w:val="575003DA"/>
    <w:lvl w:ilvl="0" w:tplc="0419000F">
      <w:start w:val="1"/>
      <w:numFmt w:val="decimal"/>
      <w:lvlText w:val="%1."/>
      <w:lvlJc w:val="left"/>
      <w:pPr>
        <w:ind w:left="11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1E7F"/>
    <w:rsid w:val="00042733"/>
    <w:rsid w:val="000626B0"/>
    <w:rsid w:val="00083EFA"/>
    <w:rsid w:val="000865E7"/>
    <w:rsid w:val="00090516"/>
    <w:rsid w:val="001A38E7"/>
    <w:rsid w:val="001B26D3"/>
    <w:rsid w:val="001B5210"/>
    <w:rsid w:val="00280DA2"/>
    <w:rsid w:val="002D7A76"/>
    <w:rsid w:val="002F2700"/>
    <w:rsid w:val="003212A0"/>
    <w:rsid w:val="00336729"/>
    <w:rsid w:val="00354069"/>
    <w:rsid w:val="003E5D06"/>
    <w:rsid w:val="0045178E"/>
    <w:rsid w:val="004564C7"/>
    <w:rsid w:val="00500694"/>
    <w:rsid w:val="00502503"/>
    <w:rsid w:val="00502DA7"/>
    <w:rsid w:val="00525860"/>
    <w:rsid w:val="005722C8"/>
    <w:rsid w:val="005C6142"/>
    <w:rsid w:val="005F24E7"/>
    <w:rsid w:val="00633331"/>
    <w:rsid w:val="00651102"/>
    <w:rsid w:val="00680ED2"/>
    <w:rsid w:val="00696583"/>
    <w:rsid w:val="006D2FAF"/>
    <w:rsid w:val="00746435"/>
    <w:rsid w:val="00790002"/>
    <w:rsid w:val="007E4B7F"/>
    <w:rsid w:val="0080755B"/>
    <w:rsid w:val="00823252"/>
    <w:rsid w:val="00851B96"/>
    <w:rsid w:val="008A2D0B"/>
    <w:rsid w:val="008C1B16"/>
    <w:rsid w:val="00995CF6"/>
    <w:rsid w:val="009A32C0"/>
    <w:rsid w:val="009E079D"/>
    <w:rsid w:val="00A81B56"/>
    <w:rsid w:val="00A85309"/>
    <w:rsid w:val="00B121CF"/>
    <w:rsid w:val="00B14274"/>
    <w:rsid w:val="00B2540D"/>
    <w:rsid w:val="00B35395"/>
    <w:rsid w:val="00B70374"/>
    <w:rsid w:val="00CC5DB1"/>
    <w:rsid w:val="00D02F45"/>
    <w:rsid w:val="00D25FD7"/>
    <w:rsid w:val="00D31525"/>
    <w:rsid w:val="00DB10D1"/>
    <w:rsid w:val="00DE7D45"/>
    <w:rsid w:val="00E27AEE"/>
    <w:rsid w:val="00E55DA5"/>
    <w:rsid w:val="00ED3D98"/>
    <w:rsid w:val="00F33355"/>
    <w:rsid w:val="00F4652E"/>
    <w:rsid w:val="00FC1E7F"/>
    <w:rsid w:val="00FD68D0"/>
    <w:rsid w:val="00FE5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2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722C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51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B35395"/>
    <w:pPr>
      <w:ind w:left="720"/>
      <w:contextualSpacing/>
    </w:pPr>
  </w:style>
  <w:style w:type="character" w:styleId="a4">
    <w:name w:val="Hyperlink"/>
    <w:basedOn w:val="a0"/>
    <w:uiPriority w:val="99"/>
    <w:rsid w:val="00B121C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8C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C1B1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1430</Words>
  <Characters>10416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Сфера</cp:lastModifiedBy>
  <cp:revision>14</cp:revision>
  <cp:lastPrinted>2015-01-18T14:20:00Z</cp:lastPrinted>
  <dcterms:created xsi:type="dcterms:W3CDTF">2013-03-31T14:33:00Z</dcterms:created>
  <dcterms:modified xsi:type="dcterms:W3CDTF">2018-11-04T08:38:00Z</dcterms:modified>
</cp:coreProperties>
</file>