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67" w:rsidRPr="00BB0967" w:rsidRDefault="00BB0967" w:rsidP="00BB096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>Сц</w:t>
      </w:r>
      <w:r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>енарий осеннего праздника — «</w:t>
      </w:r>
      <w:proofErr w:type="spellStart"/>
      <w:r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>Осенины</w:t>
      </w:r>
      <w:proofErr w:type="spellEnd"/>
      <w:r w:rsidRPr="00BB0967"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>».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Зал празднично украшен. Под музыку входят дети, в руках — ягодки из шаров; танцуют; в конце — кидают ягодки.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Ведущий: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Листик желтый на ладони,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Он когда-то был зеленым.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К нам в окошко прилетел,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От чего он пожелтел?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У кого друзья не спросим —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Все ответят…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Ведущий и </w:t>
      </w:r>
      <w:proofErr w:type="spellStart"/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дети</w:t>
      </w:r>
      <w:proofErr w:type="gramStart"/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Э</w:t>
      </w:r>
      <w:proofErr w:type="gramEnd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то</w:t>
      </w:r>
      <w:proofErr w:type="spellEnd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Осень!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Ведущий: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Заглянул сегодня праздник в каждый дом,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Потому что бродит осень за окном.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Заглянул осенний праздник в детский сад,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Чтоб порадовать и взрослых и ребят.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hyperlink r:id="rId4" w:tooltip="стихи о танцах для детей" w:history="1">
        <w:r w:rsidRPr="00BB0967">
          <w:rPr>
            <w:rFonts w:ascii="Arial" w:eastAsia="Times New Roman" w:hAnsi="Arial" w:cs="Arial"/>
            <w:b/>
            <w:bCs/>
            <w:color w:val="FF6F00"/>
            <w:sz w:val="17"/>
            <w:lang w:eastAsia="ru-RU"/>
          </w:rPr>
          <w:t>Стихи детей</w:t>
        </w:r>
      </w:hyperlink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: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hyperlink r:id="rId5" w:tooltip="Сценарий на " w:history="1">
        <w:r w:rsidRPr="00BB0967">
          <w:rPr>
            <w:rFonts w:ascii="Arial" w:eastAsia="Times New Roman" w:hAnsi="Arial" w:cs="Arial"/>
            <w:color w:val="FF6F00"/>
            <w:sz w:val="17"/>
            <w:lang w:eastAsia="ru-RU"/>
          </w:rPr>
          <w:t>Праздник осени</w:t>
        </w:r>
      </w:hyperlink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в лесу,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И светло и весело.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Вот какие украшения,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Осень тут развесила.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Ребенок</w:t>
      </w: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Дружно мы гуляем — листья собираем.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Листья расписные, листики сухие.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Ребенок</w:t>
      </w: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Что за чудо из чудес?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Мы пришли в осенний лес.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Летом и дубы и клены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Были в листиках з</w:t>
      </w:r>
      <w:r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е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леных.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Стали листики цветными —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Розовыми, золотыми,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Разными, прекрасными.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Может радугу с небес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Пригласил осенний лес?!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Ведущий: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Ребята, смотрите, как много ягод вокруг, все такие красивые. Давайте их соберем!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Игра «Собери ягоды» </w:t>
      </w: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(участвует 5−7 человек</w:t>
      </w:r>
      <w:proofErr w:type="gramStart"/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,)</w:t>
      </w:r>
      <w:proofErr w:type="gramEnd"/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Песня «Осень, осень, осень снова к нам пришла…»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Под музыку выходит Осень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Осень: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Кто ждал меня? А вот и я!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Привет осенний вам, друзья!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Не виделись мы целый год,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За летом сразу мой черёд;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Листьям — время опадать,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lastRenderedPageBreak/>
        <w:t>Птицам — время улетать.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Как много добрых детских глаз!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И вот я снова среди вас!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Будем дружно поживать,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Будем весело играть?!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Дети: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Да!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Ведущий: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Осень, милая, садись,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С нами вместе веселись!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Детки песенки споют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И стихи тебе прочтут!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Стихи детей: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Ребенок</w:t>
      </w: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Листик клена на ладошку тихо упадет,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Это осень золотая в гости к нам идет.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Ребенок</w:t>
      </w: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Осень золотая на праздник к нам пришла.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Осенние листочки всем деткам принесла.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Ребенок</w:t>
      </w: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Наступила осень, пожелтел наш сад.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Листья на берёзе, золотом горят.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Ребенок</w:t>
      </w: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Стало вдруг светлее вдвое,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Двор как в солнечных лучах.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Это платье золотое у берёзы на плечах.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Осень</w:t>
      </w: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Вот и листья облетели,</w:t>
      </w:r>
    </w:p>
    <w:p w:rsidR="00BB0967" w:rsidRPr="00BB0967" w:rsidRDefault="00BB0967" w:rsidP="00BB0967">
      <w:pPr>
        <w:spacing w:after="103" w:line="267" w:lineRule="atLeast"/>
        <w:ind w:left="280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Под ногами шелестят.</w:t>
      </w:r>
    </w:p>
    <w:p w:rsidR="00BB0967" w:rsidRPr="00BB0967" w:rsidRDefault="00BB0967" w:rsidP="00BB0967">
      <w:pPr>
        <w:spacing w:after="103" w:line="267" w:lineRule="atLeast"/>
        <w:ind w:left="280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И летят, летят, летят…</w:t>
      </w:r>
    </w:p>
    <w:p w:rsidR="00BB0967" w:rsidRPr="00BB0967" w:rsidRDefault="00BB0967" w:rsidP="00BB0967">
      <w:pPr>
        <w:spacing w:after="103" w:line="267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Ребята, смотрите, сколько разноцветных листочков я с собой принесла</w:t>
      </w:r>
      <w:proofErr w:type="gramStart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.</w:t>
      </w: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(</w:t>
      </w:r>
      <w:proofErr w:type="gramEnd"/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показывает</w:t>
      </w:r>
      <w:r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 xml:space="preserve"> </w:t>
      </w: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листья)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Давайте</w:t>
      </w:r>
      <w:r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посмотрим танец с </w:t>
      </w:r>
      <w:proofErr w:type="spellStart"/>
      <w:r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листочками.который</w:t>
      </w:r>
      <w:proofErr w:type="spellEnd"/>
      <w:r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исполнят малыши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.</w:t>
      </w:r>
    </w:p>
    <w:p w:rsidR="00BB0967" w:rsidRDefault="00BB0967" w:rsidP="00BB0967">
      <w:pPr>
        <w:spacing w:after="103" w:line="267" w:lineRule="atLeast"/>
        <w:rPr>
          <w:rFonts w:ascii="Arial" w:eastAsia="Times New Roman" w:hAnsi="Arial" w:cs="Arial"/>
          <w:b/>
          <w:bCs/>
          <w:color w:val="444444"/>
          <w:sz w:val="17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Танец с листочками.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Ведущий: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Ребята, посмотрите, как дождливо стало на улице. Значит, сегодня у кого-то праздник. А чтобы узнать у кого, нужно отгадать загадку: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 руки ты его возьмёшь — и тебе не страшен дождь!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Дождь пойдёт — его ты сложишь!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И гулять под солнцем сможешь.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Если ясен горизонт, что оставим дома?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Дети: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Зонт!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 xml:space="preserve">Слышатся </w:t>
      </w:r>
      <w:r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 xml:space="preserve">шум </w:t>
      </w: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дождя.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Осень: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Ой, ребята, кажется, будет дождь. Нужно позвать Зонтик, ведь сегодня у него праздник!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Дети: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Зонтик, зонтик!!!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Под музыку выходит зонтик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Зонтик: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Если тучка хмурится и грозит дождём —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Спрячемся под Зонтиком, дождик переждём.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Ребята, вы меня узнали?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lastRenderedPageBreak/>
        <w:t>Дети: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Да!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Зонтик: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А вы знаете, что я делаю?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Ответы детей</w:t>
      </w:r>
    </w:p>
    <w:p w:rsidR="00996C0D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Ведущий: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 Наши детки приготовили для тебя </w:t>
      </w:r>
      <w:r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танец с зонтиками.</w:t>
      </w:r>
    </w:p>
    <w:p w:rsidR="00BB0967" w:rsidRPr="00BB0967" w:rsidRDefault="00996C0D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 xml:space="preserve">Танец </w:t>
      </w:r>
      <w:r w:rsidR="00BB0967"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«Кап-кап»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Зонтик: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Как</w:t>
      </w:r>
      <w:r w:rsidR="00996C0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ой 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замечательн</w:t>
      </w:r>
      <w:r w:rsidR="00996C0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ый танец.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А для вас у меня есть игра «Солнышко и дождик». Здесь без меня просто не обойтись!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Ну-ка, дождик, лей, лей,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Спрячь под зонтиком детей.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Игра «Солнышко и дождик»</w:t>
      </w:r>
      <w:r w:rsidR="00996C0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 xml:space="preserve"> </w:t>
      </w: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(проводится несколько раз, участвуют Зонтик и Осень)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 xml:space="preserve">Слышится музыка из </w:t>
      </w:r>
      <w:proofErr w:type="gramStart"/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к</w:t>
      </w:r>
      <w:proofErr w:type="gramEnd"/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/</w:t>
      </w:r>
      <w:proofErr w:type="spellStart"/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ф</w:t>
      </w:r>
      <w:proofErr w:type="spellEnd"/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 xml:space="preserve"> «Джентльмены удачи», голос Тучки: </w:t>
      </w:r>
      <w:proofErr w:type="gramStart"/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АПЧ-ХИ</w:t>
      </w:r>
      <w:proofErr w:type="gramEnd"/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… АПЧ-ХИ…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Осень: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Ребята, кажется, к нам еще кто-то спешит.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Входит сердитая Тучка в галошах и с дырявым зонтом, на боку висит брызгалка. В большой целлофановой накидке, в пышной юбке, в синей шапочке в форме тучки.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Тучка: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</w:t>
      </w:r>
      <w:proofErr w:type="gramStart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АПЧ-ХИ</w:t>
      </w:r>
      <w:proofErr w:type="gramEnd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вам всем!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Зонтик: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Будьте здоровы!!!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Тучка: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Ой, спасибо, спасибо!!!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Осень: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А кто эта дама</w:t>
      </w:r>
      <w:proofErr w:type="gramStart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?</w:t>
      </w: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(</w:t>
      </w:r>
      <w:proofErr w:type="gramEnd"/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обращается к Зонтику)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Зонтик: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Разрешите вам представить её </w:t>
      </w:r>
      <w:proofErr w:type="spellStart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мокрейшее</w:t>
      </w:r>
      <w:proofErr w:type="spellEnd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из </w:t>
      </w:r>
      <w:proofErr w:type="spellStart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мокрейшихмокрейшиств</w:t>
      </w:r>
      <w:proofErr w:type="spellEnd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 собственной персоной — госпожа Тучка.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Тучка: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Она самая, что ни на есть </w:t>
      </w:r>
      <w:proofErr w:type="spellStart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мокрейшая</w:t>
      </w:r>
      <w:proofErr w:type="spellEnd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! </w:t>
      </w:r>
      <w:proofErr w:type="gramStart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АПЧ-ХИ</w:t>
      </w:r>
      <w:proofErr w:type="gramEnd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!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Зонтик: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Будьте здоровы!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spellStart"/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Тучка</w:t>
      </w:r>
      <w:proofErr w:type="gramStart"/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</w:t>
      </w:r>
      <w:proofErr w:type="gramEnd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й</w:t>
      </w:r>
      <w:proofErr w:type="spellEnd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 это хроническое…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Ведущий: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Да ведь Вы — ходячая инфекция, а у нас дети!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Тучка: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Да мне б только подсохнуть самую малость, обветриться, и буду сама стерильность </w:t>
      </w: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(сморкается.</w:t>
      </w:r>
      <w:proofErr w:type="gramStart"/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)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</w:t>
      </w:r>
      <w:proofErr w:type="gramEnd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ижу, у вас тут праздник? А меня, сколько лет живу, так в гости ни разу и не позвали! Апчхи! Ну, раз так — я вам праздничек испорчу!!!</w:t>
      </w:r>
    </w:p>
    <w:p w:rsidR="005E7690" w:rsidRDefault="00BB0967" w:rsidP="00BB0967">
      <w:pPr>
        <w:spacing w:after="103" w:line="267" w:lineRule="atLeast"/>
        <w:jc w:val="both"/>
        <w:rPr>
          <w:rFonts w:ascii="Arial" w:eastAsia="Times New Roman" w:hAnsi="Arial" w:cs="Arial"/>
          <w:i/>
          <w:iCs/>
          <w:color w:val="444444"/>
          <w:sz w:val="17"/>
          <w:lang w:eastAsia="ru-RU"/>
        </w:rPr>
      </w:pP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Тучка бегает с веером, машет на детей: дети зябнут, жмутся друг к </w:t>
      </w:r>
      <w:proofErr w:type="spellStart"/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другу</w:t>
      </w:r>
      <w:proofErr w:type="gramStart"/>
      <w:r w:rsidR="005E7690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.Д</w:t>
      </w:r>
      <w:proofErr w:type="gramEnd"/>
      <w:r w:rsidR="005E7690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ует</w:t>
      </w:r>
      <w:proofErr w:type="spellEnd"/>
      <w:r w:rsidR="005E7690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 xml:space="preserve"> на детей мыльными </w:t>
      </w:r>
      <w:proofErr w:type="spellStart"/>
      <w:r w:rsidR="005E7690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пузырями.Дети</w:t>
      </w:r>
      <w:proofErr w:type="spellEnd"/>
      <w:r w:rsidR="005E7690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 xml:space="preserve"> отстраняются.</w:t>
      </w:r>
    </w:p>
    <w:p w:rsidR="00BB0967" w:rsidRPr="00BB0967" w:rsidRDefault="00BB0967" w:rsidP="00BB0967">
      <w:pPr>
        <w:spacing w:after="103" w:line="267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Осень: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Стойте, стойте, уважаемая Тучка! Где это видано, так себя вести? Вы же на праздник пришли!</w:t>
      </w:r>
    </w:p>
    <w:p w:rsidR="00BB0967" w:rsidRPr="00BB0967" w:rsidRDefault="00BB0967" w:rsidP="00BB0967">
      <w:pPr>
        <w:spacing w:after="103" w:line="267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Тучка: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Ну да, на праздник пришла, с собою лужи принесла!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Игра «Перепрыгни лужи» (лужи, галоши, зонтики, 2 команды)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spellStart"/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Осень</w:t>
      </w:r>
      <w:proofErr w:type="gramStart"/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У</w:t>
      </w:r>
      <w:proofErr w:type="gramEnd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важаемая</w:t>
      </w:r>
      <w:proofErr w:type="spellEnd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Тучка, если Вы будете бегать по лужам в одной калоше, то никогда не поправитесь. От простуды надо пить чай с вареньем, а не бегать по лужам. А вот и полезный подарок для ребят — клубничное варенье </w:t>
      </w: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(дает баночку ведущему)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Осень: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Ребята, а вы любите варенье?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Дети: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Да!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spellStart"/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Осень</w:t>
      </w:r>
      <w:proofErr w:type="gramStart"/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</w:t>
      </w:r>
      <w:proofErr w:type="gramEnd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от</w:t>
      </w:r>
      <w:proofErr w:type="spellEnd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и тебе, Тучка, сладкий подарок — клубничное варенье </w:t>
      </w: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(дает баночку варенья)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. Кушай и не болей!!!</w:t>
      </w:r>
    </w:p>
    <w:p w:rsidR="00BB0967" w:rsidRPr="00BB0967" w:rsidRDefault="00BB0967" w:rsidP="00BB0967">
      <w:pPr>
        <w:spacing w:after="103" w:line="267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Тучка</w:t>
      </w:r>
      <w:proofErr w:type="gramStart"/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</w:t>
      </w:r>
      <w:proofErr w:type="gramEnd"/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виновато)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Спасибо, Осень!!! Апчхи!</w:t>
      </w:r>
    </w:p>
    <w:p w:rsidR="00BB0967" w:rsidRPr="00BB0967" w:rsidRDefault="00BB0967" w:rsidP="00BB0967">
      <w:pPr>
        <w:spacing w:after="103" w:line="267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Зонтик: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Будьте здоровы!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spellStart"/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lastRenderedPageBreak/>
        <w:t>Осень</w:t>
      </w:r>
      <w:proofErr w:type="gramStart"/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Я</w:t>
      </w:r>
      <w:proofErr w:type="gramEnd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годы</w:t>
      </w:r>
      <w:proofErr w:type="spellEnd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— полезны, ото всех болезней.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Ешьте сладкое варенье — будет пляска с настроеньем!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Ведущий</w:t>
      </w:r>
      <w:proofErr w:type="gramStart"/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!</w:t>
      </w:r>
      <w:proofErr w:type="gramEnd"/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Для гостей спляшите.</w:t>
      </w:r>
    </w:p>
    <w:p w:rsidR="005E7690" w:rsidRDefault="00BB0967" w:rsidP="00BB0967">
      <w:pPr>
        <w:spacing w:after="103" w:line="267" w:lineRule="atLeast"/>
        <w:rPr>
          <w:rFonts w:ascii="Arial" w:eastAsia="Times New Roman" w:hAnsi="Arial" w:cs="Arial"/>
          <w:b/>
          <w:bCs/>
          <w:color w:val="444444"/>
          <w:sz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 xml:space="preserve">Танец </w:t>
      </w:r>
      <w:r w:rsidR="005E7690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«Ладошки»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Тучка: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Ну что ж, ребятки,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Пришла пора прощаться,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Чтоб следующей осенью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Снова повстречаться.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Зонтик: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 А я пойду с Вами, уважаемая Тучка. Ваш </w:t>
      </w:r>
      <w:proofErr w:type="gramStart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-т</w:t>
      </w:r>
      <w:proofErr w:type="gramEnd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 зонтик совсем порвался! До свидания!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Дети: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До свидания!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Тучка</w:t>
      </w:r>
      <w:r w:rsidR="005E7690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 xml:space="preserve"> </w:t>
      </w: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берет под руку</w:t>
      </w:r>
      <w:r w:rsidR="005E7690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 xml:space="preserve"> </w:t>
      </w:r>
      <w:proofErr w:type="gramStart"/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Зонтик</w:t>
      </w:r>
      <w:proofErr w:type="gramEnd"/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 xml:space="preserve"> и вместе уходят из зала.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Стихи детей:</w:t>
      </w:r>
    </w:p>
    <w:p w:rsidR="00BB0967" w:rsidRPr="00BB0967" w:rsidRDefault="005E7690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Ребенок</w:t>
      </w:r>
      <w:r w:rsidR="00BB0967"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: </w:t>
      </w:r>
      <w:r w:rsidR="00BB0967"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Осень подойдет неслышно,</w:t>
      </w:r>
    </w:p>
    <w:p w:rsidR="00BB0967" w:rsidRPr="00BB0967" w:rsidRDefault="00BB0967" w:rsidP="00BB0967">
      <w:pPr>
        <w:spacing w:after="103" w:line="267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Тихо встанет у ворот,</w:t>
      </w:r>
    </w:p>
    <w:p w:rsidR="00BB0967" w:rsidRPr="00BB0967" w:rsidRDefault="00BB0967" w:rsidP="00BB0967">
      <w:pPr>
        <w:spacing w:after="103" w:line="267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Пожелтеет листик вишни,</w:t>
      </w:r>
    </w:p>
    <w:p w:rsidR="00BB0967" w:rsidRPr="00BB0967" w:rsidRDefault="00BB0967" w:rsidP="00BB0967">
      <w:pPr>
        <w:spacing w:after="103" w:line="267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На дорожку упадет.</w:t>
      </w:r>
    </w:p>
    <w:p w:rsidR="00BB0967" w:rsidRPr="00BB0967" w:rsidRDefault="005E7690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Ребенок</w:t>
      </w:r>
      <w:r w:rsidR="00BB0967"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:</w:t>
      </w:r>
      <w:r w:rsidR="00BB0967"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Не </w:t>
      </w:r>
      <w:proofErr w:type="gramStart"/>
      <w:r w:rsidR="00BB0967"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слыхать</w:t>
      </w:r>
      <w:proofErr w:type="gramEnd"/>
      <w:r w:rsidR="00BB0967"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весёлых песен соловья.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Улетают птицы в дальние края.</w:t>
      </w:r>
    </w:p>
    <w:p w:rsidR="00BB0967" w:rsidRPr="00BB0967" w:rsidRDefault="005E7690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Ребенок</w:t>
      </w:r>
      <w:proofErr w:type="gramStart"/>
      <w:r w:rsidR="00BB0967"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:</w:t>
      </w:r>
      <w:r w:rsidR="00BB0967"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Я</w:t>
      </w:r>
      <w:proofErr w:type="gramEnd"/>
      <w:r w:rsidR="00BB0967"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рко</w:t>
      </w:r>
      <w:proofErr w:type="spellEnd"/>
      <w:r w:rsidR="00BB0967"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солнышко сияет,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Ветер тучку догоняет.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Тучка, тучка уплывай,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Солнце ты не закрывай.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Ведущий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: Ой, ребята, тише, тише!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Что-то странное я слышу.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Кто-то к нам сюда спешит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И как будто бы шуршит.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Звучит музыка и в зале появляется Пугало.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spellStart"/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Пугало</w:t>
      </w:r>
      <w:proofErr w:type="gramStart"/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З</w:t>
      </w:r>
      <w:proofErr w:type="gramEnd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дравствуйте</w:t>
      </w:r>
      <w:proofErr w:type="spellEnd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 ребятки!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Дети: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Здравствуйте!!!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Пугало: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Вы меня узнали?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Дети качают головой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Пугало</w:t>
      </w: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А я Вам немножко помогу. Отгадайте загадку.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Шляпу старую</w:t>
      </w:r>
      <w:r w:rsidR="005E7690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не жалко!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Нацепили мне на палку.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И рубашку, что </w:t>
      </w:r>
      <w:proofErr w:type="gramStart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мала</w:t>
      </w:r>
      <w:proofErr w:type="gramEnd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Мама, поискав, дала.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И теперь от этой палки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Прочь летят грачи и галки.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lastRenderedPageBreak/>
        <w:t>Думают, что в огороде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Кто-то в старой шляпе ходит.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Всех оно запутало,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Это наше …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Дети: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Пугало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Осень: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Так вот кто все лето охранял наш огород!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Пугало: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Да, это я, Пугало! Приятно познакомиться</w:t>
      </w:r>
      <w:proofErr w:type="gramStart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.</w:t>
      </w: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(</w:t>
      </w:r>
      <w:proofErr w:type="gramEnd"/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 xml:space="preserve">подходит и здоровается </w:t>
      </w:r>
      <w:proofErr w:type="spellStart"/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сдетьми</w:t>
      </w:r>
      <w:proofErr w:type="spellEnd"/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, потом оглядывается)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Вот я растяпа! потерял! </w:t>
      </w: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(бегает, ищет по залу)</w:t>
      </w:r>
    </w:p>
    <w:p w:rsidR="00BB0967" w:rsidRPr="00BB0967" w:rsidRDefault="00BB0967" w:rsidP="00BB0967">
      <w:pPr>
        <w:shd w:val="clear" w:color="auto" w:fill="FFFFF0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Ведущий: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Что вы потеряли, уважаемое Пугало?</w:t>
      </w:r>
    </w:p>
    <w:p w:rsidR="00BB0967" w:rsidRPr="00BB0967" w:rsidRDefault="00BB0967" w:rsidP="00BB0967">
      <w:pPr>
        <w:shd w:val="clear" w:color="auto" w:fill="FFFFF0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Пугало: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Урожай свой!</w:t>
      </w:r>
    </w:p>
    <w:p w:rsidR="00BB0967" w:rsidRPr="00BB0967" w:rsidRDefault="00BB0967" w:rsidP="00BB0967">
      <w:pPr>
        <w:shd w:val="clear" w:color="auto" w:fill="FFFFF0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Осень: </w:t>
      </w: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(тащит мешок с картошкой)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Фу — ух! Это ваше?</w:t>
      </w:r>
    </w:p>
    <w:p w:rsidR="00BB0967" w:rsidRPr="00BB0967" w:rsidRDefault="00BB0967" w:rsidP="00BB0967">
      <w:pPr>
        <w:shd w:val="clear" w:color="auto" w:fill="FFFFF0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Пугало: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Моё, моё</w:t>
      </w: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! </w:t>
      </w: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(радуется)</w:t>
      </w:r>
    </w:p>
    <w:p w:rsidR="00BB0967" w:rsidRPr="00BB0967" w:rsidRDefault="00BB0967" w:rsidP="00BB0967">
      <w:pPr>
        <w:shd w:val="clear" w:color="auto" w:fill="FFFFF0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Осень: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А это что? Урожай что — ли?</w:t>
      </w:r>
    </w:p>
    <w:p w:rsidR="00BB0967" w:rsidRPr="00BB0967" w:rsidRDefault="00BB0967" w:rsidP="00BB0967">
      <w:pPr>
        <w:shd w:val="clear" w:color="auto" w:fill="FFFFF0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spellStart"/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Пугало</w:t>
      </w:r>
      <w:proofErr w:type="gramStart"/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Д</w:t>
      </w:r>
      <w:proofErr w:type="gramEnd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а</w:t>
      </w:r>
      <w:proofErr w:type="spellEnd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 урожай! </w:t>
      </w: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(обиженно)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Тут же написано: </w:t>
      </w: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(читает плохо, по слогам)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«КАР - ТОШ — КА», а картошка!</w:t>
      </w:r>
    </w:p>
    <w:p w:rsidR="00BB0967" w:rsidRPr="00BB0967" w:rsidRDefault="00BB0967" w:rsidP="00BB0967">
      <w:pPr>
        <w:shd w:val="clear" w:color="auto" w:fill="FFFFF0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Осень: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Зачем на празднике картошка?</w:t>
      </w:r>
    </w:p>
    <w:p w:rsidR="00BB0967" w:rsidRPr="00BB0967" w:rsidRDefault="00BB0967" w:rsidP="00BB0967">
      <w:pPr>
        <w:shd w:val="clear" w:color="auto" w:fill="FFFFF0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Пугало: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А затем! Детей вон сколько </w:t>
      </w: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(показывает),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а я один. Если каждый возьмет по картошке и перенесет — то мне работы меньше.</w:t>
      </w:r>
    </w:p>
    <w:p w:rsidR="00BB0967" w:rsidRPr="00BB0967" w:rsidRDefault="00BB0967" w:rsidP="00BB0967">
      <w:pPr>
        <w:shd w:val="clear" w:color="auto" w:fill="FFFFF0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Ведущий: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Ну, что, детки, поможем </w:t>
      </w:r>
      <w:proofErr w:type="gramStart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нашему</w:t>
      </w:r>
      <w:proofErr w:type="gramEnd"/>
      <w:r w:rsidR="005E7690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Пугало?</w:t>
      </w:r>
    </w:p>
    <w:p w:rsidR="00BB0967" w:rsidRPr="00BB0967" w:rsidRDefault="00BB0967" w:rsidP="00BB0967">
      <w:pPr>
        <w:shd w:val="clear" w:color="auto" w:fill="FFFFF0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Дети: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Да!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Игра «Перенеси картошку ложкой»</w:t>
      </w: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(2 команды:</w:t>
      </w:r>
      <w:proofErr w:type="gramEnd"/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 xml:space="preserve"> Команда Осени и Зонтика. </w:t>
      </w:r>
      <w:proofErr w:type="gramStart"/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Ребенок несет картофель в ложке через зал, кладет в корзинку; возвращается и передает ложку следующему ребенку)</w:t>
      </w:r>
      <w:proofErr w:type="gramEnd"/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Ведущий: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Конечно! Ребята, давайте поможем Пугало, соберем урожай. Поиграем в игру «Овощи и фрукты».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Игра «Собери овощи и фрукты» </w:t>
      </w: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(дети делятся на 2 команды: команда Осени и команда пугало.</w:t>
      </w:r>
      <w:proofErr w:type="gramEnd"/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 xml:space="preserve"> В центре стоит поднос, в котором смешаны овощи с фруктами. </w:t>
      </w:r>
      <w:proofErr w:type="gramStart"/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Одна команда отбирает овощи и кладет их в свой поднос, а другая фрукты)</w:t>
      </w:r>
      <w:proofErr w:type="gramEnd"/>
    </w:p>
    <w:p w:rsidR="00BB0967" w:rsidRPr="00BB0967" w:rsidRDefault="00BB0967" w:rsidP="00BB0967">
      <w:pPr>
        <w:shd w:val="clear" w:color="auto" w:fill="FFFFF0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Ведущий: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А теперь праздничный танец</w:t>
      </w:r>
      <w:r w:rsidR="005E7690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.</w:t>
      </w:r>
    </w:p>
    <w:p w:rsidR="005E7690" w:rsidRDefault="005E7690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b/>
          <w:bCs/>
          <w:color w:val="444444"/>
          <w:sz w:val="17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Тане</w:t>
      </w:r>
      <w:proofErr w:type="gramStart"/>
      <w:r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ц-</w:t>
      </w:r>
      <w:proofErr w:type="gramEnd"/>
      <w:r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Бибика</w:t>
      </w:r>
      <w:proofErr w:type="spellEnd"/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Осень: 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За этот праздник светлый, яркий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Я деткам принесла подарки.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(дает корзинку с разными фруктами Ведущему)</w:t>
      </w:r>
    </w:p>
    <w:p w:rsidR="00BB0967" w:rsidRPr="00BB0967" w:rsidRDefault="00BB0967" w:rsidP="00BB0967">
      <w:pPr>
        <w:spacing w:after="103" w:line="267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Очень весело мне было</w:t>
      </w:r>
    </w:p>
    <w:p w:rsidR="00BB0967" w:rsidRPr="00BB0967" w:rsidRDefault="00BB0967" w:rsidP="00BB0967">
      <w:pPr>
        <w:spacing w:after="103" w:line="267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Всех ребят я полюбила!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Пугало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: С вами весело играть,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Песни петь и танцевать!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Но, что поделать? Ждут дела!</w:t>
      </w:r>
    </w:p>
    <w:p w:rsidR="00BB0967" w:rsidRPr="00BB0967" w:rsidRDefault="00BB0967" w:rsidP="00BB0967">
      <w:pPr>
        <w:spacing w:after="103" w:line="267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Осень и Пугало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: ДО СВИДАНИЯ, ДРУЗЬЯ!</w:t>
      </w:r>
    </w:p>
    <w:p w:rsidR="00BB0967" w:rsidRPr="00BB0967" w:rsidRDefault="00BB0967" w:rsidP="00BB0967">
      <w:pPr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(Осень и Пугало машут рукой, уходят)</w:t>
      </w:r>
    </w:p>
    <w:p w:rsidR="00BB0967" w:rsidRPr="00BB0967" w:rsidRDefault="00BB0967" w:rsidP="00BB0967">
      <w:pPr>
        <w:spacing w:after="103" w:line="267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Ведущий и Дети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: До свидания!</w:t>
      </w:r>
    </w:p>
    <w:p w:rsidR="00BB0967" w:rsidRPr="00BB0967" w:rsidRDefault="00BB0967" w:rsidP="00BB0967">
      <w:pPr>
        <w:spacing w:after="103" w:line="267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Ведущий:</w:t>
      </w: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Малышам желаю — не болеть,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Побольше</w:t>
      </w:r>
      <w:proofErr w:type="gramEnd"/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кушать овощей.</w:t>
      </w:r>
    </w:p>
    <w:p w:rsidR="00BB0967" w:rsidRPr="00BB0967" w:rsidRDefault="008F6206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С витамин</w:t>
      </w:r>
      <w:r w:rsidR="00BB0967"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ами — дружить,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lastRenderedPageBreak/>
        <w:t>Одеваться потеплей!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А теперь пора прощаться,</w:t>
      </w:r>
    </w:p>
    <w:p w:rsidR="00BB0967" w:rsidRPr="00BB0967" w:rsidRDefault="00BB0967" w:rsidP="00BB0967">
      <w:pPr>
        <w:spacing w:after="103" w:line="267" w:lineRule="atLeast"/>
        <w:ind w:left="280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Идемте в группу — угощаться!</w:t>
      </w:r>
    </w:p>
    <w:p w:rsidR="00BB0967" w:rsidRPr="00BB0967" w:rsidRDefault="00BB0967" w:rsidP="00BB0967">
      <w:pPr>
        <w:spacing w:after="103" w:line="267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На этом наш утренник подходит к концу, спасибо за внимание, до новых встреч.</w:t>
      </w:r>
    </w:p>
    <w:p w:rsidR="00BB0967" w:rsidRPr="00BB0967" w:rsidRDefault="00BB0967" w:rsidP="00BB0967">
      <w:pPr>
        <w:shd w:val="clear" w:color="auto" w:fill="FFFFFF"/>
        <w:spacing w:after="103" w:line="26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B0967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(звучит музыка, дети и ведущий хлопают друг другу)</w:t>
      </w:r>
    </w:p>
    <w:p w:rsidR="00137E1E" w:rsidRDefault="00137E1E"/>
    <w:sectPr w:rsidR="00137E1E" w:rsidSect="0013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B0967"/>
    <w:rsid w:val="00137E1E"/>
    <w:rsid w:val="005E7690"/>
    <w:rsid w:val="008F6206"/>
    <w:rsid w:val="00996C0D"/>
    <w:rsid w:val="00BB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1E"/>
  </w:style>
  <w:style w:type="paragraph" w:styleId="1">
    <w:name w:val="heading 1"/>
    <w:basedOn w:val="a"/>
    <w:link w:val="10"/>
    <w:uiPriority w:val="9"/>
    <w:qFormat/>
    <w:rsid w:val="00BB0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9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B0967"/>
    <w:rPr>
      <w:b/>
      <w:bCs/>
    </w:rPr>
  </w:style>
  <w:style w:type="paragraph" w:customStyle="1" w:styleId="entry-meta">
    <w:name w:val="entry-meta"/>
    <w:basedOn w:val="a"/>
    <w:rsid w:val="00BB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categories">
    <w:name w:val="entry-categories"/>
    <w:basedOn w:val="a0"/>
    <w:rsid w:val="00BB0967"/>
  </w:style>
  <w:style w:type="character" w:styleId="a4">
    <w:name w:val="Hyperlink"/>
    <w:basedOn w:val="a0"/>
    <w:uiPriority w:val="99"/>
    <w:semiHidden/>
    <w:unhideWhenUsed/>
    <w:rsid w:val="00BB096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B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B096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B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1047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3137">
                      <w:marLeft w:val="0"/>
                      <w:marRight w:val="0"/>
                      <w:marTop w:val="206"/>
                      <w:marBottom w:val="3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enarik.ru/detskie/stsenarij-na-prazdnik-oseni.html" TargetMode="External"/><Relationship Id="rId4" Type="http://schemas.openxmlformats.org/officeDocument/2006/relationships/hyperlink" Target="http://scenarik.ru/zagadki/zagadki-o-tantsah-s-otvet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1</cp:revision>
  <dcterms:created xsi:type="dcterms:W3CDTF">2018-10-12T10:13:00Z</dcterms:created>
  <dcterms:modified xsi:type="dcterms:W3CDTF">2018-10-12T10:44:00Z</dcterms:modified>
</cp:coreProperties>
</file>