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52" w:rsidRPr="00EE3552" w:rsidRDefault="000C573A" w:rsidP="00EE35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3552">
        <w:rPr>
          <w:rFonts w:ascii="Trebuchet MS" w:eastAsia="Times New Roman" w:hAnsi="Trebuchet MS" w:cs="Times New Roman"/>
          <w:color w:val="475C7A"/>
          <w:sz w:val="28"/>
          <w:szCs w:val="28"/>
          <w:lang w:eastAsia="ru-RU"/>
        </w:rPr>
        <w:t xml:space="preserve"> </w:t>
      </w:r>
      <w:bookmarkStart w:id="0" w:name="_GoBack"/>
      <w:r w:rsidR="00EE3552" w:rsidRPr="00EE3552">
        <w:rPr>
          <w:rFonts w:ascii="Trebuchet MS" w:eastAsia="Times New Roman" w:hAnsi="Trebuchet MS" w:cs="Times New Roman"/>
          <w:color w:val="475C7A"/>
          <w:sz w:val="28"/>
          <w:szCs w:val="28"/>
          <w:lang w:eastAsia="ru-RU"/>
        </w:rPr>
        <w:t>«Адаптация младшего дошкольника к детскому саду»</w:t>
      </w:r>
    </w:p>
    <w:bookmarkEnd w:id="0"/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Ребенок впервые приходит в дошкольное учреждение и для него детский сад является новым, совершенно неизвестным пространством. Одному малышу потребуется два-три дня чтобы разобраться в новой обстановке, другому – несколько месяцев. Как помочь ребенку быстрее привыкнуть к детскому саду?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Теперь в его жизни произошло множество изменений:</w:t>
      </w:r>
    </w:p>
    <w:p w:rsidR="00EE3552" w:rsidRPr="00EE3552" w:rsidRDefault="00EE3552" w:rsidP="00EE3552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Arial"/>
          <w:color w:val="000000"/>
          <w:lang w:eastAsia="ru-RU"/>
        </w:rPr>
      </w:pPr>
      <w:r w:rsidRPr="00EE3552">
        <w:rPr>
          <w:rFonts w:ascii="Verdana" w:eastAsia="Times New Roman" w:hAnsi="Verdana" w:cs="Arial"/>
          <w:color w:val="303F50"/>
          <w:lang w:eastAsia="ru-RU"/>
        </w:rPr>
        <w:t>отсутствие родителей в течение девяти и более часов;</w:t>
      </w:r>
    </w:p>
    <w:p w:rsidR="00EE3552" w:rsidRPr="00EE3552" w:rsidRDefault="00EE3552" w:rsidP="00EE3552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Arial"/>
          <w:color w:val="000000"/>
          <w:lang w:eastAsia="ru-RU"/>
        </w:rPr>
      </w:pPr>
      <w:r w:rsidRPr="00EE3552">
        <w:rPr>
          <w:rFonts w:ascii="Verdana" w:eastAsia="Times New Roman" w:hAnsi="Verdana" w:cs="Arial"/>
          <w:color w:val="303F50"/>
          <w:lang w:eastAsia="ru-RU"/>
        </w:rPr>
        <w:t>новое помещение, таящее в себе много нового, неизвестного, а значит опасного;</w:t>
      </w:r>
    </w:p>
    <w:p w:rsidR="00EE3552" w:rsidRPr="00EE3552" w:rsidRDefault="00EE3552" w:rsidP="00EE3552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Arial"/>
          <w:color w:val="000000"/>
          <w:lang w:eastAsia="ru-RU"/>
        </w:rPr>
      </w:pPr>
      <w:r w:rsidRPr="00EE3552">
        <w:rPr>
          <w:rFonts w:ascii="Verdana" w:eastAsia="Times New Roman" w:hAnsi="Verdana" w:cs="Arial"/>
          <w:color w:val="303F50"/>
          <w:lang w:eastAsia="ru-RU"/>
        </w:rPr>
        <w:t>новые требования к поведению;</w:t>
      </w:r>
    </w:p>
    <w:p w:rsidR="00EE3552" w:rsidRPr="00EE3552" w:rsidRDefault="00EE3552" w:rsidP="00EE3552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Arial"/>
          <w:color w:val="000000"/>
          <w:lang w:eastAsia="ru-RU"/>
        </w:rPr>
      </w:pPr>
      <w:r w:rsidRPr="00EE3552">
        <w:rPr>
          <w:rFonts w:ascii="Verdana" w:eastAsia="Times New Roman" w:hAnsi="Verdana" w:cs="Arial"/>
          <w:color w:val="303F50"/>
          <w:lang w:eastAsia="ru-RU"/>
        </w:rPr>
        <w:t>строгий режим дня;</w:t>
      </w:r>
    </w:p>
    <w:p w:rsidR="00EE3552" w:rsidRPr="00EE3552" w:rsidRDefault="00EE3552" w:rsidP="00EE3552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Arial"/>
          <w:color w:val="000000"/>
          <w:lang w:eastAsia="ru-RU"/>
        </w:rPr>
      </w:pPr>
      <w:r w:rsidRPr="00EE3552">
        <w:rPr>
          <w:rFonts w:ascii="Verdana" w:eastAsia="Times New Roman" w:hAnsi="Verdana" w:cs="Arial"/>
          <w:color w:val="303F50"/>
          <w:lang w:eastAsia="ru-RU"/>
        </w:rPr>
        <w:t>постоянный контакт с большим количеством сверстников;</w:t>
      </w:r>
    </w:p>
    <w:p w:rsidR="00EE3552" w:rsidRPr="00EE3552" w:rsidRDefault="00EE3552" w:rsidP="00EE3552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Arial"/>
          <w:color w:val="000000"/>
          <w:lang w:eastAsia="ru-RU"/>
        </w:rPr>
      </w:pPr>
      <w:r w:rsidRPr="00EE3552">
        <w:rPr>
          <w:rFonts w:ascii="Verdana" w:eastAsia="Times New Roman" w:hAnsi="Verdana" w:cs="Arial"/>
          <w:color w:val="303F50"/>
          <w:lang w:eastAsia="ru-RU"/>
        </w:rPr>
        <w:t>незнакомые взрослые, которые окружают малыша и другой стиль общения.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Все эти изменения обрушиваются на ребенка одновременно, создают для него стрессовую ситуацию, которая в дальнейшем может привести к невротическим реакциям: капризам, отказу от еды, страхами, частыми заболеваниями. Для того</w:t>
      </w:r>
      <w:proofErr w:type="gramStart"/>
      <w:r w:rsidRPr="00EE3552">
        <w:rPr>
          <w:rFonts w:ascii="Verdana" w:eastAsia="Times New Roman" w:hAnsi="Verdana" w:cs="Times New Roman"/>
          <w:color w:val="303F50"/>
          <w:lang w:eastAsia="ru-RU"/>
        </w:rPr>
        <w:t>,</w:t>
      </w:r>
      <w:proofErr w:type="gramEnd"/>
      <w:r w:rsidRPr="00EE3552">
        <w:rPr>
          <w:rFonts w:ascii="Verdana" w:eastAsia="Times New Roman" w:hAnsi="Verdana" w:cs="Times New Roman"/>
          <w:color w:val="303F50"/>
          <w:lang w:eastAsia="ru-RU"/>
        </w:rPr>
        <w:t xml:space="preserve"> чтобы ребенок мог быстро и безболезненно адаптироваться к условиям общественного воспитания необходимо готовить его к поступлению в детский сад.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Ребенок, приходящий в детский сад, должен обладать некоторыми навыками.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Режим дня в семье желательно приблизить к режиму дня в саду. Вставать утром желательно в семь – семь тридцать. Соответственно вечером малыша желательно уложить до двадцати одного часа. А дневной сон выдерживать в интервале с тринадцати до пятнадцати часов.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Старайтесь кормить ребенка примерно теми же блюдами, что и в детском саду.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Ребенок должен уметь сам есть, одеваться, раздеваться в определенной последовательности, самостоятельно складывать и вешать свои вещи, пользоваться горшком, но никак не подгузниками, самостоятельно мыть руки и лицо. Под влиянием стресса малыш может растерять почти все навыки самообслуживания, которые давно усвоил. Ребенка приходится кормить из ложечки, он «не умеет» одеваться и раздеваться, пользоваться туалетом. Но по мере адаптации, он начинает пользоваться ранее приобретенными навыками и усваивать новые.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Малыш должен уметь самостоятельно играть, убирать за собой игрушки, выражать свои мысли и желания словами. Коммуникабельность ребенка – это успешная адаптация. Общайтесь с ребенком, не отмахивайтесь от его вопросов, беседуйте как можно чаще и у него не будет проблем в речевом и умственном развитии.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Самым главным навыком является умение взаимодействовать в коллективе. Ребенок должен уметь ждать, уступать, выполнять просьбы воспитателей и других взрослых, делиться игрушками с товарищами. Малыш должен понять, что он не один, в детском саду много малышей и воспитатели не могут уделить ему столько внимания, сколько он получает дома.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Родители должны понимать и быть готовыми к трудностям, связанными с адаптацией к детскому саду, но, тем не менее, отдавать ребенка в сад необходимо для его нормального развития.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К сожалению, иногда родители совершают серьезные ошибки, которые затрудняют адаптацию ребенка. Давайте поговорим о том, чего нельзя делать ни в коем случае.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 xml:space="preserve">Нельзя наказывать ребенка или сердиться на ребенка за то, что он плачет при расставании или дома, при упоминании о необходимости идти в сад. Напоминание о том, что он «обещал не плакать», - не работает, так как дети </w:t>
      </w:r>
      <w:r w:rsidRPr="00EE3552">
        <w:rPr>
          <w:rFonts w:ascii="Verdana" w:eastAsia="Times New Roman" w:hAnsi="Verdana" w:cs="Times New Roman"/>
          <w:color w:val="303F50"/>
          <w:lang w:eastAsia="ru-RU"/>
        </w:rPr>
        <w:lastRenderedPageBreak/>
        <w:t>этого возраста еще не умеют «держать слово», лучше еще раз напомнить, что вы обязательно за ним придете.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Нельзя пугать детским садом, место, которым пугают, никогда не станет для него любимым и безопасным.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Нельзя плохо отзываться о воспитателе и саде и при ребенке. Малыш может подумать, что детский сад – нехорошее место и его окружают плохие люди, тогда тревога не пройдет вообще.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Нельзя обманывать ребенка, говоря, что вы придете очень скоро, лучше пусть он знает, что мама придет не скоро, чем он будет ждать ее каждую минуту.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Не идите на поводу у ребенка, не пропускайте сад несколько дней, чтобы малыш меньше плакал. Помните, что нерегулярное посещение детского сада удлиняет процесс привыкания, делает его более болезненным.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Поддерживайте контакт с воспитателями, интересуйтесь успехами ребенка. Дома желательно читать книги о детском саде, поиграть в детский сад, и всячески стимулировать его желание идти в группу. Родители должны поддерживать в ребенке уверенность, что он самый лучший, самый любимый, и они его по-прежнему любят, и теперь он стал большой, и будет ходить как взрослые на «работу».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Воспитатель тоже должен проявить терпение и такт в отношении воспитанников. В данном возрасте игра со сверстниками еще не является наиболее значимым видом деятельности, а взаимодействие с взрослыми уже важно для малыша. Поэтому с самого начала надо включить ребенка в совместно значимую деятельность, можно обратиться к ребенку за помощью: накрыть на стол, раздать материал для занятий, убрать игрушки. Обязательно вечером похвалить ребенка за его помощь, самостоятельность, за приобретенные умения, рассказать о том, что будет завтра, какие занятия и игры ждут малыша. Большинство детей с удовольствием играют с взрослыми. Воспитатель может организовать игру детей, взять в игру более тревожного ребенка, доверив ему главную роль. Важно при этом не фиксировать внимание малыша на его «горе», не жалеть, не утешать постоянно, а лучше доброжелательно и уверенно объяснить, что вечером и взрослые и дети уходят к себе домой. В период адаптации воспитателю важно быть доброжелательным, но твердым, четко объясняя ребенку требования, что можно делать, что нельзя и почему.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Если адаптация проходит тяжело, можно предложить забирать ребенка до сна, затем сразу после сна, затем оставлять на целый день. Хорошо помогает облегчить привыкание к саду любимая домашняя игрушка. С ней малыши играют, гуляют, ложатся спать.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Судить о действительном окончании адаптационного периода мы можем после четырех – шести месяцев, а у некоторых детей – после годы пребывания в саду. Адаптационный период считается законченным, если ребенок с аппетитом ест, быстро засыпает, вовремя просыпается в бодром настроении, играет один или со сверстниками.</w:t>
      </w:r>
    </w:p>
    <w:p w:rsidR="00EE3552" w:rsidRPr="00EE3552" w:rsidRDefault="00EE3552" w:rsidP="00EE3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552">
        <w:rPr>
          <w:rFonts w:ascii="Verdana" w:eastAsia="Times New Roman" w:hAnsi="Verdana" w:cs="Times New Roman"/>
          <w:color w:val="303F50"/>
          <w:lang w:eastAsia="ru-RU"/>
        </w:rPr>
        <w:t>В любом случае важно помнить о значении коллектива в воспитании ребенка. Дошкольное образовательно учреждение является первой ступенью образования, и выполняет множество функций. На занятии ребенок получает специальные сведения, расширяется система знаний, умений и навыков. Помимо специальных учебных умений, дети приобретают первый опыт жизни в коллективе сверстников. Таким образом, в детском саду происходит планомерное, целенаправленное, педагогически обоснованное всестороннее развитие ребенка.</w:t>
      </w:r>
    </w:p>
    <w:p w:rsidR="00402E4F" w:rsidRPr="00EE3552" w:rsidRDefault="00402E4F"/>
    <w:sectPr w:rsidR="00402E4F" w:rsidRPr="00EE3552" w:rsidSect="00EE35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775B"/>
    <w:multiLevelType w:val="multilevel"/>
    <w:tmpl w:val="5F1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52"/>
    <w:rsid w:val="000C573A"/>
    <w:rsid w:val="00402E4F"/>
    <w:rsid w:val="00E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2018-09-10T18:20:00Z</dcterms:created>
  <dcterms:modified xsi:type="dcterms:W3CDTF">2018-09-18T18:13:00Z</dcterms:modified>
</cp:coreProperties>
</file>