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A3" w:rsidRDefault="002B5396" w:rsidP="006E12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E12A3" w:rsidRPr="006E12A3">
        <w:rPr>
          <w:rFonts w:ascii="Times New Roman" w:hAnsi="Times New Roman" w:cs="Times New Roman"/>
          <w:sz w:val="28"/>
          <w:szCs w:val="28"/>
        </w:rPr>
        <w:t>униципальное бюджетное дошкольное общеобразовательное учреждение комби</w:t>
      </w:r>
      <w:r w:rsidR="00A133EF">
        <w:rPr>
          <w:rFonts w:ascii="Times New Roman" w:hAnsi="Times New Roman" w:cs="Times New Roman"/>
          <w:sz w:val="28"/>
          <w:szCs w:val="28"/>
        </w:rPr>
        <w:t>нированного вида детский сад №32</w:t>
      </w:r>
      <w:r w:rsidR="006E12A3" w:rsidRPr="006E12A3">
        <w:rPr>
          <w:rFonts w:ascii="Times New Roman" w:hAnsi="Times New Roman" w:cs="Times New Roman"/>
          <w:sz w:val="28"/>
          <w:szCs w:val="28"/>
        </w:rPr>
        <w:t xml:space="preserve"> г. Каменск-Шахтинский</w:t>
      </w:r>
    </w:p>
    <w:p w:rsidR="006E12A3" w:rsidRPr="006E12A3" w:rsidRDefault="006E12A3" w:rsidP="006E12A3">
      <w:pPr>
        <w:rPr>
          <w:rFonts w:ascii="Times New Roman" w:hAnsi="Times New Roman" w:cs="Times New Roman"/>
          <w:sz w:val="28"/>
          <w:szCs w:val="28"/>
        </w:rPr>
      </w:pPr>
    </w:p>
    <w:p w:rsidR="006E12A3" w:rsidRPr="006E12A3" w:rsidRDefault="006E12A3" w:rsidP="006E12A3">
      <w:pPr>
        <w:rPr>
          <w:rFonts w:ascii="Times New Roman" w:hAnsi="Times New Roman" w:cs="Times New Roman"/>
          <w:sz w:val="28"/>
          <w:szCs w:val="28"/>
        </w:rPr>
      </w:pPr>
    </w:p>
    <w:p w:rsidR="006E12A3" w:rsidRPr="006E12A3" w:rsidRDefault="006E12A3" w:rsidP="006E12A3">
      <w:pPr>
        <w:rPr>
          <w:rFonts w:ascii="Times New Roman" w:hAnsi="Times New Roman" w:cs="Times New Roman"/>
          <w:sz w:val="28"/>
          <w:szCs w:val="28"/>
        </w:rPr>
      </w:pPr>
    </w:p>
    <w:p w:rsidR="006E12A3" w:rsidRPr="006E12A3" w:rsidRDefault="006E12A3" w:rsidP="006E12A3">
      <w:pPr>
        <w:rPr>
          <w:rFonts w:ascii="Times New Roman" w:hAnsi="Times New Roman" w:cs="Times New Roman"/>
          <w:sz w:val="28"/>
          <w:szCs w:val="28"/>
        </w:rPr>
      </w:pPr>
    </w:p>
    <w:p w:rsidR="006E12A3" w:rsidRPr="006E12A3" w:rsidRDefault="006E12A3" w:rsidP="006E12A3">
      <w:pPr>
        <w:rPr>
          <w:rFonts w:ascii="Times New Roman" w:hAnsi="Times New Roman" w:cs="Times New Roman"/>
          <w:sz w:val="28"/>
          <w:szCs w:val="28"/>
        </w:rPr>
      </w:pPr>
    </w:p>
    <w:p w:rsidR="006E12A3" w:rsidRPr="006E12A3" w:rsidRDefault="006E12A3" w:rsidP="006E12A3">
      <w:pPr>
        <w:rPr>
          <w:rFonts w:ascii="Times New Roman" w:hAnsi="Times New Roman" w:cs="Times New Roman"/>
          <w:sz w:val="28"/>
          <w:szCs w:val="28"/>
        </w:rPr>
      </w:pPr>
    </w:p>
    <w:p w:rsidR="006E12A3" w:rsidRPr="006E12A3" w:rsidRDefault="006E12A3" w:rsidP="006E12A3">
      <w:pPr>
        <w:rPr>
          <w:rFonts w:ascii="Times New Roman" w:hAnsi="Times New Roman" w:cs="Times New Roman"/>
          <w:sz w:val="28"/>
          <w:szCs w:val="28"/>
        </w:rPr>
      </w:pPr>
    </w:p>
    <w:p w:rsidR="006E12A3" w:rsidRPr="006E12A3" w:rsidRDefault="006E12A3" w:rsidP="006E12A3">
      <w:pPr>
        <w:rPr>
          <w:rFonts w:ascii="Times New Roman" w:hAnsi="Times New Roman" w:cs="Times New Roman"/>
          <w:sz w:val="28"/>
          <w:szCs w:val="28"/>
        </w:rPr>
      </w:pPr>
    </w:p>
    <w:p w:rsidR="006E12A3" w:rsidRDefault="006E12A3" w:rsidP="006E12A3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892B5E" w:rsidRDefault="006E12A3" w:rsidP="006E12A3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33EF">
        <w:rPr>
          <w:rFonts w:ascii="Times New Roman" w:hAnsi="Times New Roman" w:cs="Times New Roman"/>
          <w:sz w:val="28"/>
          <w:szCs w:val="28"/>
        </w:rPr>
        <w:t xml:space="preserve"> младшей группе</w:t>
      </w:r>
    </w:p>
    <w:p w:rsidR="006E12A3" w:rsidRDefault="006E12A3" w:rsidP="006E12A3">
      <w:pPr>
        <w:tabs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«Давайте познакомимся»</w:t>
      </w:r>
    </w:p>
    <w:p w:rsidR="006E12A3" w:rsidRDefault="006E12A3" w:rsidP="00A133EF">
      <w:pPr>
        <w:tabs>
          <w:tab w:val="left" w:pos="4044"/>
        </w:tabs>
        <w:rPr>
          <w:rFonts w:ascii="Times New Roman" w:hAnsi="Times New Roman" w:cs="Times New Roman"/>
          <w:sz w:val="28"/>
          <w:szCs w:val="28"/>
        </w:rPr>
      </w:pPr>
    </w:p>
    <w:p w:rsidR="006E12A3" w:rsidRPr="006E12A3" w:rsidRDefault="006E12A3" w:rsidP="006E12A3">
      <w:pPr>
        <w:rPr>
          <w:rFonts w:ascii="Times New Roman" w:hAnsi="Times New Roman" w:cs="Times New Roman"/>
          <w:sz w:val="28"/>
          <w:szCs w:val="28"/>
        </w:rPr>
      </w:pPr>
    </w:p>
    <w:p w:rsidR="006E12A3" w:rsidRPr="006E12A3" w:rsidRDefault="006E12A3" w:rsidP="006E12A3">
      <w:pPr>
        <w:rPr>
          <w:rFonts w:ascii="Times New Roman" w:hAnsi="Times New Roman" w:cs="Times New Roman"/>
          <w:sz w:val="28"/>
          <w:szCs w:val="28"/>
        </w:rPr>
      </w:pPr>
    </w:p>
    <w:p w:rsidR="006E12A3" w:rsidRPr="006E12A3" w:rsidRDefault="006E12A3" w:rsidP="006E12A3">
      <w:pPr>
        <w:rPr>
          <w:rFonts w:ascii="Times New Roman" w:hAnsi="Times New Roman" w:cs="Times New Roman"/>
          <w:sz w:val="28"/>
          <w:szCs w:val="28"/>
        </w:rPr>
      </w:pPr>
    </w:p>
    <w:p w:rsidR="006E12A3" w:rsidRPr="006E12A3" w:rsidRDefault="006E12A3" w:rsidP="006E12A3">
      <w:pPr>
        <w:rPr>
          <w:rFonts w:ascii="Times New Roman" w:hAnsi="Times New Roman" w:cs="Times New Roman"/>
          <w:sz w:val="28"/>
          <w:szCs w:val="28"/>
        </w:rPr>
      </w:pPr>
    </w:p>
    <w:p w:rsidR="006E12A3" w:rsidRPr="006E12A3" w:rsidRDefault="006E12A3" w:rsidP="006E12A3">
      <w:pPr>
        <w:rPr>
          <w:rFonts w:ascii="Times New Roman" w:hAnsi="Times New Roman" w:cs="Times New Roman"/>
          <w:sz w:val="28"/>
          <w:szCs w:val="28"/>
        </w:rPr>
      </w:pPr>
    </w:p>
    <w:p w:rsidR="006E12A3" w:rsidRPr="006E12A3" w:rsidRDefault="006E12A3" w:rsidP="006E12A3">
      <w:pPr>
        <w:rPr>
          <w:rFonts w:ascii="Times New Roman" w:hAnsi="Times New Roman" w:cs="Times New Roman"/>
          <w:sz w:val="28"/>
          <w:szCs w:val="28"/>
        </w:rPr>
      </w:pPr>
    </w:p>
    <w:p w:rsidR="006E12A3" w:rsidRPr="006E12A3" w:rsidRDefault="006E12A3" w:rsidP="006E12A3">
      <w:pPr>
        <w:rPr>
          <w:rFonts w:ascii="Times New Roman" w:hAnsi="Times New Roman" w:cs="Times New Roman"/>
          <w:sz w:val="28"/>
          <w:szCs w:val="28"/>
        </w:rPr>
      </w:pPr>
    </w:p>
    <w:p w:rsidR="006E12A3" w:rsidRPr="006E12A3" w:rsidRDefault="006E12A3" w:rsidP="006E12A3">
      <w:pPr>
        <w:rPr>
          <w:rFonts w:ascii="Times New Roman" w:hAnsi="Times New Roman" w:cs="Times New Roman"/>
          <w:sz w:val="28"/>
          <w:szCs w:val="28"/>
        </w:rPr>
      </w:pPr>
    </w:p>
    <w:p w:rsidR="006E12A3" w:rsidRPr="006E12A3" w:rsidRDefault="006E12A3" w:rsidP="006E12A3">
      <w:pPr>
        <w:rPr>
          <w:rFonts w:ascii="Times New Roman" w:hAnsi="Times New Roman" w:cs="Times New Roman"/>
          <w:sz w:val="28"/>
          <w:szCs w:val="28"/>
        </w:rPr>
      </w:pPr>
    </w:p>
    <w:p w:rsidR="006E12A3" w:rsidRDefault="006E12A3" w:rsidP="006E12A3">
      <w:pPr>
        <w:rPr>
          <w:rFonts w:ascii="Times New Roman" w:hAnsi="Times New Roman" w:cs="Times New Roman"/>
          <w:sz w:val="28"/>
          <w:szCs w:val="28"/>
        </w:rPr>
      </w:pPr>
    </w:p>
    <w:p w:rsidR="006E12A3" w:rsidRDefault="006E12A3" w:rsidP="006E12A3">
      <w:pPr>
        <w:tabs>
          <w:tab w:val="left" w:pos="39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133EF">
        <w:rPr>
          <w:rFonts w:ascii="Times New Roman" w:hAnsi="Times New Roman" w:cs="Times New Roman"/>
          <w:sz w:val="28"/>
          <w:szCs w:val="28"/>
        </w:rPr>
        <w:t xml:space="preserve">      Воспитатели: Шевцова Е.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2A3" w:rsidRDefault="006E12A3" w:rsidP="006E12A3">
      <w:pPr>
        <w:tabs>
          <w:tab w:val="left" w:pos="39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Лыткина Е. Г.</w:t>
      </w:r>
    </w:p>
    <w:p w:rsidR="006E12A3" w:rsidRDefault="006E12A3" w:rsidP="006E12A3">
      <w:pPr>
        <w:tabs>
          <w:tab w:val="left" w:pos="39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12A3" w:rsidRDefault="006E12A3" w:rsidP="006E12A3">
      <w:pPr>
        <w:tabs>
          <w:tab w:val="left" w:pos="39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12A3" w:rsidRDefault="006E12A3" w:rsidP="006E12A3">
      <w:pPr>
        <w:tabs>
          <w:tab w:val="left" w:pos="39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B4627" w:rsidRDefault="00A9116F" w:rsidP="00143256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143256">
        <w:rPr>
          <w:b/>
          <w:sz w:val="28"/>
          <w:szCs w:val="28"/>
        </w:rPr>
        <w:lastRenderedPageBreak/>
        <w:t>Цель:</w:t>
      </w:r>
      <w:r w:rsidRPr="00143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родителей друг с другом, и воспитателями. </w:t>
      </w:r>
      <w:r w:rsidR="00143256" w:rsidRPr="00143256">
        <w:rPr>
          <w:sz w:val="28"/>
          <w:szCs w:val="28"/>
        </w:rPr>
        <w:t xml:space="preserve">Обогащение воспитательного опыта, знаний родителей о </w:t>
      </w:r>
      <w:r>
        <w:rPr>
          <w:sz w:val="28"/>
          <w:szCs w:val="28"/>
        </w:rPr>
        <w:t>возрастных особенностях де</w:t>
      </w:r>
      <w:r w:rsidR="003B4627">
        <w:rPr>
          <w:sz w:val="28"/>
          <w:szCs w:val="28"/>
        </w:rPr>
        <w:t>тей 3-4 лет.</w:t>
      </w:r>
    </w:p>
    <w:p w:rsidR="00A9116F" w:rsidRDefault="00143256" w:rsidP="00143256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143256">
        <w:rPr>
          <w:b/>
          <w:sz w:val="28"/>
          <w:szCs w:val="28"/>
        </w:rPr>
        <w:t>Задачи:</w:t>
      </w:r>
      <w:r w:rsidRPr="00143256">
        <w:rPr>
          <w:sz w:val="28"/>
          <w:szCs w:val="28"/>
        </w:rPr>
        <w:t xml:space="preserve"> познакомить родителей с возрастными особенностями детей</w:t>
      </w:r>
      <w:r w:rsidR="003B4627">
        <w:rPr>
          <w:sz w:val="28"/>
          <w:szCs w:val="28"/>
        </w:rPr>
        <w:t xml:space="preserve"> </w:t>
      </w:r>
      <w:r w:rsidR="00A9116F">
        <w:rPr>
          <w:sz w:val="28"/>
          <w:szCs w:val="28"/>
        </w:rPr>
        <w:t>второй младшей группы</w:t>
      </w:r>
      <w:r w:rsidRPr="00143256">
        <w:rPr>
          <w:sz w:val="28"/>
          <w:szCs w:val="28"/>
        </w:rPr>
        <w:t xml:space="preserve">; с задачами обучения на новый учебный год; </w:t>
      </w:r>
    </w:p>
    <w:p w:rsidR="00143256" w:rsidRPr="00143256" w:rsidRDefault="00143256" w:rsidP="00143256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143256">
        <w:rPr>
          <w:b/>
          <w:sz w:val="28"/>
          <w:szCs w:val="28"/>
        </w:rPr>
        <w:t>Участники:</w:t>
      </w:r>
      <w:r w:rsidRPr="00143256">
        <w:rPr>
          <w:sz w:val="28"/>
          <w:szCs w:val="28"/>
        </w:rPr>
        <w:t xml:space="preserve"> родители детей </w:t>
      </w:r>
      <w:r w:rsidR="00A9116F">
        <w:rPr>
          <w:sz w:val="28"/>
          <w:szCs w:val="28"/>
        </w:rPr>
        <w:t xml:space="preserve">второй младшей </w:t>
      </w:r>
      <w:r w:rsidRPr="00143256">
        <w:rPr>
          <w:sz w:val="28"/>
          <w:szCs w:val="28"/>
        </w:rPr>
        <w:t>групп</w:t>
      </w:r>
      <w:r w:rsidR="00A9116F">
        <w:rPr>
          <w:sz w:val="28"/>
          <w:szCs w:val="28"/>
        </w:rPr>
        <w:t>ы, воспитатели</w:t>
      </w:r>
      <w:r w:rsidRPr="00143256">
        <w:rPr>
          <w:sz w:val="28"/>
          <w:szCs w:val="28"/>
        </w:rPr>
        <w:t xml:space="preserve"> группы</w:t>
      </w:r>
      <w:r w:rsidR="00A9116F">
        <w:rPr>
          <w:sz w:val="28"/>
          <w:szCs w:val="28"/>
        </w:rPr>
        <w:t xml:space="preserve"> </w:t>
      </w:r>
      <w:bookmarkStart w:id="0" w:name="_GoBack"/>
      <w:bookmarkEnd w:id="0"/>
      <w:r w:rsidRPr="00143256">
        <w:rPr>
          <w:sz w:val="28"/>
          <w:szCs w:val="28"/>
        </w:rPr>
        <w:t>План собрания:</w:t>
      </w:r>
    </w:p>
    <w:p w:rsidR="00143256" w:rsidRPr="00143256" w:rsidRDefault="00A9116F" w:rsidP="00143256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родителей друг с другом и воспитателями</w:t>
      </w:r>
      <w:r w:rsidR="003B4627">
        <w:rPr>
          <w:sz w:val="28"/>
          <w:szCs w:val="28"/>
        </w:rPr>
        <w:t>, игра «Будем знакомы»</w:t>
      </w:r>
    </w:p>
    <w:p w:rsidR="00A9116F" w:rsidRDefault="00A9116F" w:rsidP="00143256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Раскрытие возрастных особенностей детей 3-4 лет</w:t>
      </w:r>
    </w:p>
    <w:p w:rsidR="00143256" w:rsidRPr="00143256" w:rsidRDefault="00143256" w:rsidP="00143256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143256">
        <w:rPr>
          <w:sz w:val="28"/>
          <w:szCs w:val="28"/>
        </w:rPr>
        <w:t>Знакомство родителей с задачами обучения на новый учебный год.</w:t>
      </w:r>
    </w:p>
    <w:p w:rsidR="00143256" w:rsidRPr="00143256" w:rsidRDefault="00143256" w:rsidP="00143256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143256">
        <w:rPr>
          <w:sz w:val="28"/>
          <w:szCs w:val="28"/>
        </w:rPr>
        <w:t>Вы</w:t>
      </w:r>
      <w:r w:rsidR="003B4627">
        <w:rPr>
          <w:sz w:val="28"/>
          <w:szCs w:val="28"/>
        </w:rPr>
        <w:t>бор</w:t>
      </w:r>
      <w:r w:rsidRPr="00143256">
        <w:rPr>
          <w:sz w:val="28"/>
          <w:szCs w:val="28"/>
        </w:rPr>
        <w:t xml:space="preserve"> родительского комитета.</w:t>
      </w:r>
    </w:p>
    <w:p w:rsidR="003B4627" w:rsidRPr="003B4627" w:rsidRDefault="00143256" w:rsidP="003B4627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143256">
        <w:rPr>
          <w:sz w:val="28"/>
          <w:szCs w:val="28"/>
        </w:rPr>
        <w:t xml:space="preserve">Раздача памяток с рекомендации для родителей </w:t>
      </w:r>
      <w:r w:rsidR="003B4627">
        <w:rPr>
          <w:sz w:val="28"/>
          <w:szCs w:val="28"/>
        </w:rPr>
        <w:t xml:space="preserve">о </w:t>
      </w:r>
      <w:r w:rsidR="003B4627" w:rsidRPr="003B4627">
        <w:rPr>
          <w:sz w:val="28"/>
          <w:szCs w:val="28"/>
        </w:rPr>
        <w:t>правилах поведения в адаптационный период.</w:t>
      </w:r>
    </w:p>
    <w:p w:rsidR="00143256" w:rsidRPr="003B4627" w:rsidRDefault="00143256" w:rsidP="003B4627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B4627">
        <w:rPr>
          <w:sz w:val="28"/>
          <w:szCs w:val="28"/>
        </w:rPr>
        <w:t>Ответы на интересующие родителей вопросы.</w:t>
      </w:r>
    </w:p>
    <w:p w:rsidR="00143256" w:rsidRPr="00143256" w:rsidRDefault="00143256" w:rsidP="00143256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143256">
        <w:rPr>
          <w:sz w:val="28"/>
          <w:szCs w:val="28"/>
        </w:rPr>
        <w:t>Подведение итогов.</w:t>
      </w:r>
    </w:p>
    <w:p w:rsidR="00143256" w:rsidRPr="003B4627" w:rsidRDefault="00143256" w:rsidP="0013341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B77A45" w:rsidRPr="003B4627" w:rsidRDefault="003B4627" w:rsidP="003B462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собрания</w:t>
      </w:r>
    </w:p>
    <w:p w:rsidR="003B4627" w:rsidRDefault="00133412" w:rsidP="003B4627">
      <w:pPr>
        <w:pStyle w:val="a3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sz w:val="28"/>
          <w:szCs w:val="28"/>
        </w:rPr>
      </w:pPr>
      <w:r w:rsidRPr="00133412">
        <w:rPr>
          <w:sz w:val="28"/>
          <w:szCs w:val="28"/>
        </w:rPr>
        <w:t>Здравствуйте, уважаемые родители! Мы рады приветствовать Вас на нашем первом собрании «Давайте познакомимся».</w:t>
      </w:r>
    </w:p>
    <w:p w:rsidR="003B4627" w:rsidRDefault="007B43DE" w:rsidP="00883858">
      <w:pPr>
        <w:pStyle w:val="a3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rStyle w:val="c2"/>
          <w:b/>
          <w:bCs/>
          <w:sz w:val="28"/>
          <w:szCs w:val="28"/>
        </w:rPr>
      </w:pPr>
      <w:r w:rsidRPr="007B43DE">
        <w:rPr>
          <w:rStyle w:val="c2"/>
          <w:sz w:val="28"/>
          <w:szCs w:val="28"/>
        </w:rPr>
        <w:t>Нередко бывает, что родители детей одной группы, встречаясь, даже не знают друг друга. И это очень мешает общению. Поэтому я предлагаю всем познакомиться. Для этого мы сыграем в одну простую, но очень важную игру</w:t>
      </w:r>
      <w:r w:rsidRPr="007B43DE">
        <w:rPr>
          <w:rStyle w:val="c11"/>
          <w:sz w:val="28"/>
          <w:szCs w:val="28"/>
        </w:rPr>
        <w:t> </w:t>
      </w:r>
      <w:r w:rsidRPr="007B43DE">
        <w:rPr>
          <w:rStyle w:val="c2"/>
          <w:b/>
          <w:bCs/>
          <w:sz w:val="28"/>
          <w:szCs w:val="28"/>
        </w:rPr>
        <w:t>«</w:t>
      </w:r>
      <w:r w:rsidRPr="007B43DE">
        <w:rPr>
          <w:rStyle w:val="c2"/>
          <w:b/>
          <w:bCs/>
          <w:i/>
          <w:iCs/>
          <w:sz w:val="28"/>
          <w:szCs w:val="28"/>
        </w:rPr>
        <w:t>Будем знакомы</w:t>
      </w:r>
      <w:r w:rsidRPr="007B43DE">
        <w:rPr>
          <w:rStyle w:val="c2"/>
          <w:b/>
          <w:bCs/>
          <w:sz w:val="28"/>
          <w:szCs w:val="28"/>
        </w:rPr>
        <w:t>».</w:t>
      </w:r>
    </w:p>
    <w:p w:rsidR="007B43DE" w:rsidRPr="007B43DE" w:rsidRDefault="007B43DE" w:rsidP="003B4627">
      <w:pPr>
        <w:pStyle w:val="a3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sz w:val="28"/>
          <w:szCs w:val="28"/>
        </w:rPr>
      </w:pPr>
      <w:r w:rsidRPr="007B43DE">
        <w:rPr>
          <w:rStyle w:val="c2"/>
          <w:sz w:val="28"/>
          <w:szCs w:val="28"/>
        </w:rPr>
        <w:t>Правила:</w:t>
      </w:r>
      <w:r w:rsidRPr="007B43DE">
        <w:rPr>
          <w:rStyle w:val="c11"/>
          <w:sz w:val="28"/>
          <w:szCs w:val="28"/>
        </w:rPr>
        <w:t> </w:t>
      </w:r>
    </w:p>
    <w:p w:rsidR="007B43DE" w:rsidRPr="007B43DE" w:rsidRDefault="007B43DE" w:rsidP="007B43D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7B43DE">
        <w:rPr>
          <w:rStyle w:val="c2"/>
          <w:sz w:val="28"/>
          <w:szCs w:val="28"/>
        </w:rPr>
        <w:t>О себе ты расскажи.</w:t>
      </w:r>
    </w:p>
    <w:p w:rsidR="007B43DE" w:rsidRPr="007B43DE" w:rsidRDefault="007B43DE" w:rsidP="007B43D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7B43DE">
        <w:rPr>
          <w:rStyle w:val="c2"/>
          <w:sz w:val="28"/>
          <w:szCs w:val="28"/>
        </w:rPr>
        <w:t>Соседу руку протяни</w:t>
      </w:r>
    </w:p>
    <w:p w:rsidR="003B4627" w:rsidRDefault="007B43DE" w:rsidP="007B43D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7B43DE">
        <w:rPr>
          <w:rStyle w:val="c2"/>
          <w:sz w:val="28"/>
          <w:szCs w:val="28"/>
        </w:rPr>
        <w:t>И улыбку подари.</w:t>
      </w:r>
    </w:p>
    <w:p w:rsidR="007B43DE" w:rsidRPr="007B43DE" w:rsidRDefault="007B43DE" w:rsidP="003B4627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43DE">
        <w:rPr>
          <w:rStyle w:val="c2"/>
          <w:sz w:val="28"/>
          <w:szCs w:val="28"/>
        </w:rPr>
        <w:t>(Предложить всем родителям встать в круг. Начинает игру воспитатель. Рассказывает о себе:</w:t>
      </w:r>
      <w:r w:rsidR="00B77A45">
        <w:rPr>
          <w:rStyle w:val="c2"/>
          <w:sz w:val="28"/>
          <w:szCs w:val="28"/>
        </w:rPr>
        <w:t xml:space="preserve"> </w:t>
      </w:r>
      <w:r w:rsidRPr="007B43DE">
        <w:rPr>
          <w:rStyle w:val="c2"/>
          <w:sz w:val="28"/>
          <w:szCs w:val="28"/>
        </w:rPr>
        <w:t xml:space="preserve">представляется, говорит о своих интересах. Закончив свой рассказ, воспитатель берет за руку родителя, стоящего рядом, тем самым передавая эстафету ему. Далее по кругу, пока все не расскажут о себе. По окончании игры </w:t>
      </w:r>
      <w:r w:rsidR="002B5396" w:rsidRPr="007B43DE">
        <w:rPr>
          <w:rStyle w:val="c2"/>
          <w:sz w:val="28"/>
          <w:szCs w:val="28"/>
        </w:rPr>
        <w:t>образуется закрытый</w:t>
      </w:r>
      <w:r w:rsidRPr="007B43DE">
        <w:rPr>
          <w:rStyle w:val="c2"/>
          <w:sz w:val="28"/>
          <w:szCs w:val="28"/>
        </w:rPr>
        <w:t xml:space="preserve"> круг, то есть все присутствующие держатся за руки. Воспитатель говорит о том, что закрытый круг и крепко сцепленные руки символизируют то, что нас объединяет одна цель – воспитанием малышей и помощь им на новом этапе их жизни).</w:t>
      </w:r>
    </w:p>
    <w:p w:rsidR="007B43DE" w:rsidRPr="007B43DE" w:rsidRDefault="007B43DE" w:rsidP="007B43DE">
      <w:pPr>
        <w:pStyle w:val="c8"/>
        <w:spacing w:before="0" w:beforeAutospacing="0" w:after="0" w:afterAutospacing="0" w:line="270" w:lineRule="atLeast"/>
        <w:rPr>
          <w:rStyle w:val="c3"/>
          <w:sz w:val="28"/>
          <w:szCs w:val="28"/>
        </w:rPr>
      </w:pPr>
    </w:p>
    <w:p w:rsidR="007B43DE" w:rsidRPr="007B43DE" w:rsidRDefault="007B43DE" w:rsidP="003B4627">
      <w:pPr>
        <w:pStyle w:val="c8"/>
        <w:spacing w:before="0" w:beforeAutospacing="0" w:after="0" w:afterAutospacing="0" w:line="270" w:lineRule="atLeast"/>
        <w:ind w:firstLine="567"/>
        <w:rPr>
          <w:color w:val="000000"/>
          <w:sz w:val="28"/>
          <w:szCs w:val="28"/>
        </w:rPr>
      </w:pPr>
      <w:r w:rsidRPr="007B43DE">
        <w:rPr>
          <w:rStyle w:val="c3"/>
          <w:color w:val="000000"/>
          <w:sz w:val="28"/>
          <w:szCs w:val="28"/>
        </w:rPr>
        <w:t>Итак, Вы привели своих детей в детский сад и у нас с Вами одна общая цель, сделать их пребывание здесь комфортным, безопасным, интересным, увлекательным, познавательным и т.д.</w:t>
      </w:r>
    </w:p>
    <w:p w:rsidR="007B43DE" w:rsidRDefault="007B43DE" w:rsidP="00883858">
      <w:pPr>
        <w:pStyle w:val="c8"/>
        <w:spacing w:before="0" w:beforeAutospacing="0" w:after="0" w:afterAutospacing="0" w:line="270" w:lineRule="atLeast"/>
        <w:ind w:firstLine="567"/>
        <w:jc w:val="both"/>
        <w:rPr>
          <w:rStyle w:val="c3"/>
          <w:color w:val="000000"/>
          <w:sz w:val="28"/>
          <w:szCs w:val="28"/>
        </w:rPr>
      </w:pPr>
      <w:bookmarkStart w:id="1" w:name="h.gjdgxs"/>
      <w:bookmarkEnd w:id="1"/>
      <w:r w:rsidRPr="007B43DE">
        <w:rPr>
          <w:rStyle w:val="c3"/>
          <w:color w:val="000000"/>
          <w:sz w:val="28"/>
          <w:szCs w:val="28"/>
        </w:rPr>
        <w:lastRenderedPageBreak/>
        <w:t>Во время пребывания ребенка в детском саду мы (дети, педагоги, родители) составляем треугольник. Во главе треугольника конечно же стоит ребенок. Как Вы думаете, что произойдет с треногим табуретом, если подломится одна ножка? (упадет) Вот именно, упадет! Вспомните басню Крылова «Лебедь, рак и щука» где говорится:</w:t>
      </w:r>
      <w:r>
        <w:rPr>
          <w:rStyle w:val="c3"/>
          <w:color w:val="000000"/>
          <w:sz w:val="28"/>
          <w:szCs w:val="28"/>
        </w:rPr>
        <w:t xml:space="preserve"> «</w:t>
      </w:r>
      <w:r w:rsidRPr="007B43DE">
        <w:rPr>
          <w:rStyle w:val="c3"/>
          <w:color w:val="000000"/>
          <w:sz w:val="28"/>
          <w:szCs w:val="28"/>
        </w:rPr>
        <w:t>Когда в товарищах согласья нет на лад их дело не пойдет, выйдет у него не дело, только мука!»</w:t>
      </w:r>
      <w:r>
        <w:rPr>
          <w:rStyle w:val="c3"/>
          <w:color w:val="000000"/>
          <w:sz w:val="28"/>
          <w:szCs w:val="28"/>
        </w:rPr>
        <w:t xml:space="preserve"> </w:t>
      </w:r>
      <w:r w:rsidR="002B5396" w:rsidRPr="007B43DE">
        <w:rPr>
          <w:rStyle w:val="c3"/>
          <w:color w:val="000000"/>
          <w:sz w:val="28"/>
          <w:szCs w:val="28"/>
        </w:rPr>
        <w:t>Следовательно,</w:t>
      </w:r>
      <w:r w:rsidRPr="007B43DE">
        <w:rPr>
          <w:rStyle w:val="c3"/>
          <w:color w:val="000000"/>
          <w:sz w:val="28"/>
          <w:szCs w:val="28"/>
        </w:rPr>
        <w:t xml:space="preserve">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883858" w:rsidRDefault="00883858" w:rsidP="0088385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  <w:lang w:eastAsia="ru-RU"/>
        </w:rPr>
      </w:pPr>
    </w:p>
    <w:p w:rsidR="00883858" w:rsidRDefault="00883858" w:rsidP="008838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особенности детей 3 – 4 лет</w:t>
      </w:r>
    </w:p>
    <w:p w:rsidR="00883858" w:rsidRDefault="00883858" w:rsidP="00883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физического развития ребенка являются его рост, вес, окружность грудной клетки, состояние костной, мышечной систем, внутренних органов и моторики. Так вес ребенка в 3 года ≈ 14 – 15 кг, рост ≈ 95 – 100 см, к 4 годам вес у детей увеличивается на 2 – 3 кг, а рост на 5 – 7 см.</w:t>
      </w:r>
    </w:p>
    <w:p w:rsidR="00883858" w:rsidRDefault="00883858" w:rsidP="00883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Костно-мышечная система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опорно-двигательный аппарат человека. У детей к 3 – 4 годам завершается срастание затылочной кости черепа, к 4 годам оформляется височная кость. Объем мозгового черепа составляет уже 80% от объема мозгового черепа взрослого. У ребенка имеются уже все 20 молочных зубов.</w:t>
      </w:r>
    </w:p>
    <w:p w:rsidR="00883858" w:rsidRDefault="00883858" w:rsidP="00883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 наступления этих изменений, как, впрочем, развитие всего костно-мышечного аппарата, да и организма в целом, во многом зависит от питания. Ребенок 3 – 4 лет затрачивает в среднем 1000 – 1800 калорий. В его рацион должны входить белки, жиры, углеводы, минеральные соли, витамины и вода.</w:t>
      </w:r>
    </w:p>
    <w:p w:rsidR="00883858" w:rsidRDefault="00883858" w:rsidP="00883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Органы дыхания.</w:t>
      </w:r>
      <w:r>
        <w:rPr>
          <w:rFonts w:ascii="Times New Roman" w:hAnsi="Times New Roman" w:cs="Times New Roman"/>
          <w:sz w:val="28"/>
          <w:szCs w:val="28"/>
        </w:rPr>
        <w:t xml:space="preserve"> Ребенок 3 -4 лет еще не может сознательно регулировать дыхание и согласовывать его с движением. Важно приучать детей дышать носом и без задержки. Физкультурные занятия мы проводим обязательно или в хорошо проветриваемом спортивном зале или на спортивной площадке.</w:t>
      </w:r>
    </w:p>
    <w:p w:rsidR="00883858" w:rsidRDefault="00883858" w:rsidP="00883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Центральная нервная система</w:t>
      </w:r>
      <w:r>
        <w:rPr>
          <w:rFonts w:ascii="Times New Roman" w:hAnsi="Times New Roman" w:cs="Times New Roman"/>
          <w:sz w:val="28"/>
          <w:szCs w:val="28"/>
        </w:rPr>
        <w:t xml:space="preserve"> бывает обычно достаточно развита. Но в 3х – 4х летнем возрасте сосредоточение легко нарушается при изменении обстановки, если, например, на занятии в момент объяснения зашел человек или с улицы послышался шум, дети мгновенно отвлекаются.</w:t>
      </w:r>
    </w:p>
    <w:p w:rsidR="00883858" w:rsidRDefault="00883858" w:rsidP="00883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Особое внимание при воспитании детей мы будем обращать на развитие самостоятельности, на поддержание благоприятного эмоционального микроклимата в группе, на развитие речи и коллективизма.</w:t>
      </w:r>
    </w:p>
    <w:p w:rsidR="00883858" w:rsidRPr="000C6A83" w:rsidRDefault="00883858" w:rsidP="00883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у детей 4-го года жизни носит в основном непроизвольный характер. Устойчивость его зависит от характера деятельности. Так одни дети способны заниматься одной игрой 10 – 15 минут, другие и до 50 минут.</w:t>
      </w:r>
    </w:p>
    <w:p w:rsidR="00883858" w:rsidRDefault="00883858" w:rsidP="003B4627">
      <w:pPr>
        <w:shd w:val="clear" w:color="auto" w:fill="FFFFFF"/>
        <w:spacing w:after="308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256" w:rsidRPr="00A9116F" w:rsidRDefault="00A9116F" w:rsidP="00883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родителей с задачами обучения на новый учебный год</w:t>
      </w:r>
    </w:p>
    <w:p w:rsidR="00226FB6" w:rsidRDefault="00226FB6" w:rsidP="008838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у нас будет по 2 образовательные ситуации, по 10-15 минут продолжительностью, перерыв между ними будет 10 минут. Мы будем работать по следующим разделам:</w:t>
      </w:r>
    </w:p>
    <w:p w:rsidR="007D5650" w:rsidRPr="00883858" w:rsidRDefault="00143256" w:rsidP="00F02E3F">
      <w:pPr>
        <w:rPr>
          <w:rFonts w:ascii="Times New Roman" w:hAnsi="Times New Roman" w:cs="Times New Roman"/>
          <w:sz w:val="28"/>
          <w:szCs w:val="28"/>
        </w:rPr>
      </w:pPr>
      <w:r w:rsidRPr="00883858">
        <w:rPr>
          <w:rFonts w:ascii="Times New Roman" w:hAnsi="Times New Roman" w:cs="Times New Roman"/>
          <w:i/>
          <w:sz w:val="28"/>
          <w:szCs w:val="28"/>
        </w:rPr>
        <w:t>Сенсорное восприятие.</w:t>
      </w:r>
      <w:r w:rsidRPr="00883858">
        <w:rPr>
          <w:rFonts w:ascii="Times New Roman" w:hAnsi="Times New Roman" w:cs="Times New Roman"/>
          <w:sz w:val="28"/>
          <w:szCs w:val="28"/>
        </w:rPr>
        <w:t xml:space="preserve"> На занятиях по сенсорному восприятию </w:t>
      </w:r>
      <w:r w:rsidR="00226FB6" w:rsidRPr="00883858">
        <w:rPr>
          <w:rFonts w:ascii="Times New Roman" w:hAnsi="Times New Roman" w:cs="Times New Roman"/>
          <w:sz w:val="28"/>
          <w:szCs w:val="28"/>
        </w:rPr>
        <w:t xml:space="preserve">мы будем знакомить детей </w:t>
      </w:r>
      <w:r w:rsidR="001D4AF1" w:rsidRPr="00883858">
        <w:rPr>
          <w:rFonts w:ascii="Times New Roman" w:hAnsi="Times New Roman" w:cs="Times New Roman"/>
          <w:sz w:val="28"/>
          <w:szCs w:val="28"/>
        </w:rPr>
        <w:t>с 7</w:t>
      </w:r>
      <w:r w:rsidR="00226FB6" w:rsidRPr="00883858">
        <w:rPr>
          <w:rFonts w:ascii="Times New Roman" w:hAnsi="Times New Roman" w:cs="Times New Roman"/>
          <w:sz w:val="28"/>
          <w:szCs w:val="28"/>
        </w:rPr>
        <w:t>ю цветами</w:t>
      </w:r>
      <w:r w:rsidRPr="00883858">
        <w:rPr>
          <w:rFonts w:ascii="Times New Roman" w:hAnsi="Times New Roman" w:cs="Times New Roman"/>
          <w:sz w:val="28"/>
          <w:szCs w:val="28"/>
        </w:rPr>
        <w:t xml:space="preserve"> спектра</w:t>
      </w:r>
      <w:r w:rsidR="00226FB6" w:rsidRPr="008838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226FB6" w:rsidRPr="00883858">
        <w:rPr>
          <w:rFonts w:ascii="Times New Roman" w:hAnsi="Times New Roman" w:cs="Times New Roman"/>
          <w:sz w:val="28"/>
          <w:szCs w:val="28"/>
        </w:rPr>
        <w:t>к,о</w:t>
      </w:r>
      <w:proofErr w:type="gramEnd"/>
      <w:r w:rsidR="00226FB6" w:rsidRPr="00883858">
        <w:rPr>
          <w:rFonts w:ascii="Times New Roman" w:hAnsi="Times New Roman" w:cs="Times New Roman"/>
          <w:sz w:val="28"/>
          <w:szCs w:val="28"/>
        </w:rPr>
        <w:t>,ж,з,г,с,ф</w:t>
      </w:r>
      <w:proofErr w:type="spellEnd"/>
      <w:r w:rsidR="00226FB6" w:rsidRPr="00883858">
        <w:rPr>
          <w:rFonts w:ascii="Times New Roman" w:hAnsi="Times New Roman" w:cs="Times New Roman"/>
          <w:sz w:val="28"/>
          <w:szCs w:val="28"/>
        </w:rPr>
        <w:t>)</w:t>
      </w:r>
      <w:r w:rsidRPr="00883858">
        <w:rPr>
          <w:rFonts w:ascii="Times New Roman" w:hAnsi="Times New Roman" w:cs="Times New Roman"/>
          <w:sz w:val="28"/>
          <w:szCs w:val="28"/>
        </w:rPr>
        <w:t>, 5</w:t>
      </w:r>
      <w:r w:rsidR="00226FB6" w:rsidRPr="00883858">
        <w:rPr>
          <w:rFonts w:ascii="Times New Roman" w:hAnsi="Times New Roman" w:cs="Times New Roman"/>
          <w:sz w:val="28"/>
          <w:szCs w:val="28"/>
        </w:rPr>
        <w:t>ю геометрическими</w:t>
      </w:r>
      <w:r w:rsidRPr="00883858">
        <w:rPr>
          <w:rFonts w:ascii="Times New Roman" w:hAnsi="Times New Roman" w:cs="Times New Roman"/>
          <w:sz w:val="28"/>
          <w:szCs w:val="28"/>
        </w:rPr>
        <w:t xml:space="preserve"> форм</w:t>
      </w:r>
      <w:r w:rsidR="00226FB6" w:rsidRPr="00883858">
        <w:rPr>
          <w:rFonts w:ascii="Times New Roman" w:hAnsi="Times New Roman" w:cs="Times New Roman"/>
          <w:sz w:val="28"/>
          <w:szCs w:val="28"/>
        </w:rPr>
        <w:t>ами</w:t>
      </w:r>
      <w:r w:rsidRPr="00883858">
        <w:rPr>
          <w:rFonts w:ascii="Times New Roman" w:hAnsi="Times New Roman" w:cs="Times New Roman"/>
          <w:sz w:val="28"/>
          <w:szCs w:val="28"/>
        </w:rPr>
        <w:t xml:space="preserve"> (круг, овал, квадрат, прямо</w:t>
      </w:r>
      <w:r w:rsidR="00226FB6" w:rsidRPr="00883858">
        <w:rPr>
          <w:rFonts w:ascii="Times New Roman" w:hAnsi="Times New Roman" w:cs="Times New Roman"/>
          <w:sz w:val="28"/>
          <w:szCs w:val="28"/>
        </w:rPr>
        <w:t>угольник и треугольник), 10ю градациями</w:t>
      </w:r>
      <w:r w:rsidRPr="00883858">
        <w:rPr>
          <w:rFonts w:ascii="Times New Roman" w:hAnsi="Times New Roman" w:cs="Times New Roman"/>
          <w:sz w:val="28"/>
          <w:szCs w:val="28"/>
        </w:rPr>
        <w:t xml:space="preserve"> величины (большой, средний, маленький). Так же</w:t>
      </w:r>
      <w:r w:rsidR="00226FB6" w:rsidRPr="00883858">
        <w:rPr>
          <w:rFonts w:ascii="Times New Roman" w:hAnsi="Times New Roman" w:cs="Times New Roman"/>
          <w:sz w:val="28"/>
          <w:szCs w:val="28"/>
        </w:rPr>
        <w:t xml:space="preserve"> будем учить детей обозначать их </w:t>
      </w:r>
    </w:p>
    <w:p w:rsidR="00197E55" w:rsidRPr="00883858" w:rsidRDefault="00143256" w:rsidP="00883858">
      <w:pPr>
        <w:rPr>
          <w:rFonts w:ascii="Times New Roman" w:hAnsi="Times New Roman" w:cs="Times New Roman"/>
          <w:sz w:val="28"/>
          <w:szCs w:val="28"/>
        </w:rPr>
      </w:pPr>
      <w:r w:rsidRPr="00883858">
        <w:rPr>
          <w:rFonts w:ascii="Times New Roman" w:hAnsi="Times New Roman" w:cs="Times New Roman"/>
          <w:i/>
          <w:sz w:val="28"/>
          <w:szCs w:val="28"/>
        </w:rPr>
        <w:t>Конструирование.</w:t>
      </w:r>
      <w:r w:rsidRPr="00883858">
        <w:rPr>
          <w:rFonts w:ascii="Times New Roman" w:hAnsi="Times New Roman" w:cs="Times New Roman"/>
          <w:sz w:val="28"/>
          <w:szCs w:val="28"/>
        </w:rPr>
        <w:t xml:space="preserve"> </w:t>
      </w:r>
      <w:r w:rsidR="00197E55" w:rsidRPr="0088385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02E3F">
        <w:rPr>
          <w:rFonts w:ascii="Times New Roman" w:hAnsi="Times New Roman" w:cs="Times New Roman"/>
          <w:sz w:val="28"/>
          <w:szCs w:val="28"/>
        </w:rPr>
        <w:t>конструировании</w:t>
      </w:r>
      <w:r w:rsidR="00197E55" w:rsidRPr="00883858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197E55" w:rsidRPr="00883858">
        <w:rPr>
          <w:rFonts w:ascii="Times New Roman" w:hAnsi="Times New Roman" w:cs="Times New Roman"/>
          <w:sz w:val="28"/>
          <w:szCs w:val="28"/>
        </w:rPr>
        <w:t xml:space="preserve"> будем знакомиться с основными деталями (кубик, кирпичик, пластина, брусок, треугольная призма). Познакомим со </w:t>
      </w:r>
      <w:r w:rsidR="00BD205A" w:rsidRPr="00883858">
        <w:rPr>
          <w:rFonts w:ascii="Times New Roman" w:hAnsi="Times New Roman" w:cs="Times New Roman"/>
          <w:sz w:val="28"/>
          <w:szCs w:val="28"/>
        </w:rPr>
        <w:t>способами построения</w:t>
      </w:r>
      <w:r w:rsidR="00197E55" w:rsidRPr="00883858">
        <w:rPr>
          <w:rFonts w:ascii="Times New Roman" w:hAnsi="Times New Roman" w:cs="Times New Roman"/>
          <w:sz w:val="28"/>
          <w:szCs w:val="28"/>
        </w:rPr>
        <w:t xml:space="preserve"> простейших конструкций, с названиями «короткая- длинная»</w:t>
      </w:r>
      <w:r w:rsidR="00BD205A" w:rsidRPr="00883858">
        <w:rPr>
          <w:rFonts w:ascii="Times New Roman" w:hAnsi="Times New Roman" w:cs="Times New Roman"/>
          <w:sz w:val="28"/>
          <w:szCs w:val="28"/>
        </w:rPr>
        <w:t>, «широкая- узкая», будем учить детей соотносить свои действия с правилами и образцом постройки. Так же учить пользоваться пространственными понятиями: сверху, снизу, по обеим сторонам, напротив.</w:t>
      </w:r>
    </w:p>
    <w:p w:rsidR="00BD205A" w:rsidRPr="00883858" w:rsidRDefault="00143256" w:rsidP="00883858">
      <w:pPr>
        <w:rPr>
          <w:rFonts w:ascii="Times New Roman" w:hAnsi="Times New Roman" w:cs="Times New Roman"/>
          <w:sz w:val="28"/>
          <w:szCs w:val="28"/>
        </w:rPr>
      </w:pPr>
      <w:r w:rsidRPr="00883858">
        <w:rPr>
          <w:rFonts w:ascii="Times New Roman" w:hAnsi="Times New Roman" w:cs="Times New Roman"/>
          <w:i/>
          <w:sz w:val="28"/>
          <w:szCs w:val="28"/>
        </w:rPr>
        <w:t>Изобразительная деятельность.</w:t>
      </w:r>
      <w:r w:rsidRPr="00883858">
        <w:rPr>
          <w:rFonts w:ascii="Times New Roman" w:hAnsi="Times New Roman" w:cs="Times New Roman"/>
          <w:sz w:val="28"/>
          <w:szCs w:val="28"/>
        </w:rPr>
        <w:t xml:space="preserve"> </w:t>
      </w:r>
      <w:r w:rsidR="00BD205A" w:rsidRPr="00883858">
        <w:rPr>
          <w:rFonts w:ascii="Times New Roman" w:hAnsi="Times New Roman" w:cs="Times New Roman"/>
          <w:sz w:val="28"/>
          <w:szCs w:val="28"/>
        </w:rPr>
        <w:t>На изобразительной деятельности будем знакомить детей с</w:t>
      </w:r>
      <w:r w:rsidR="00630163" w:rsidRPr="00883858">
        <w:rPr>
          <w:rFonts w:ascii="Times New Roman" w:hAnsi="Times New Roman" w:cs="Times New Roman"/>
          <w:sz w:val="28"/>
          <w:szCs w:val="28"/>
        </w:rPr>
        <w:t xml:space="preserve"> правильным пользованием кисточкой и красками,</w:t>
      </w:r>
      <w:r w:rsidR="00BD205A" w:rsidRPr="00883858">
        <w:rPr>
          <w:rFonts w:ascii="Times New Roman" w:hAnsi="Times New Roman" w:cs="Times New Roman"/>
          <w:sz w:val="28"/>
          <w:szCs w:val="28"/>
        </w:rPr>
        <w:t xml:space="preserve"> возможностями смешения цветов, обучать заполнять лист бумаги линиями, пятнами</w:t>
      </w:r>
      <w:r w:rsidR="00630163" w:rsidRPr="00883858">
        <w:rPr>
          <w:rFonts w:ascii="Times New Roman" w:hAnsi="Times New Roman" w:cs="Times New Roman"/>
          <w:sz w:val="28"/>
          <w:szCs w:val="28"/>
        </w:rPr>
        <w:t>, изображать объект и создавать предметную композицию.</w:t>
      </w:r>
    </w:p>
    <w:p w:rsidR="00143256" w:rsidRPr="00883858" w:rsidRDefault="00143256" w:rsidP="00883858">
      <w:pPr>
        <w:rPr>
          <w:rFonts w:ascii="Times New Roman" w:hAnsi="Times New Roman" w:cs="Times New Roman"/>
          <w:i/>
          <w:sz w:val="28"/>
          <w:szCs w:val="28"/>
        </w:rPr>
      </w:pPr>
      <w:r w:rsidRPr="00883858">
        <w:rPr>
          <w:rFonts w:ascii="Times New Roman" w:hAnsi="Times New Roman" w:cs="Times New Roman"/>
          <w:i/>
          <w:sz w:val="28"/>
          <w:szCs w:val="28"/>
        </w:rPr>
        <w:t>Музыка.</w:t>
      </w:r>
    </w:p>
    <w:p w:rsidR="00143256" w:rsidRPr="00883858" w:rsidRDefault="00143256" w:rsidP="00883858">
      <w:pPr>
        <w:rPr>
          <w:rFonts w:ascii="Times New Roman" w:hAnsi="Times New Roman" w:cs="Times New Roman"/>
          <w:i/>
          <w:sz w:val="28"/>
          <w:szCs w:val="28"/>
        </w:rPr>
      </w:pPr>
      <w:r w:rsidRPr="00883858">
        <w:rPr>
          <w:rFonts w:ascii="Times New Roman" w:hAnsi="Times New Roman" w:cs="Times New Roman"/>
          <w:i/>
          <w:sz w:val="28"/>
          <w:szCs w:val="28"/>
        </w:rPr>
        <w:t>Физическая культура.</w:t>
      </w:r>
    </w:p>
    <w:p w:rsidR="003B4627" w:rsidRDefault="006E12A3" w:rsidP="003B4627">
      <w:pPr>
        <w:shd w:val="clear" w:color="auto" w:fill="FFFFFF"/>
        <w:spacing w:after="308" w:line="30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пришёл в детский сад. Социальная среда в детском саду противоположна домашней. Дома ребёнок воздвигнут на пьедестал. Жизнь семьи вертится вокруг него. А в детском саду он такой </w:t>
      </w:r>
      <w:r w:rsidR="003B4627" w:rsidRPr="006E12A3">
        <w:rPr>
          <w:rFonts w:ascii="Times New Roman" w:eastAsia="Times New Roman" w:hAnsi="Times New Roman" w:cs="Times New Roman"/>
          <w:sz w:val="28"/>
          <w:szCs w:val="28"/>
          <w:lang w:eastAsia="ru-RU"/>
        </w:rPr>
        <w:t>же,</w:t>
      </w:r>
      <w:r w:rsidRPr="006E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все. Он часть группы, и зачастую он не </w:t>
      </w:r>
      <w:r w:rsidR="00B77A45" w:rsidRPr="006E12A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</w:t>
      </w:r>
      <w:r w:rsidRPr="006E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себя вести. Поэтому дома установка должна быть следующей: ребёнок – не главный в семье, а часть семьи.</w:t>
      </w:r>
    </w:p>
    <w:p w:rsidR="003B4627" w:rsidRDefault="006E12A3" w:rsidP="003B4627">
      <w:pPr>
        <w:shd w:val="clear" w:color="auto" w:fill="FFFFFF"/>
        <w:spacing w:after="308" w:line="30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 дети взрослеют, становятся умнее, и нам с вами хотелось бы, чтобы проблем в общении, во взаимодействии с ними становилось меньше. Нас волнует поведение наших детей и трудности, с этим связанные.</w:t>
      </w:r>
    </w:p>
    <w:p w:rsidR="003B4627" w:rsidRPr="003B4627" w:rsidRDefault="00133412" w:rsidP="003B4627">
      <w:pPr>
        <w:shd w:val="clear" w:color="auto" w:fill="FFFFFF"/>
        <w:spacing w:after="308" w:line="30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412">
        <w:rPr>
          <w:rFonts w:ascii="Times New Roman" w:hAnsi="Times New Roman" w:cs="Times New Roman"/>
          <w:sz w:val="28"/>
          <w:szCs w:val="28"/>
        </w:rPr>
        <w:t xml:space="preserve">Помните, что с началом посещения детского сада ребёнок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ребёнку дома, читайте, играйте, смотрите вместе мультики, делайте домашнюю работу. Подчеркивайте, каким большим и умелым стал ваш малыш, как пошел в детский сад, каким он стал сильным, смелым и умным, как многому </w:t>
      </w:r>
      <w:r w:rsidR="00B77A45" w:rsidRPr="00133412">
        <w:rPr>
          <w:rFonts w:ascii="Times New Roman" w:hAnsi="Times New Roman" w:cs="Times New Roman"/>
          <w:sz w:val="28"/>
          <w:szCs w:val="28"/>
        </w:rPr>
        <w:t>он учится</w:t>
      </w:r>
      <w:r w:rsidRPr="00133412">
        <w:rPr>
          <w:rFonts w:ascii="Times New Roman" w:hAnsi="Times New Roman" w:cs="Times New Roman"/>
          <w:sz w:val="28"/>
          <w:szCs w:val="28"/>
        </w:rPr>
        <w:t xml:space="preserve"> каждый день в детском саду. Будьте нежны, терпеливы и доброжелательны. И, скорее всего, стресса, связанного с поступлением в детск</w:t>
      </w:r>
      <w:r w:rsidR="003B4627">
        <w:rPr>
          <w:rFonts w:ascii="Times New Roman" w:hAnsi="Times New Roman" w:cs="Times New Roman"/>
          <w:sz w:val="28"/>
          <w:szCs w:val="28"/>
        </w:rPr>
        <w:t xml:space="preserve">ий сад, удастся избежать. Спасибо </w:t>
      </w:r>
      <w:r w:rsidRPr="00133412">
        <w:rPr>
          <w:rFonts w:ascii="Times New Roman" w:hAnsi="Times New Roman" w:cs="Times New Roman"/>
          <w:sz w:val="28"/>
          <w:szCs w:val="28"/>
        </w:rPr>
        <w:t>Вам</w:t>
      </w:r>
      <w:r w:rsidR="003B4627">
        <w:rPr>
          <w:rFonts w:ascii="Times New Roman" w:hAnsi="Times New Roman" w:cs="Times New Roman"/>
          <w:sz w:val="28"/>
          <w:szCs w:val="28"/>
        </w:rPr>
        <w:t xml:space="preserve"> за внимание</w:t>
      </w:r>
      <w:r w:rsidRPr="00133412">
        <w:rPr>
          <w:rFonts w:ascii="Times New Roman" w:hAnsi="Times New Roman" w:cs="Times New Roman"/>
          <w:sz w:val="28"/>
          <w:szCs w:val="28"/>
        </w:rPr>
        <w:t>!</w:t>
      </w:r>
    </w:p>
    <w:p w:rsidR="003B4627" w:rsidRDefault="003B4627" w:rsidP="003B4627">
      <w:pPr>
        <w:rPr>
          <w:rFonts w:ascii="Times New Roman" w:hAnsi="Times New Roman" w:cs="Times New Roman"/>
          <w:sz w:val="28"/>
          <w:szCs w:val="28"/>
        </w:rPr>
      </w:pPr>
    </w:p>
    <w:p w:rsidR="00883858" w:rsidRDefault="00883858" w:rsidP="003B4627">
      <w:pPr>
        <w:rPr>
          <w:rFonts w:ascii="Times New Roman" w:hAnsi="Times New Roman" w:cs="Times New Roman"/>
          <w:sz w:val="28"/>
          <w:szCs w:val="28"/>
        </w:rPr>
      </w:pPr>
    </w:p>
    <w:p w:rsidR="00883858" w:rsidRDefault="00883858" w:rsidP="003B4627">
      <w:pPr>
        <w:rPr>
          <w:rFonts w:ascii="Times New Roman" w:hAnsi="Times New Roman" w:cs="Times New Roman"/>
          <w:sz w:val="28"/>
          <w:szCs w:val="28"/>
        </w:rPr>
      </w:pPr>
    </w:p>
    <w:p w:rsidR="00883858" w:rsidRDefault="00883858" w:rsidP="003B4627">
      <w:pPr>
        <w:rPr>
          <w:rFonts w:ascii="Times New Roman" w:hAnsi="Times New Roman" w:cs="Times New Roman"/>
          <w:sz w:val="28"/>
          <w:szCs w:val="28"/>
        </w:rPr>
      </w:pPr>
    </w:p>
    <w:p w:rsidR="00883858" w:rsidRDefault="00883858" w:rsidP="003B4627">
      <w:pPr>
        <w:rPr>
          <w:rFonts w:ascii="Times New Roman" w:hAnsi="Times New Roman" w:cs="Times New Roman"/>
          <w:sz w:val="28"/>
          <w:szCs w:val="28"/>
        </w:rPr>
      </w:pPr>
    </w:p>
    <w:p w:rsidR="00883858" w:rsidRDefault="00883858" w:rsidP="003B4627">
      <w:pPr>
        <w:rPr>
          <w:rFonts w:ascii="Times New Roman" w:hAnsi="Times New Roman" w:cs="Times New Roman"/>
          <w:sz w:val="28"/>
          <w:szCs w:val="28"/>
        </w:rPr>
      </w:pPr>
    </w:p>
    <w:p w:rsidR="00F02E3F" w:rsidRDefault="00F02E3F" w:rsidP="003B4627">
      <w:pPr>
        <w:rPr>
          <w:rFonts w:ascii="Times New Roman" w:hAnsi="Times New Roman" w:cs="Times New Roman"/>
          <w:sz w:val="28"/>
          <w:szCs w:val="28"/>
        </w:rPr>
      </w:pPr>
    </w:p>
    <w:p w:rsidR="00F02E3F" w:rsidRDefault="00F02E3F" w:rsidP="003B4627">
      <w:pPr>
        <w:rPr>
          <w:rFonts w:ascii="Times New Roman" w:hAnsi="Times New Roman" w:cs="Times New Roman"/>
          <w:sz w:val="28"/>
          <w:szCs w:val="28"/>
        </w:rPr>
      </w:pPr>
    </w:p>
    <w:p w:rsidR="00F02E3F" w:rsidRDefault="00F02E3F" w:rsidP="003B4627">
      <w:pPr>
        <w:rPr>
          <w:rFonts w:ascii="Times New Roman" w:hAnsi="Times New Roman" w:cs="Times New Roman"/>
          <w:sz w:val="28"/>
          <w:szCs w:val="28"/>
        </w:rPr>
      </w:pPr>
    </w:p>
    <w:p w:rsidR="00F02E3F" w:rsidRDefault="00F02E3F" w:rsidP="003B4627">
      <w:pPr>
        <w:rPr>
          <w:rFonts w:ascii="Times New Roman" w:hAnsi="Times New Roman" w:cs="Times New Roman"/>
          <w:sz w:val="28"/>
          <w:szCs w:val="28"/>
        </w:rPr>
      </w:pPr>
    </w:p>
    <w:p w:rsidR="00F02E3F" w:rsidRDefault="00F02E3F" w:rsidP="003B4627">
      <w:pPr>
        <w:rPr>
          <w:rFonts w:ascii="Times New Roman" w:hAnsi="Times New Roman" w:cs="Times New Roman"/>
          <w:sz w:val="28"/>
          <w:szCs w:val="28"/>
        </w:rPr>
      </w:pPr>
    </w:p>
    <w:p w:rsidR="00F02E3F" w:rsidRDefault="00F02E3F" w:rsidP="003B4627">
      <w:pPr>
        <w:rPr>
          <w:rFonts w:ascii="Times New Roman" w:hAnsi="Times New Roman" w:cs="Times New Roman"/>
          <w:sz w:val="28"/>
          <w:szCs w:val="28"/>
        </w:rPr>
      </w:pPr>
    </w:p>
    <w:p w:rsidR="00F02E3F" w:rsidRDefault="00F02E3F" w:rsidP="003B4627">
      <w:pPr>
        <w:rPr>
          <w:rFonts w:ascii="Times New Roman" w:hAnsi="Times New Roman" w:cs="Times New Roman"/>
          <w:sz w:val="28"/>
          <w:szCs w:val="28"/>
        </w:rPr>
      </w:pPr>
    </w:p>
    <w:p w:rsidR="00F02E3F" w:rsidRDefault="00F02E3F" w:rsidP="003B4627">
      <w:pPr>
        <w:rPr>
          <w:rFonts w:ascii="Times New Roman" w:hAnsi="Times New Roman" w:cs="Times New Roman"/>
          <w:sz w:val="28"/>
          <w:szCs w:val="28"/>
        </w:rPr>
      </w:pPr>
    </w:p>
    <w:p w:rsidR="00F02E3F" w:rsidRDefault="00F02E3F" w:rsidP="003B4627">
      <w:pPr>
        <w:rPr>
          <w:rFonts w:ascii="Times New Roman" w:hAnsi="Times New Roman" w:cs="Times New Roman"/>
          <w:sz w:val="28"/>
          <w:szCs w:val="28"/>
        </w:rPr>
      </w:pPr>
    </w:p>
    <w:p w:rsidR="00F02E3F" w:rsidRDefault="00F02E3F" w:rsidP="003B4627">
      <w:pPr>
        <w:rPr>
          <w:rFonts w:ascii="Times New Roman" w:hAnsi="Times New Roman" w:cs="Times New Roman"/>
          <w:sz w:val="28"/>
          <w:szCs w:val="28"/>
        </w:rPr>
      </w:pPr>
    </w:p>
    <w:p w:rsidR="00F02E3F" w:rsidRPr="003B4627" w:rsidRDefault="00F02E3F" w:rsidP="003B4627">
      <w:pPr>
        <w:rPr>
          <w:rFonts w:ascii="Times New Roman" w:hAnsi="Times New Roman" w:cs="Times New Roman"/>
          <w:sz w:val="28"/>
          <w:szCs w:val="28"/>
        </w:rPr>
      </w:pPr>
    </w:p>
    <w:p w:rsidR="003B4627" w:rsidRPr="003B4627" w:rsidRDefault="003B4627" w:rsidP="003B4627">
      <w:pPr>
        <w:rPr>
          <w:rFonts w:ascii="Times New Roman" w:hAnsi="Times New Roman" w:cs="Times New Roman"/>
          <w:sz w:val="28"/>
          <w:szCs w:val="28"/>
        </w:rPr>
      </w:pPr>
    </w:p>
    <w:p w:rsidR="003B4627" w:rsidRDefault="003B4627" w:rsidP="00883858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627" w:rsidRPr="003B4627" w:rsidRDefault="003B4627" w:rsidP="00ED733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30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Памятка для родителей</w:t>
      </w:r>
    </w:p>
    <w:p w:rsidR="003B4627" w:rsidRPr="003B4627" w:rsidRDefault="003B4627" w:rsidP="00ED733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3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ваш ребенок легче адаптировался в группе, привык к воспитателям, новым условиям жизни, режиму дня, нам необходимы ваша поддержка и сотрудничество. Для начала постарайтесь выполнять несколько простых правил:</w:t>
      </w:r>
    </w:p>
    <w:p w:rsidR="007D5650" w:rsidRDefault="003B4627" w:rsidP="007D565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3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Приводите ребенка в детский сад до 8 часов, т.к. каждое утро мы делаем зарядку и для нее ребенку надо переодеться (черные шорты, белая футболка и носочки), так же нам, воспитателям, надо каждого встретить, провести беседу и просто ребенку нужно время для переключения своего внимания на воспитателя.</w:t>
      </w:r>
    </w:p>
    <w:p w:rsidR="003B4627" w:rsidRPr="003B4627" w:rsidRDefault="003B4627" w:rsidP="007D565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3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воспитателям и младшим воспитателям обращайтесь по имени-отчеству.</w:t>
      </w:r>
    </w:p>
    <w:p w:rsidR="003B4627" w:rsidRPr="003B4627" w:rsidRDefault="003B4627" w:rsidP="00ED733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3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Следите и дома за тем как ребенок моет руки (засучивая рукава, не разбрызгивая воду, правильно пользуясь мылом, не мочить одежду, насухо вытираться полотенцем.); следить как одевается и раздевается (давать это делать ему самому, в определенной последовательности, одежду складывать, вешать на стульчик, расстегивать – застегивать пуговицы); пить из чашки, есть хорошо пережевывая пищу с закрытым ртом, правильно пользоваться ложкой, салфеткой; учить убирать игрушки самостоятельно и в определенное место.</w:t>
      </w:r>
    </w:p>
    <w:p w:rsidR="003B4627" w:rsidRPr="003B4627" w:rsidRDefault="003B4627" w:rsidP="00ED733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3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Спокойное, внимательное отношение к ребенку дома в период адаптации — залог успеха!</w:t>
      </w:r>
    </w:p>
    <w:p w:rsidR="003B4627" w:rsidRPr="003B4627" w:rsidRDefault="003B4627" w:rsidP="00ED733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3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Вовремя укладывайте ребенка спать вечером, в 21.00 и за час до сна ребенку следует заниматься спокойной деятельностью (чтение ему сказок, рассматривание картинок, прослушивание классической музыки и другое).</w:t>
      </w:r>
    </w:p>
    <w:p w:rsidR="003B4627" w:rsidRPr="003B4627" w:rsidRDefault="003B4627" w:rsidP="00ED733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3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Проследите, чтобы одежда ребенка не была слишком велика или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размеру ноги ребенка, легко сниматься и надеваться. Так же необходимо ребёнку иметь бумажные платочки как в помещении, так и на прогулке.</w:t>
      </w:r>
    </w:p>
    <w:p w:rsidR="003B4627" w:rsidRPr="003B4627" w:rsidRDefault="003B4627" w:rsidP="00ED733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3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таблетки, пистолеты, ножницы и другие опасные предметы.</w:t>
      </w:r>
    </w:p>
    <w:p w:rsidR="003B4627" w:rsidRPr="003B4627" w:rsidRDefault="003B4627" w:rsidP="00ED733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3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</w:t>
      </w:r>
      <w:r w:rsidRPr="003B4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3B4627" w:rsidRPr="003B4627" w:rsidRDefault="003B4627" w:rsidP="00ED733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3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обсуждайте при ребенке дома свои опасения, претензии и переживания по поводу детского сада, но обязательно поделитесь ими с воспитателями или заведующим детским садом.</w:t>
      </w:r>
    </w:p>
    <w:p w:rsidR="00ED733B" w:rsidRPr="003B4627" w:rsidRDefault="003B4627" w:rsidP="00ED733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3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Главным для успешной адаптации являются ваш положительный настрой, соблюдение режима дня и рекомендаций педагогов. Необходимо правильно руководить действиями детей, 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sectPr w:rsidR="00ED733B" w:rsidRPr="003B4627" w:rsidSect="00ED733B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C5" w:rsidRDefault="004D30C5" w:rsidP="00B77A45">
      <w:pPr>
        <w:spacing w:after="0" w:line="240" w:lineRule="auto"/>
      </w:pPr>
      <w:r>
        <w:separator/>
      </w:r>
    </w:p>
  </w:endnote>
  <w:endnote w:type="continuationSeparator" w:id="0">
    <w:p w:rsidR="004D30C5" w:rsidRDefault="004D30C5" w:rsidP="00B7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27" w:rsidRDefault="003B4627">
    <w:pPr>
      <w:pStyle w:val="a6"/>
      <w:jc w:val="center"/>
    </w:pPr>
  </w:p>
  <w:p w:rsidR="003B4627" w:rsidRDefault="003B46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C5" w:rsidRDefault="004D30C5" w:rsidP="00B77A45">
      <w:pPr>
        <w:spacing w:after="0" w:line="240" w:lineRule="auto"/>
      </w:pPr>
      <w:r>
        <w:separator/>
      </w:r>
    </w:p>
  </w:footnote>
  <w:footnote w:type="continuationSeparator" w:id="0">
    <w:p w:rsidR="004D30C5" w:rsidRDefault="004D30C5" w:rsidP="00B77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16219"/>
    <w:multiLevelType w:val="hybridMultilevel"/>
    <w:tmpl w:val="1C9E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611AB"/>
    <w:multiLevelType w:val="hybridMultilevel"/>
    <w:tmpl w:val="F9FCDE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A3"/>
    <w:rsid w:val="00040CA9"/>
    <w:rsid w:val="000D076E"/>
    <w:rsid w:val="00133412"/>
    <w:rsid w:val="00134E63"/>
    <w:rsid w:val="00143256"/>
    <w:rsid w:val="001506F4"/>
    <w:rsid w:val="00197E55"/>
    <w:rsid w:val="001D4AF1"/>
    <w:rsid w:val="00226FB6"/>
    <w:rsid w:val="0024708D"/>
    <w:rsid w:val="002B5396"/>
    <w:rsid w:val="003B4627"/>
    <w:rsid w:val="004969AD"/>
    <w:rsid w:val="004D30C5"/>
    <w:rsid w:val="00630163"/>
    <w:rsid w:val="006E12A3"/>
    <w:rsid w:val="0072639D"/>
    <w:rsid w:val="007B43DE"/>
    <w:rsid w:val="007D5650"/>
    <w:rsid w:val="00837703"/>
    <w:rsid w:val="00874301"/>
    <w:rsid w:val="00883858"/>
    <w:rsid w:val="00892B5E"/>
    <w:rsid w:val="009062CE"/>
    <w:rsid w:val="00944B24"/>
    <w:rsid w:val="00954D24"/>
    <w:rsid w:val="00955D9D"/>
    <w:rsid w:val="009B5B7B"/>
    <w:rsid w:val="009E5925"/>
    <w:rsid w:val="00A133EF"/>
    <w:rsid w:val="00A24E22"/>
    <w:rsid w:val="00A70E6D"/>
    <w:rsid w:val="00A9116F"/>
    <w:rsid w:val="00B4142A"/>
    <w:rsid w:val="00B77A45"/>
    <w:rsid w:val="00B80020"/>
    <w:rsid w:val="00BD205A"/>
    <w:rsid w:val="00C74373"/>
    <w:rsid w:val="00D14CD1"/>
    <w:rsid w:val="00E57327"/>
    <w:rsid w:val="00ED733B"/>
    <w:rsid w:val="00F0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E16D4"/>
  <w15:chartTrackingRefBased/>
  <w15:docId w15:val="{24695157-54C5-48AA-A338-D893CA9F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B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43DE"/>
  </w:style>
  <w:style w:type="character" w:customStyle="1" w:styleId="c11">
    <w:name w:val="c11"/>
    <w:basedOn w:val="a0"/>
    <w:rsid w:val="007B43DE"/>
  </w:style>
  <w:style w:type="paragraph" w:customStyle="1" w:styleId="c7">
    <w:name w:val="c7"/>
    <w:basedOn w:val="a"/>
    <w:rsid w:val="007B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43DE"/>
  </w:style>
  <w:style w:type="paragraph" w:styleId="a3">
    <w:name w:val="Normal (Web)"/>
    <w:basedOn w:val="a"/>
    <w:uiPriority w:val="99"/>
    <w:unhideWhenUsed/>
    <w:rsid w:val="0013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7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A45"/>
  </w:style>
  <w:style w:type="paragraph" w:styleId="a6">
    <w:name w:val="footer"/>
    <w:basedOn w:val="a"/>
    <w:link w:val="a7"/>
    <w:uiPriority w:val="99"/>
    <w:unhideWhenUsed/>
    <w:rsid w:val="00B77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A45"/>
  </w:style>
  <w:style w:type="paragraph" w:styleId="a8">
    <w:name w:val="Balloon Text"/>
    <w:basedOn w:val="a"/>
    <w:link w:val="a9"/>
    <w:uiPriority w:val="99"/>
    <w:semiHidden/>
    <w:unhideWhenUsed/>
    <w:rsid w:val="00B77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7A4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4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12EDF-EAC3-4024-B1B2-891DBAFA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Лыткин</dc:creator>
  <cp:keywords/>
  <dc:description/>
  <cp:lastModifiedBy>Пользователь Windows</cp:lastModifiedBy>
  <cp:revision>5</cp:revision>
  <cp:lastPrinted>2014-09-04T19:19:00Z</cp:lastPrinted>
  <dcterms:created xsi:type="dcterms:W3CDTF">2014-09-01T18:21:00Z</dcterms:created>
  <dcterms:modified xsi:type="dcterms:W3CDTF">2018-09-10T18:08:00Z</dcterms:modified>
</cp:coreProperties>
</file>