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EE" w:rsidRPr="00B349EE" w:rsidRDefault="00B349EE" w:rsidP="00B3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Методическая разработка классного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«Дружба»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Аннотация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Цель проведения классного часа: способствовать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духовно-нравственному</w:t>
      </w:r>
      <w:proofErr w:type="gramEnd"/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воспитанию, так как в современном мире подросток  окружён множеством разнообразных источников как позитивного, так и негативного характера, которые влияют  на еще только формирующуюся сферу нравственности; классный час информирует подростка о нормах поведения в современном обществе, дает представление о последствиях нарушения этих норм или последствиях данного поступка для окружающих людей. В  любом студенческом коллективе возникает вопрос, связанный с групповой сплоченностью. Вопрос этот важен, так как от уровня развития коллектива, степени его сплоченности зависит эффективность работы группы, а также психологический комфорт каждого ее члена. Дружба </w:t>
      </w: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взаимообогащает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студентов, расширяет интересы, у них возникает желание помочь друг другу, вместе пережить радость и огорчения.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Данная методическая разработка включает в себя ход классного часа, задания для работы в подгруппах в игровой форме, бланк оценки выполненных заданий для жюри, раздаточный материал для выполнения заданий и перечень использованных источников.  К данному внеклассному мероприятию материал подобран с учётом возрастных и индивидуальных особенностей, охвачены и разучены стихотворения, подобраны пословицы и поговорки о дружбе.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Данная методическая разработка раскрывает не только основные понятия по данной теме, но и дает возможность реализовать полученные знания в жизненной ситуации студента, которые возникают в повседневной жизни.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Классный час на тему: «Дружба».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 классного часа:</w:t>
      </w:r>
    </w:p>
    <w:p w:rsidR="00B349EE" w:rsidRPr="00B349EE" w:rsidRDefault="00B349EE" w:rsidP="00B349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Выявить уровень понимания студентами понятия «дружба»;</w:t>
      </w:r>
    </w:p>
    <w:p w:rsidR="00B349EE" w:rsidRPr="00B349EE" w:rsidRDefault="00B349EE" w:rsidP="00B349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Активизировать произвольное внимание к этому понятию и явлению;</w:t>
      </w:r>
    </w:p>
    <w:p w:rsidR="00B349EE" w:rsidRPr="00B349EE" w:rsidRDefault="00B349EE" w:rsidP="00B349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Применяя навыки анализа, самоанализа, самоконтроля, наблюдения, обобщения, дать учащимся возможность высказать свою точку зрения на предмет обсуждения, познакомиться с другими точками зрения;</w:t>
      </w:r>
    </w:p>
    <w:p w:rsidR="00B349EE" w:rsidRPr="00B349EE" w:rsidRDefault="00B349EE" w:rsidP="00B349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Провести социометрическое исследование межличностных отношений в коллективе;</w:t>
      </w:r>
    </w:p>
    <w:p w:rsidR="00B349EE" w:rsidRPr="00B349EE" w:rsidRDefault="00B349EE" w:rsidP="00B349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Дать возможность ощутить себя единым целым с группой, незаменимой частью целого.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Оборудование: 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листы с половицами и поговорками о дружбе, листы для незаконченных предложений, подготовка сценки – ролевого диалога о дружбе по рассказу Аркадия Аверченко «Муха», медальоны «Самый, самый …» из бумаги, бланки для студентов.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Ход мероприятия: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Организационный момент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: Приветствие студентов, гостей, сообщение темы и цели общения.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Беседа – дискуссия: «А что такое дружба?»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Вводное слово преподавателя: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Ребята, сегодня мы затронем одну из самых важных, глубоких, жизненно оправданных тем – о дружбе.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Прежде чем начать беседу, я попрошу каждого из вас дописать незаконченное предложение, а затем, в конце нашего разговора, мы сравним – изменилось ли ваше мнение на этот счет, или нет, и может быть, выяснится, что вы для себя открыли какое-то новое понимание, взглянули на свои отношения с друзьями с другой стороны, открыли для себя в этих отношениях что-то новое…</w:t>
      </w:r>
      <w:proofErr w:type="gramEnd"/>
    </w:p>
    <w:p w:rsidR="00B349EE" w:rsidRPr="00B349EE" w:rsidRDefault="00B349EE" w:rsidP="00B349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Друг – это тот, кто …</w:t>
      </w:r>
    </w:p>
    <w:p w:rsidR="00B349EE" w:rsidRPr="00B349EE" w:rsidRDefault="00B349EE" w:rsidP="00B349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 другом можно …</w:t>
      </w:r>
    </w:p>
    <w:p w:rsidR="00B349EE" w:rsidRPr="00B349EE" w:rsidRDefault="00B349EE" w:rsidP="00B349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Я дружу с … потому, что …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Студенты разъясняют значение дружбы. Возможен обмен мнениями, дискуссия – как известно, в споре рождается истина. Пытаемся дать свое определение дружбы.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Вопросы для дискуссии:</w:t>
      </w:r>
    </w:p>
    <w:p w:rsidR="00B349EE" w:rsidRPr="00B349EE" w:rsidRDefault="00B349EE" w:rsidP="00B349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Какие чувства может испытывать человек?</w:t>
      </w:r>
    </w:p>
    <w:p w:rsidR="00B349EE" w:rsidRPr="00B349EE" w:rsidRDefault="00B349EE" w:rsidP="00B349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Какие пословицы, поговорки о дружбе Вам известны?</w:t>
      </w:r>
    </w:p>
    <w:p w:rsidR="00B349EE" w:rsidRPr="00B349EE" w:rsidRDefault="00B349EE" w:rsidP="00B349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 каких случаях проявляется дружба?</w:t>
      </w:r>
    </w:p>
    <w:p w:rsidR="00B349EE" w:rsidRPr="00B349EE" w:rsidRDefault="00B349EE" w:rsidP="00B349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Какие личностные качества необходимы для настоящей дружбы? А какие противопоказаны?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Мудрые высказывания о дружбе.</w:t>
      </w:r>
    </w:p>
    <w:p w:rsidR="00B349EE" w:rsidRPr="00B349EE" w:rsidRDefault="00B349EE" w:rsidP="00B349EE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Непонимание делает из друзей врагов.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(Л.Фейхтвангер)</w:t>
      </w:r>
    </w:p>
    <w:p w:rsidR="00B349EE" w:rsidRPr="00B349EE" w:rsidRDefault="00B349EE" w:rsidP="00B349EE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Лучший способ сохранить своих друзей – не предавать их.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У.Мизнер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B349EE" w:rsidRPr="00B349EE" w:rsidRDefault="00B349EE" w:rsidP="00B349EE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Настоящий друг с тобой, когда ты не прав. Когда ты прав, всякий будет с тобой.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(М.Твен)</w:t>
      </w:r>
    </w:p>
    <w:p w:rsidR="00B349EE" w:rsidRPr="00B349EE" w:rsidRDefault="00B349EE" w:rsidP="00B349EE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Трусливый друг страшнее врага, ибо врага опасаешься, а на друга надеешься.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(Л.Толстой)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Пословицы о дружбе.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Плохой друг – что тень: в солнечный день не отвяжешься, а в ненастный не найдешь.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 кем хлеб – соль водишь, на того и походишь.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Не та </w:t>
      </w: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дружья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рука, что только гладит, а и та, что за вихор таскает.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Плохо без друга, который потерян, но плохо и с другом, который неверен.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 иным водиться – что в крапиву садиться.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Не тот друг, кто на пиру гуляет, а тот, кто в беде помогает.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Нет друга – ищи, а нашел – береги.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Дерево держится корнями, а человек – друзьями.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Старый друг – лучше новых двух.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Друг за друга держаться – ничего не бояться.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Друг до поры – тот же недруг.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Друг не испытанный – что орех не сколотый.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Друга ищи, а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найдешь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береги.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Друга на деньги не купишь.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Дружба не гриб – в лесу не найдешь.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Дружба что стекло: сломаешь – не починишь.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Дружбу помни, а зло забывай.</w:t>
      </w:r>
    </w:p>
    <w:p w:rsidR="00B349EE" w:rsidRPr="00B349EE" w:rsidRDefault="00B349EE" w:rsidP="00B349E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Не имей сто рублей, а имей сто друзей.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Сценка – ролевой диалог «Муха». По рассказу А.Аверченко «Муха».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Действующие лица: ведущий, заключенный, муха.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Заключенный:</w:t>
      </w:r>
      <w:r w:rsidRPr="00B349E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Итак, я в тюрьме! Боже, какая тоска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… Н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и одного звука не проникает ко мне; ни одного живого существа не вижу я.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Что это там на стене? Неужели? Какое счастье!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Ведущий: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На унылой тюремной стене камеры он увидел обыкновенную муху. Она сидела и терла передними лапками у себя над головой.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Заключенный:</w:t>
      </w: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Милая Муха! Ты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будешь моим товарищем … Ты скрасишь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мое одиночество!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Муха: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Интересненько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, куда это я залетела? Отдохну немного, приведу себя в порядок. Ох, устала, намоталась я за целый день. (Зевает…) Как раз чуток бы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вздремнуть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…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Ой! Кто это на меня глаза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пялит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, что даже стыдно? Не думает ли он меня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укокошить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Заключенный: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 Как же мне сделать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приятное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моему новому товарищу? Придумал! Устрою ей ужин. Так, вот кусочек сахара, который нужно смочить водой, и крошки вареного мяса. Боюсь, как бы она не улетела от меня, огорченная неприхотливостью этой пищи.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Мушка, посмотри-ка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сюда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… Увы, она не замечает моих забот…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Ведущий:</w:t>
      </w: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Заключенный встает с кровати и начинает осторожно размахивать руками, стараясь подогнать Муху к столу.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Заключенный: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 Не бойся, </w:t>
      </w: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бедняшка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! Я не сделаю тебе зла: мы оба одинаково несчастны и одиноки. Прекрасно! Наконец-то она села на стол! Приятного аппетита!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Муха:</w:t>
      </w: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Вижу, что мне придется распроститься с отдыхом. Полетаю немного. Чего этот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псих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ко мне пристает? Намесил на столе какой-то сладкой </w:t>
      </w:r>
      <w:proofErr w:type="spellStart"/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дряни</w:t>
      </w:r>
      <w:proofErr w:type="spellEnd"/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с вываренной говядиной – и гоняется за мной по камере, хлопая в ладоши.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Что за смешное, нелепое зрелище: человек, а прыгает как теленок, потерявший всякое достоинство…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Придется усесться на стол, отведать месива. Брр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!... 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Что он там кричит?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Заключенный: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Как холодно в камере! Моя Муха – мой дорогой товарищ – сидит на стене в каком-то странном оцепенении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… Н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еужели она умрет? Нет! Я не допущу этого! Эй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вы, тюремщики! Когда я был один, вы могли меня морозить, но теперь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… Д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айте нам тепла! Дайте огня!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Ведущий:</w:t>
      </w: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Заключенный с воплями стал стучать в дверь.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Заключенный: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Какое счастье, мне принесли чайник с горячим чаем! Милый друг! Сейчас тебе будет тепло.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Ведущий:</w:t>
      </w:r>
      <w:r w:rsidRPr="00B349E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Заключенный подносит чайник к стене, где сидит муха, и долго держит его около нее.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Заключенный</w:t>
      </w: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Как я рад, она зашевелилась … вспорхнула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… Н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аконец-то! Мы должны, дорогой товарищ, поддерживать друг друга, не правда ли?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Муха:</w:t>
      </w:r>
      <w:r w:rsidRPr="00B349E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Час от часу не легче, ни минуты покоя! Только я задремала, как он стал кричать и колотить в дверь и </w:t>
      </w: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доколотился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до того, что ему принесли чайник с кипятком.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Что он еще собирается предпринять? Этого еще не доставало! Тычет горячим чайником прямо мне в бок… Осторожно, черт! Так и есть: опалил мне крыло. Попробую полетать.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Постой! Оставь! Да оставь же!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Ф-фу</w:t>
      </w:r>
      <w:proofErr w:type="spellEnd"/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Не-ет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миленький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, с меня довольно. Какое счастье – открывается дверь, и я – </w:t>
      </w: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адью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Заключенный: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 Сегодня я не могу ни есть, ни пить. Лежу на койке и бессмысленно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гляжу в одну точку… Моя Муха исчезла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! Улетела, покинула меня, эгоистичное, самодовольное создание!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Разве тебе было плохо? Разве я не был тебе преданным, верным другом, на чью сильную руку ты могла опереться?!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Улетела! Неблагодарная!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Ведущий: Так трагически закончилась эта кратковременная дружба…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Выводы и комментарии:</w:t>
      </w:r>
    </w:p>
    <w:p w:rsidR="00B349EE" w:rsidRPr="00B349EE" w:rsidRDefault="00B349EE" w:rsidP="00B349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Поучительный рассказ. В нем хорошо показано, как на одну и ту же вещь,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одно и тоже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действие можно взглянуть с разных сторон. Так часто получается в жизни, что от навязчивой помощи получается только вред.</w:t>
      </w:r>
    </w:p>
    <w:p w:rsidR="00B349EE" w:rsidRPr="00B349EE" w:rsidRDefault="00B349EE" w:rsidP="00B349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Очень важно, чтобы общающиеся стороны понимали друг друга, чувствовали, что нужно и как нужно помочь.</w:t>
      </w:r>
    </w:p>
    <w:p w:rsidR="00B349EE" w:rsidRPr="00B349EE" w:rsidRDefault="00B349EE" w:rsidP="00B349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Чтобы иметь друга, надо правильно понять его желания, а не лезть со своими эгоистичными заботами.</w:t>
      </w:r>
    </w:p>
    <w:p w:rsidR="00B349EE" w:rsidRPr="00B349EE" w:rsidRDefault="00B349EE" w:rsidP="00B349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Несмотря на то, что побуждения и действия друга направлены на то, чтобы сделать как можно лучше для своего товарища или подруги, происходит обратное, он теряет друга. По-моему,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это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получается от того, что все-таки такой человек думает больше о себе…</w:t>
      </w:r>
    </w:p>
    <w:p w:rsidR="00B349EE" w:rsidRPr="00B349EE" w:rsidRDefault="00B349EE" w:rsidP="00B349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О таком типе людей хорошо написал В.Г.Белинский (он называл их романтиками): их «тянет к дружбе не столько потребность симпатии, столь сильная в молодые годы, сколько потребность иметь при себе человека, которому бы они беспрестанно могли говорить о драгоценной своей особе».</w:t>
      </w:r>
    </w:p>
    <w:p w:rsidR="00B349EE" w:rsidRPr="00B349EE" w:rsidRDefault="00B349EE" w:rsidP="00B349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Сюжет этого рассказа можно перевести на взаимоотношения между молодыми людьми, когда, например, юноша симпатизирует девушке и хочет с ней подружиться. Тюрьма – это ассоциация его замкнутости, нерешительности, неуверенности в себе. А его искренние действия, беспокойство, желание сделать все как можно лучше – оборачиваются против него самого, потому что он не пытается понять своего партнера, встать на его место, понять его настроение, чувства…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Игра «Необитаемый остров»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Давайте представим себя на необитаемом остове. А теперь представьте, что благодаря чуду мы смогли выбраться с этого острова, но построенный нами корабль вдруг потерпел крушение. Команде удалось спастись, но пострадал капитан. Все оказались посреди океана в одной лодке, в которой есть 15 предметов. Из них надо выбрать те, которые могут помочь спастись. В связи с тем, что лодка перегружена, от некоторых ненужных предметов, возможно, придется избавиться. Перед вами бланк с перечнем этих предметов. Сейчас каждый из вас представит, какие предметы ему потребуется для спасения, и поставит в первую графу таблицы порядковый номер по важности.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8"/>
        <w:gridCol w:w="964"/>
        <w:gridCol w:w="1183"/>
        <w:gridCol w:w="1150"/>
        <w:gridCol w:w="778"/>
        <w:gridCol w:w="980"/>
        <w:gridCol w:w="1082"/>
      </w:tblGrid>
      <w:tr w:rsidR="00B349EE" w:rsidRPr="00B349EE" w:rsidTr="00B349EE"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Предметы в лодке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 лодке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Экспер</w:t>
            </w:r>
            <w:proofErr w:type="spellEnd"/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</w:p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ты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Ошибки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Лидер-</w:t>
            </w:r>
          </w:p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ство</w:t>
            </w:r>
            <w:proofErr w:type="spellEnd"/>
          </w:p>
        </w:tc>
      </w:tr>
      <w:tr w:rsidR="00B349EE" w:rsidRPr="00B349EE" w:rsidTr="00B349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349EE" w:rsidRPr="00B349EE" w:rsidRDefault="00B349EE" w:rsidP="00B349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один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один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9EE" w:rsidRPr="00B349EE" w:rsidRDefault="00B349EE" w:rsidP="00B349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Секстант (прибор для </w:t>
            </w:r>
            <w:proofErr w:type="spellStart"/>
            <w:proofErr w:type="gramStart"/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опре-деления</w:t>
            </w:r>
            <w:proofErr w:type="spellEnd"/>
            <w:proofErr w:type="gramEnd"/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местонахождения)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Лупа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Канистра с 20-ю литрами питьевой воды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Противомоскитная сетка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Коробка с суточным </w:t>
            </w:r>
            <w:proofErr w:type="spellStart"/>
            <w:proofErr w:type="gramStart"/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ар-мейским</w:t>
            </w:r>
            <w:proofErr w:type="spellEnd"/>
            <w:proofErr w:type="gramEnd"/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рационом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Карта Тихого океана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Плавательная подушка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Канистра с горючим (8 лит-</w:t>
            </w:r>
            <w:proofErr w:type="gramEnd"/>
          </w:p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ров мазута)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Маленький радиоприемник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Средство для отпугивания акул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 м² светонепроницаемого пластика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Бутылка медицинского спирта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 метров нейлонового каната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 коробки шоколада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Рыболовная снасть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349EE" w:rsidRPr="00B349EE" w:rsidTr="00B349E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349E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9EE" w:rsidRPr="00B349EE" w:rsidRDefault="00B349EE" w:rsidP="00B349E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Теперь попробуйте, обсудив ваши варианты ответов, прийти к единому общему мнению. Во второй графе своей таблицы поставьте порядковый номер в соответствии с мнением большинства.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А теперь послушайте мнение эксперта (в его роли выступает классный руководитель). Подсчитайте разницу (из большего вычитается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меньшее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) между оценкой эксперта и а) вашими номерами; б) номерами коллективного решения. Подсчитайте итоговую сумму: если она менее 60, вы спаслись. А если вам спастись не удалось, не огорчайтесь, ведь это только игра, и мы учимся все делать вместе, и со временем у нас все получится.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Теперь оценим ваши лидерские качества. Для этого надо вычислить разницу между «ошибками всех» и «ошибками одного» и подсчитать итог:</w:t>
      </w:r>
    </w:p>
    <w:p w:rsidR="00B349EE" w:rsidRPr="00B349EE" w:rsidRDefault="00B349EE" w:rsidP="00B349E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Меньше 20 баллов – вы обладаете ярко выраженными лидерскими качествами;</w:t>
      </w:r>
    </w:p>
    <w:p w:rsidR="00B349EE" w:rsidRPr="00B349EE" w:rsidRDefault="00B349EE" w:rsidP="00B349E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20 – 30 баллов – у вас высокий уровень лидерства;</w:t>
      </w:r>
    </w:p>
    <w:p w:rsidR="00B349EE" w:rsidRPr="00B349EE" w:rsidRDefault="00B349EE" w:rsidP="00B349E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30 – 40 баллов – задатки лидера у вас есть, но вы не стремитесь их проявлять;</w:t>
      </w:r>
    </w:p>
    <w:p w:rsidR="00B349EE" w:rsidRPr="00B349EE" w:rsidRDefault="00B349EE" w:rsidP="00B349E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больше 40 баллов – вы конформист.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</w:rPr>
        <w:t>Анкета «Моя группа»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1. В нашей группе: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большинство ребят хорошие;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б) есть всякие — и хорошие, и малоприятные;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в) большинство ребят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неприятны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мне.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2. Ты хотел бы, чтобы все ребята из твоей группы и ты, жили бы недалеко друг от друга?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да;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мне все равно;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нет.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3. Ты можешь рассказать, чем увлекаются, что коллекционируют ребята из твоей группы?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да;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не уверен;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нет.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4. Если бы тебя попросили, мог бы ты рассказать о ребятах из твоей группы?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да;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не знаю;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нет.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5. Оцени, насколько нравится тебе твоя группа: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1 балл — совсем не нравится;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2 балла — не нравится;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3 балла — и нравится и не нравится;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4 балла — нравится;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5 баллов — очень нравится.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6. Если бы тебе представилась возможность всей группой поехать на месяц летом отдыхать вместе, как бы ты к этому отнесся?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хорошо;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равнодушно;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плохо.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7. Можешь ли ты уверенно сказать, кто кому в твоей группе помогает?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да;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не замечал;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нет.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8. Оцени, насколько дружная у вас группа: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1 балл — </w:t>
      </w:r>
      <w:proofErr w:type="spellStart"/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овсем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дружный;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2 балла —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недружный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3 балла — когда как;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4 балла —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дружный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5 баллов — очень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дружный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9. Летом или после окончания учебного года захотелось бы тебе увидеть снова ребят из твоей группы и встречаться с ними время от времени?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да;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б) нечто среднее;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нет.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</w:rPr>
        <w:t>Оценка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Засчитай себе три балла за каждый ответ «а», 1 балл — за каждый ответ «б» на вопросы 1,2,3,4,6,8.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Подсчитай сумму баллов.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Прибавь к сумме оценки, которые ты поставил своему классу в ответах на вопросы 5 и 7.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Подсчитай общую сумму.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B349EE">
        <w:rPr>
          <w:rFonts w:ascii="Helvetica" w:eastAsia="Times New Roman" w:hAnsi="Helvetica" w:cs="Helvetica"/>
          <w:b/>
          <w:bCs/>
          <w:color w:val="333333"/>
          <w:sz w:val="21"/>
        </w:rPr>
        <w:t>Сопоставь полученную тобой сумму баллов с оценкой результатов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0—9 баллов — Тебе не очень нравятся ребята в группе. Подумай, почему так получается. Может быть, это связано с тем, что ты не очень интересуешься ими? Может быть, если ты внимательно посмотришь вокруг, то увидишь, какие интересные люди тебя окружают.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10—18 баллов — Кто-то в группе тебе нравится, кто-то нет. Так часто бывает. Но попробуй внимательно присмотреться к тем, кто не нравится тебе. Может быть, среди них окажутся очень интересные люди.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19—25 баллов — Судя по ответам, тебе повезло. Ты учишься в очень дружной группе. Ты ценишь </w:t>
      </w: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одногруппников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, а они ценят тебя. Тебе можно позавидовать. Такая дружба часто остается на всю жизнь.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</w:rPr>
        <w:t>Анкета «Сплоченность группы»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Ниже приводятся характеристики малой группы. Каждая дана в трех вариантах. Твоя задача — выбрать один из трех предлагаемых вариантов (а, </w:t>
      </w:r>
      <w:proofErr w:type="gram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</w:t>
      </w:r>
      <w:proofErr w:type="gram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 или в), который, по твоему мнению, больше всего подходит к твоей группе.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1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Думаю, что всем ребятам тепло, уютно и комфортно в группе, мы в кругу друзей;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далеко не всем уютно в нашей группе;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в группе есть ребята, с которыми никто не дружит.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2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В основном ребята дорожат нашей группой;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большинство ребят не задумываются о том, что значит группа в их студенческой жизни;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думаю, что есть ребята, которые хотели бы перейти в другую группу.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3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В нашей группе внимательно относятся к каждому студенту;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наша группа заботиться не только о себе и нашем колледже, мы внимательны ко всем людям, которые нас окружают;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ребят из нашей группы больше волнуют дискотеки, школьные вечера, чем проблемы каждого из студентов.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4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В нашей группе интересная жизнь, мы любим все делать вместе;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жизнь в нашей группе могла бы быть интереснее;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в нашей группе скучно, чтобы жизнь группы была интересней, все надо полностью изменить.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5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Мы часто ходим куда-нибудь все вместе, и нам это нравится;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хотелось бы чаще ходить куда-то всей группой;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не надо никуда ходить вместе всей группой.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6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Думаю, что наша группа дружная;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в нашей группе есть несколько дружеских компаний, несколько подгрупп, а общей дружбы нет;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дружба в группе невозможна.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7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а) Думаю, что каждый из нас может проявить в группе свои способности и интересы;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б) далеко не все могут проявить свои способности и интересы в группе;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в) мало кто из ребят может проявить в группе свои способности и интересы.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</w:rPr>
        <w:t>Обработка результатов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Полученные ответы переводятся в баллы с помощью следующей таблицы Номер вопроса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</w:rPr>
        <w:t>Ответы в баллах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а          б          в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1          10        2          -10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2          10        2          -10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3          10        20        -10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4          10        5          -10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5          20        10        -10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6          10        6          -5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7          30        20        -10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349EE" w:rsidRPr="00B349EE" w:rsidRDefault="00B349EE" w:rsidP="00B349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</w:rPr>
        <w:t>Подсчитайте сумму полученных баллов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Интерпретация результатов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76—100 баллов — ваш класс — сплоченный коллектив, в нем ценится и уважается каждый ученик.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46—75 баллов — В вашем классе средний уровень сплоченности, в нем существуют отдельные группировки по симпатиям, взаимным интересам.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30—45 баллов — В вашем классе низкий уровень групповой сплоченности, есть лидеры и аутсайдеры, многим ребятам в классе плохо, неуютно.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Ниже 30 баллов — В вашем классе очень низкий уровень групповой сплоченности, каждый сам по себе, ребята друг другу не интересны.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После получения индивидуальных результатов важно представить общую картину. Можно использовать доску, разделив ее на 4 части. Один из учеников записывает в каждую колонку </w:t>
      </w: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количество голосов (голоса подсчитываются поднятием руки). В результате можно увидеть наглядную картину представления ребят о сплоченности своего класса.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Далее следует провести обсуждение полученных данных. Сделать это нужно корректно, не требуя от каждого обоснования своей позиции. Можно разбить группу на две подгруппы (выбор происходит добровольно). Одна подгруппа – представляет позицию «за», другая – «против». Каждая подгруппа выдвигает свои аргументы. Члены экспертной группы (2–3 человека) выносят решение о том, кто более четко обосновал свою позицию. В конце каждой подгруппе предлагается внести свои предложения по улучшению жизнедеятельности класса.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Награждение.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Медальон «Самый, самый …»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Игра – присуждение медальонов с надписями качеств личности. Медальоны вручает сменный ведущий при одобрении выбора большинством коллектива.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Например: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ответственный;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обаятельный;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скромный;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элегантный;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умный;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эрудированный;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прикольный;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привлекательный;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пунктуальный;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общительный;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творческий;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 xml:space="preserve">самый </w:t>
      </w:r>
      <w:proofErr w:type="spellStart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креативный</w:t>
      </w:r>
      <w:proofErr w:type="spellEnd"/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трудолюбивый;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спортивный;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улыбчивый;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отзывчивый;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талантливый;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уверенный;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организованный;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уверенный;</w:t>
      </w:r>
    </w:p>
    <w:p w:rsidR="00B349EE" w:rsidRPr="00B349EE" w:rsidRDefault="00B349EE" w:rsidP="00B349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самый задумчивый.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Итог: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t>Участники садятся в круг и делятся тем, что накопилось на сердце за время проведения классного часа. Анализируют свои ответы на незаконченные предложения, которые они заполнили в начале классного часа. Это обсуждение позволяет студентам почувствовать себя частичкой целого коллектива и в то же время ощутить свою собственную значимость</w:t>
      </w:r>
      <w:r w:rsidRPr="00B349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349E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Современная молодежь не потеряла эмоциональности чувствования, искренности и самоотверженности в дружбе, все это живо, трепетно ранимо, но часто тщательно скрывается за внешней бравадой и скепсисом.</w:t>
      </w: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49EE" w:rsidRPr="00B349EE" w:rsidRDefault="00B349EE" w:rsidP="00B349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D7F68" w:rsidRDefault="009D7F68"/>
    <w:sectPr w:rsidR="009D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E36"/>
    <w:multiLevelType w:val="multilevel"/>
    <w:tmpl w:val="DC2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C4ACE"/>
    <w:multiLevelType w:val="multilevel"/>
    <w:tmpl w:val="F4CE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E67B9"/>
    <w:multiLevelType w:val="multilevel"/>
    <w:tmpl w:val="C11A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052D9"/>
    <w:multiLevelType w:val="multilevel"/>
    <w:tmpl w:val="349E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01871"/>
    <w:multiLevelType w:val="multilevel"/>
    <w:tmpl w:val="BCE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F5FB1"/>
    <w:multiLevelType w:val="multilevel"/>
    <w:tmpl w:val="A8D0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57425"/>
    <w:multiLevelType w:val="multilevel"/>
    <w:tmpl w:val="DBB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D440F"/>
    <w:multiLevelType w:val="multilevel"/>
    <w:tmpl w:val="6D3E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504D8"/>
    <w:multiLevelType w:val="multilevel"/>
    <w:tmpl w:val="E67E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F2551"/>
    <w:multiLevelType w:val="multilevel"/>
    <w:tmpl w:val="888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774D5"/>
    <w:multiLevelType w:val="multilevel"/>
    <w:tmpl w:val="A990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9EE"/>
    <w:rsid w:val="009D7F68"/>
    <w:rsid w:val="00B3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2702</Words>
  <Characters>15402</Characters>
  <Application>Microsoft Office Word</Application>
  <DocSecurity>0</DocSecurity>
  <Lines>128</Lines>
  <Paragraphs>36</Paragraphs>
  <ScaleCrop>false</ScaleCrop>
  <Company>Grizli777</Company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2018-09-17T07:36:00Z</dcterms:created>
  <dcterms:modified xsi:type="dcterms:W3CDTF">2018-09-17T07:38:00Z</dcterms:modified>
</cp:coreProperties>
</file>