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E34" w:rsidRPr="00C71545" w:rsidRDefault="00E24E34" w:rsidP="00E24E34">
      <w:pPr>
        <w:jc w:val="center"/>
        <w:rPr>
          <w:rFonts w:ascii="Times New Roman" w:hAnsi="Times New Roman"/>
          <w:sz w:val="28"/>
          <w:szCs w:val="28"/>
        </w:rPr>
      </w:pPr>
      <w:r w:rsidRPr="00E24E34">
        <w:rPr>
          <w:rFonts w:ascii="Times New Roman" w:hAnsi="Times New Roman"/>
          <w:noProof/>
          <w:sz w:val="28"/>
          <w:szCs w:val="28"/>
          <w:lang w:eastAsia="ru-RU"/>
        </w:rPr>
        <w:drawing>
          <wp:anchor distT="0" distB="0" distL="114300" distR="114300" simplePos="0" relativeHeight="251659264" behindDoc="0" locked="0" layoutInCell="1" allowOverlap="1">
            <wp:simplePos x="0" y="0"/>
            <wp:positionH relativeFrom="column">
              <wp:posOffset>2226401</wp:posOffset>
            </wp:positionH>
            <wp:positionV relativeFrom="paragraph">
              <wp:posOffset>-197576</wp:posOffset>
            </wp:positionV>
            <wp:extent cx="884464" cy="631372"/>
            <wp:effectExtent l="19050" t="0" r="0" b="0"/>
            <wp:wrapSquare wrapText="bothSides"/>
            <wp:docPr id="4" name="Графический объект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3"/>
                    <pic:cNvPicPr>
                      <a:picLocks noChangeAspect="1" noChangeArrowheads="1"/>
                    </pic:cNvPicPr>
                  </pic:nvPicPr>
                  <pic:blipFill>
                    <a:blip r:embed="rId7" cstate="print"/>
                    <a:srcRect/>
                    <a:stretch>
                      <a:fillRect/>
                    </a:stretch>
                  </pic:blipFill>
                  <pic:spPr bwMode="auto">
                    <a:xfrm>
                      <a:off x="0" y="0"/>
                      <a:ext cx="883920" cy="631190"/>
                    </a:xfrm>
                    <a:prstGeom prst="rect">
                      <a:avLst/>
                    </a:prstGeom>
                    <a:noFill/>
                    <a:ln w="9525">
                      <a:noFill/>
                      <a:miter lim="800000"/>
                      <a:headEnd/>
                      <a:tailEnd/>
                    </a:ln>
                  </pic:spPr>
                </pic:pic>
              </a:graphicData>
            </a:graphic>
          </wp:anchor>
        </w:drawing>
      </w:r>
    </w:p>
    <w:p w:rsidR="00E24E34" w:rsidRPr="00C53D74" w:rsidRDefault="00E24E34" w:rsidP="00E24E34">
      <w:pPr>
        <w:jc w:val="center"/>
        <w:rPr>
          <w:rFonts w:ascii="Times New Roman" w:hAnsi="Times New Roman"/>
          <w:sz w:val="28"/>
          <w:szCs w:val="28"/>
        </w:rPr>
      </w:pPr>
    </w:p>
    <w:p w:rsidR="00E24E34" w:rsidRPr="00C53D74" w:rsidRDefault="00E24E34" w:rsidP="00E24E34">
      <w:pPr>
        <w:pBdr>
          <w:bottom w:val="single" w:sz="8" w:space="2" w:color="000000"/>
        </w:pBdr>
        <w:suppressAutoHyphens/>
        <w:spacing w:after="0" w:line="100" w:lineRule="atLeast"/>
        <w:jc w:val="center"/>
        <w:rPr>
          <w:rFonts w:ascii="Times New Roman" w:eastAsia="Times New Roman" w:hAnsi="Times New Roman"/>
          <w:b/>
          <w:lang w:eastAsia="ar-SA"/>
        </w:rPr>
      </w:pPr>
      <w:r w:rsidRPr="00C53D74">
        <w:rPr>
          <w:rFonts w:ascii="Times New Roman" w:eastAsia="Times New Roman" w:hAnsi="Times New Roman"/>
          <w:b/>
          <w:lang w:eastAsia="ar-SA"/>
        </w:rPr>
        <w:t xml:space="preserve">Муниципальное автономное  дошкольное образовательное учреждение «Детский сад </w:t>
      </w:r>
      <w:proofErr w:type="spellStart"/>
      <w:r w:rsidRPr="00C53D74">
        <w:rPr>
          <w:rFonts w:ascii="Times New Roman" w:eastAsia="Times New Roman" w:hAnsi="Times New Roman"/>
          <w:b/>
          <w:lang w:eastAsia="ar-SA"/>
        </w:rPr>
        <w:t>общеразвивающего</w:t>
      </w:r>
      <w:proofErr w:type="spellEnd"/>
      <w:r w:rsidRPr="00C53D74">
        <w:rPr>
          <w:rFonts w:ascii="Times New Roman" w:eastAsia="Times New Roman" w:hAnsi="Times New Roman"/>
          <w:b/>
          <w:lang w:eastAsia="ar-SA"/>
        </w:rPr>
        <w:t xml:space="preserve"> вида с приоритетным осуществлением познавательно — речевого развития» воспитанников № 6 « Звездочка»    </w:t>
      </w:r>
    </w:p>
    <w:p w:rsidR="00E24E34" w:rsidRPr="00C53D74" w:rsidRDefault="00E24E34" w:rsidP="00E24E34">
      <w:pPr>
        <w:suppressAutoHyphens/>
        <w:spacing w:after="0" w:line="240" w:lineRule="auto"/>
        <w:rPr>
          <w:rFonts w:ascii="Times New Roman" w:eastAsia="Times New Roman" w:hAnsi="Times New Roman"/>
          <w:b/>
          <w:lang w:eastAsia="ar-SA"/>
        </w:rPr>
      </w:pPr>
      <w:r w:rsidRPr="00C53D74">
        <w:rPr>
          <w:rFonts w:ascii="Times New Roman" w:eastAsia="Times New Roman" w:hAnsi="Times New Roman"/>
          <w:b/>
          <w:lang w:eastAsia="ar-SA"/>
        </w:rPr>
        <w:t xml:space="preserve">               ул. Первомайская, д.3 г. Псков,180000  т.721711;721712 , </w:t>
      </w:r>
      <w:proofErr w:type="spellStart"/>
      <w:r w:rsidRPr="00C53D74">
        <w:rPr>
          <w:rFonts w:ascii="Times New Roman" w:eastAsia="Times New Roman" w:hAnsi="Times New Roman"/>
          <w:b/>
          <w:lang w:val="en-US" w:eastAsia="ar-SA"/>
        </w:rPr>
        <w:t>ds</w:t>
      </w:r>
      <w:proofErr w:type="spellEnd"/>
      <w:r w:rsidRPr="00C53D74">
        <w:rPr>
          <w:rFonts w:ascii="Times New Roman" w:eastAsia="Times New Roman" w:hAnsi="Times New Roman"/>
          <w:b/>
          <w:lang w:eastAsia="ar-SA"/>
        </w:rPr>
        <w:t>6-</w:t>
      </w:r>
      <w:proofErr w:type="spellStart"/>
      <w:r w:rsidRPr="00C53D74">
        <w:rPr>
          <w:rFonts w:ascii="Times New Roman" w:eastAsia="Times New Roman" w:hAnsi="Times New Roman"/>
          <w:b/>
          <w:lang w:val="en-US" w:eastAsia="ar-SA"/>
        </w:rPr>
        <w:t>pskov</w:t>
      </w:r>
      <w:proofErr w:type="spellEnd"/>
      <w:r w:rsidRPr="00C53D74">
        <w:rPr>
          <w:rFonts w:ascii="Times New Roman" w:eastAsia="Times New Roman" w:hAnsi="Times New Roman"/>
          <w:b/>
          <w:lang w:eastAsia="ar-SA"/>
        </w:rPr>
        <w:t>@</w:t>
      </w:r>
      <w:proofErr w:type="spellStart"/>
      <w:r w:rsidRPr="00C53D74">
        <w:rPr>
          <w:rFonts w:ascii="Times New Roman" w:eastAsia="Times New Roman" w:hAnsi="Times New Roman"/>
          <w:b/>
          <w:lang w:val="en-US" w:eastAsia="ar-SA"/>
        </w:rPr>
        <w:t>yande</w:t>
      </w:r>
      <w:proofErr w:type="spellEnd"/>
      <w:proofErr w:type="gramStart"/>
      <w:r w:rsidRPr="00C53D74">
        <w:rPr>
          <w:rFonts w:ascii="Times New Roman" w:eastAsia="Times New Roman" w:hAnsi="Times New Roman"/>
          <w:b/>
          <w:lang w:eastAsia="ar-SA"/>
        </w:rPr>
        <w:t>х</w:t>
      </w:r>
      <w:proofErr w:type="gramEnd"/>
      <w:r w:rsidRPr="00C53D74">
        <w:rPr>
          <w:rFonts w:ascii="Times New Roman" w:eastAsia="Times New Roman" w:hAnsi="Times New Roman"/>
          <w:b/>
          <w:lang w:eastAsia="ar-SA"/>
        </w:rPr>
        <w:t>.</w:t>
      </w:r>
      <w:proofErr w:type="spellStart"/>
      <w:r w:rsidRPr="00C53D74">
        <w:rPr>
          <w:rFonts w:ascii="Times New Roman" w:eastAsia="Times New Roman" w:hAnsi="Times New Roman"/>
          <w:b/>
          <w:lang w:val="en-US" w:eastAsia="ar-SA"/>
        </w:rPr>
        <w:t>ru</w:t>
      </w:r>
      <w:proofErr w:type="spellEnd"/>
    </w:p>
    <w:p w:rsidR="00E24E34" w:rsidRPr="007F3187" w:rsidRDefault="00E24E34" w:rsidP="00E24E34"/>
    <w:p w:rsidR="00E24E34" w:rsidRPr="007F3187" w:rsidRDefault="00E24E34" w:rsidP="00E24E34"/>
    <w:p w:rsidR="00E24E34" w:rsidRPr="00E24E34" w:rsidRDefault="00E24E34" w:rsidP="00E24E34">
      <w:pPr>
        <w:jc w:val="center"/>
        <w:rPr>
          <w:rFonts w:ascii="Times New Roman" w:hAnsi="Times New Roman"/>
          <w:b/>
          <w:sz w:val="56"/>
          <w:szCs w:val="56"/>
        </w:rPr>
      </w:pPr>
      <w:r w:rsidRPr="00E24E34">
        <w:rPr>
          <w:rFonts w:ascii="Times New Roman" w:hAnsi="Times New Roman"/>
          <w:b/>
          <w:sz w:val="56"/>
          <w:szCs w:val="56"/>
        </w:rPr>
        <w:t xml:space="preserve">Проект </w:t>
      </w:r>
    </w:p>
    <w:p w:rsidR="006B0140" w:rsidRPr="00E24E34" w:rsidRDefault="00E24E34" w:rsidP="00E24E34">
      <w:pPr>
        <w:jc w:val="center"/>
        <w:rPr>
          <w:rFonts w:ascii="Times New Roman" w:hAnsi="Times New Roman"/>
          <w:b/>
          <w:sz w:val="56"/>
          <w:szCs w:val="56"/>
        </w:rPr>
      </w:pPr>
      <w:r w:rsidRPr="00E24E34">
        <w:rPr>
          <w:rFonts w:ascii="Times New Roman" w:hAnsi="Times New Roman"/>
          <w:b/>
          <w:sz w:val="56"/>
          <w:szCs w:val="56"/>
        </w:rPr>
        <w:t>«</w:t>
      </w:r>
      <w:r w:rsidR="002D68BA">
        <w:rPr>
          <w:rFonts w:ascii="Times New Roman" w:hAnsi="Times New Roman"/>
          <w:b/>
          <w:sz w:val="56"/>
          <w:szCs w:val="56"/>
        </w:rPr>
        <w:t xml:space="preserve"> </w:t>
      </w:r>
      <w:r w:rsidR="00947820">
        <w:rPr>
          <w:rFonts w:ascii="Times New Roman" w:hAnsi="Times New Roman"/>
          <w:b/>
          <w:sz w:val="56"/>
          <w:szCs w:val="56"/>
        </w:rPr>
        <w:t>1 июня - День Защиты Детей</w:t>
      </w:r>
      <w:r w:rsidRPr="00E24E34">
        <w:rPr>
          <w:rFonts w:ascii="Times New Roman" w:hAnsi="Times New Roman"/>
          <w:b/>
          <w:sz w:val="56"/>
          <w:szCs w:val="56"/>
        </w:rPr>
        <w:t>»</w:t>
      </w:r>
    </w:p>
    <w:p w:rsidR="00E24E34" w:rsidRPr="00E24E34" w:rsidRDefault="00E24E34" w:rsidP="00E24E34">
      <w:pPr>
        <w:jc w:val="center"/>
        <w:rPr>
          <w:rFonts w:ascii="Times New Roman" w:hAnsi="Times New Roman"/>
          <w:b/>
          <w:sz w:val="56"/>
          <w:szCs w:val="56"/>
        </w:rPr>
      </w:pPr>
      <w:r w:rsidRPr="00E24E34">
        <w:rPr>
          <w:rFonts w:ascii="Times New Roman" w:hAnsi="Times New Roman"/>
          <w:b/>
          <w:sz w:val="56"/>
          <w:szCs w:val="56"/>
        </w:rPr>
        <w:t>Средняя группа</w:t>
      </w:r>
    </w:p>
    <w:p w:rsidR="00E24E34" w:rsidRDefault="00E24E34" w:rsidP="00E24E34">
      <w:pPr>
        <w:jc w:val="center"/>
        <w:rPr>
          <w:rFonts w:ascii="Times New Roman" w:hAnsi="Times New Roman"/>
          <w:b/>
          <w:sz w:val="44"/>
          <w:szCs w:val="44"/>
        </w:rPr>
      </w:pPr>
    </w:p>
    <w:p w:rsidR="00E24E34" w:rsidRDefault="00947820" w:rsidP="00E24E34">
      <w:pPr>
        <w:jc w:val="center"/>
        <w:rPr>
          <w:rFonts w:ascii="Times New Roman" w:hAnsi="Times New Roman"/>
          <w:b/>
          <w:noProof/>
          <w:sz w:val="44"/>
          <w:szCs w:val="44"/>
          <w:lang w:eastAsia="ru-RU"/>
        </w:rPr>
      </w:pPr>
      <w:r>
        <w:rPr>
          <w:rFonts w:ascii="Times New Roman" w:hAnsi="Times New Roman"/>
          <w:b/>
          <w:noProof/>
          <w:sz w:val="28"/>
          <w:szCs w:val="28"/>
          <w:lang w:eastAsia="ru-RU"/>
        </w:rPr>
        <w:drawing>
          <wp:inline distT="0" distB="0" distL="0" distR="0">
            <wp:extent cx="4486275" cy="3733800"/>
            <wp:effectExtent l="19050" t="0" r="9525" b="0"/>
            <wp:docPr id="2" name="Рисунок 0" descr="6aedbc0c16151caab5102f379240be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edbc0c16151caab5102f379240be68.jpg"/>
                    <pic:cNvPicPr/>
                  </pic:nvPicPr>
                  <pic:blipFill>
                    <a:blip r:embed="rId8" cstate="print"/>
                    <a:stretch>
                      <a:fillRect/>
                    </a:stretch>
                  </pic:blipFill>
                  <pic:spPr>
                    <a:xfrm>
                      <a:off x="0" y="0"/>
                      <a:ext cx="4486275" cy="3733800"/>
                    </a:xfrm>
                    <a:prstGeom prst="rect">
                      <a:avLst/>
                    </a:prstGeom>
                  </pic:spPr>
                </pic:pic>
              </a:graphicData>
            </a:graphic>
          </wp:inline>
        </w:drawing>
      </w:r>
    </w:p>
    <w:p w:rsidR="00F41FA8" w:rsidRDefault="00F41FA8" w:rsidP="00E24E34">
      <w:pPr>
        <w:jc w:val="center"/>
        <w:rPr>
          <w:rFonts w:ascii="Times New Roman" w:hAnsi="Times New Roman"/>
          <w:b/>
          <w:noProof/>
          <w:sz w:val="44"/>
          <w:szCs w:val="44"/>
          <w:lang w:eastAsia="ru-RU"/>
        </w:rPr>
      </w:pPr>
    </w:p>
    <w:p w:rsidR="00E24E34" w:rsidRDefault="00E24E34" w:rsidP="00F41FA8">
      <w:pPr>
        <w:jc w:val="right"/>
        <w:rPr>
          <w:rFonts w:ascii="Times New Roman" w:hAnsi="Times New Roman"/>
          <w:b/>
          <w:sz w:val="28"/>
          <w:szCs w:val="28"/>
        </w:rPr>
      </w:pPr>
      <w:r w:rsidRPr="00E24E34">
        <w:rPr>
          <w:rFonts w:ascii="Times New Roman" w:hAnsi="Times New Roman"/>
          <w:b/>
          <w:sz w:val="28"/>
          <w:szCs w:val="28"/>
        </w:rPr>
        <w:t>Подготовила: Павлова И.</w:t>
      </w:r>
      <w:proofErr w:type="gramStart"/>
      <w:r w:rsidRPr="00E24E34">
        <w:rPr>
          <w:rFonts w:ascii="Times New Roman" w:hAnsi="Times New Roman"/>
          <w:b/>
          <w:sz w:val="28"/>
          <w:szCs w:val="28"/>
        </w:rPr>
        <w:t>Ю</w:t>
      </w:r>
      <w:proofErr w:type="gramEnd"/>
    </w:p>
    <w:p w:rsidR="006A07CF" w:rsidRDefault="006A07CF" w:rsidP="00E24E34">
      <w:pPr>
        <w:jc w:val="right"/>
        <w:rPr>
          <w:rFonts w:ascii="Times New Roman" w:hAnsi="Times New Roman"/>
          <w:b/>
          <w:sz w:val="28"/>
          <w:szCs w:val="28"/>
        </w:rPr>
      </w:pPr>
    </w:p>
    <w:p w:rsidR="006A07CF" w:rsidRDefault="006A07CF" w:rsidP="00E24E34">
      <w:pPr>
        <w:jc w:val="right"/>
        <w:rPr>
          <w:rFonts w:ascii="Times New Roman" w:hAnsi="Times New Roman"/>
          <w:b/>
          <w:sz w:val="28"/>
          <w:szCs w:val="28"/>
        </w:rPr>
      </w:pPr>
    </w:p>
    <w:tbl>
      <w:tblPr>
        <w:tblStyle w:val="a9"/>
        <w:tblW w:w="0" w:type="auto"/>
        <w:tblLook w:val="04A0"/>
      </w:tblPr>
      <w:tblGrid>
        <w:gridCol w:w="4785"/>
        <w:gridCol w:w="4786"/>
      </w:tblGrid>
      <w:tr w:rsidR="006A07CF" w:rsidTr="00E77DD1">
        <w:trPr>
          <w:trHeight w:val="4384"/>
        </w:trPr>
        <w:tc>
          <w:tcPr>
            <w:tcW w:w="4785" w:type="dxa"/>
          </w:tcPr>
          <w:p w:rsidR="006A07CF" w:rsidRDefault="006A07CF" w:rsidP="006A07CF">
            <w:pPr>
              <w:rPr>
                <w:rFonts w:ascii="Times New Roman" w:hAnsi="Times New Roman"/>
                <w:sz w:val="28"/>
                <w:szCs w:val="28"/>
              </w:rPr>
            </w:pPr>
            <w:r w:rsidRPr="006A07CF">
              <w:rPr>
                <w:rFonts w:ascii="Times New Roman" w:hAnsi="Times New Roman"/>
                <w:b/>
                <w:sz w:val="28"/>
                <w:szCs w:val="28"/>
              </w:rPr>
              <w:t>Вид проекта</w:t>
            </w:r>
          </w:p>
        </w:tc>
        <w:tc>
          <w:tcPr>
            <w:tcW w:w="4786" w:type="dxa"/>
          </w:tcPr>
          <w:p w:rsidR="00EC2D8D" w:rsidRDefault="00EC2D8D" w:rsidP="00511E72">
            <w:pPr>
              <w:pStyle w:val="aa"/>
              <w:numPr>
                <w:ilvl w:val="0"/>
                <w:numId w:val="1"/>
              </w:numPr>
              <w:rPr>
                <w:rFonts w:ascii="Times New Roman" w:hAnsi="Times New Roman"/>
                <w:sz w:val="28"/>
                <w:szCs w:val="28"/>
              </w:rPr>
            </w:pPr>
            <w:proofErr w:type="gramStart"/>
            <w:r>
              <w:rPr>
                <w:rFonts w:ascii="Times New Roman" w:hAnsi="Times New Roman"/>
                <w:sz w:val="28"/>
                <w:szCs w:val="28"/>
              </w:rPr>
              <w:t>краткосрочный</w:t>
            </w:r>
            <w:proofErr w:type="gramEnd"/>
            <w:r>
              <w:rPr>
                <w:rFonts w:ascii="Times New Roman" w:hAnsi="Times New Roman"/>
                <w:sz w:val="28"/>
                <w:szCs w:val="28"/>
              </w:rPr>
              <w:t xml:space="preserve"> (1 неделя)</w:t>
            </w:r>
          </w:p>
          <w:p w:rsidR="006A07CF" w:rsidRPr="00511E72" w:rsidRDefault="00947820" w:rsidP="00EC2D8D">
            <w:pPr>
              <w:pStyle w:val="aa"/>
              <w:rPr>
                <w:rFonts w:ascii="Times New Roman" w:hAnsi="Times New Roman"/>
                <w:sz w:val="28"/>
                <w:szCs w:val="28"/>
              </w:rPr>
            </w:pPr>
            <w:r>
              <w:rPr>
                <w:rFonts w:ascii="Times New Roman" w:hAnsi="Times New Roman"/>
                <w:sz w:val="28"/>
                <w:szCs w:val="28"/>
              </w:rPr>
              <w:t xml:space="preserve"> с 28 мая по 1</w:t>
            </w:r>
            <w:r w:rsidR="00EC2D8D">
              <w:rPr>
                <w:rFonts w:ascii="Times New Roman" w:hAnsi="Times New Roman"/>
                <w:sz w:val="28"/>
                <w:szCs w:val="28"/>
              </w:rPr>
              <w:t xml:space="preserve"> июня</w:t>
            </w:r>
          </w:p>
          <w:p w:rsidR="00511E72" w:rsidRPr="00511E72" w:rsidRDefault="00511E72" w:rsidP="00511E72">
            <w:pPr>
              <w:pStyle w:val="aa"/>
              <w:numPr>
                <w:ilvl w:val="0"/>
                <w:numId w:val="1"/>
              </w:numPr>
              <w:rPr>
                <w:rFonts w:ascii="Times New Roman" w:hAnsi="Times New Roman"/>
                <w:sz w:val="28"/>
                <w:szCs w:val="28"/>
              </w:rPr>
            </w:pPr>
            <w:r w:rsidRPr="00511E72">
              <w:rPr>
                <w:rFonts w:ascii="Times New Roman" w:hAnsi="Times New Roman"/>
                <w:sz w:val="28"/>
                <w:szCs w:val="28"/>
              </w:rPr>
              <w:t>групповой</w:t>
            </w:r>
          </w:p>
          <w:p w:rsidR="006A07CF" w:rsidRDefault="006A07CF" w:rsidP="006A07CF">
            <w:pPr>
              <w:rPr>
                <w:rFonts w:ascii="Times New Roman" w:hAnsi="Times New Roman"/>
                <w:sz w:val="28"/>
                <w:szCs w:val="28"/>
              </w:rPr>
            </w:pPr>
          </w:p>
        </w:tc>
      </w:tr>
      <w:tr w:rsidR="006A07CF" w:rsidTr="00167838">
        <w:trPr>
          <w:trHeight w:val="3384"/>
        </w:trPr>
        <w:tc>
          <w:tcPr>
            <w:tcW w:w="4785" w:type="dxa"/>
          </w:tcPr>
          <w:p w:rsidR="006A07CF" w:rsidRDefault="006A07CF" w:rsidP="006A07CF">
            <w:pPr>
              <w:rPr>
                <w:rFonts w:ascii="Times New Roman" w:hAnsi="Times New Roman"/>
                <w:sz w:val="28"/>
                <w:szCs w:val="28"/>
              </w:rPr>
            </w:pPr>
            <w:r w:rsidRPr="006A07CF">
              <w:rPr>
                <w:rFonts w:ascii="Times New Roman" w:hAnsi="Times New Roman"/>
                <w:b/>
                <w:sz w:val="28"/>
                <w:szCs w:val="28"/>
              </w:rPr>
              <w:t>Тип проекта</w:t>
            </w:r>
          </w:p>
        </w:tc>
        <w:tc>
          <w:tcPr>
            <w:tcW w:w="4786" w:type="dxa"/>
          </w:tcPr>
          <w:p w:rsidR="00511E72" w:rsidRDefault="006A07CF" w:rsidP="00511E72">
            <w:pPr>
              <w:pStyle w:val="aa"/>
              <w:numPr>
                <w:ilvl w:val="0"/>
                <w:numId w:val="3"/>
              </w:numPr>
              <w:rPr>
                <w:rFonts w:ascii="Times New Roman" w:hAnsi="Times New Roman"/>
                <w:sz w:val="28"/>
                <w:szCs w:val="28"/>
              </w:rPr>
            </w:pPr>
            <w:r w:rsidRPr="00511E72">
              <w:rPr>
                <w:rFonts w:ascii="Times New Roman" w:hAnsi="Times New Roman"/>
                <w:sz w:val="28"/>
                <w:szCs w:val="28"/>
              </w:rPr>
              <w:t>познавательно-исследовательский</w:t>
            </w:r>
            <w:r w:rsidR="00E77DD1" w:rsidRPr="00511E72">
              <w:rPr>
                <w:rFonts w:ascii="Times New Roman" w:hAnsi="Times New Roman"/>
                <w:sz w:val="28"/>
                <w:szCs w:val="28"/>
              </w:rPr>
              <w:t xml:space="preserve">, </w:t>
            </w:r>
          </w:p>
          <w:p w:rsidR="00511E72" w:rsidRDefault="00E77DD1" w:rsidP="00511E72">
            <w:pPr>
              <w:pStyle w:val="aa"/>
              <w:numPr>
                <w:ilvl w:val="0"/>
                <w:numId w:val="3"/>
              </w:numPr>
              <w:rPr>
                <w:rFonts w:ascii="Times New Roman" w:hAnsi="Times New Roman"/>
                <w:sz w:val="28"/>
                <w:szCs w:val="28"/>
              </w:rPr>
            </w:pPr>
            <w:r w:rsidRPr="00511E72">
              <w:rPr>
                <w:rFonts w:ascii="Times New Roman" w:hAnsi="Times New Roman"/>
                <w:sz w:val="28"/>
                <w:szCs w:val="28"/>
              </w:rPr>
              <w:t xml:space="preserve">творческий, </w:t>
            </w:r>
          </w:p>
          <w:p w:rsidR="006A07CF" w:rsidRPr="00511E72" w:rsidRDefault="00E77DD1" w:rsidP="00511E72">
            <w:pPr>
              <w:pStyle w:val="aa"/>
              <w:numPr>
                <w:ilvl w:val="0"/>
                <w:numId w:val="3"/>
              </w:numPr>
              <w:rPr>
                <w:rFonts w:ascii="Times New Roman" w:hAnsi="Times New Roman"/>
                <w:sz w:val="28"/>
                <w:szCs w:val="28"/>
              </w:rPr>
            </w:pPr>
            <w:r w:rsidRPr="00511E72">
              <w:rPr>
                <w:rFonts w:ascii="Times New Roman" w:hAnsi="Times New Roman"/>
                <w:sz w:val="28"/>
                <w:szCs w:val="28"/>
              </w:rPr>
              <w:t>игровой.</w:t>
            </w:r>
          </w:p>
          <w:p w:rsidR="006A07CF" w:rsidRDefault="006A07CF" w:rsidP="006A07CF">
            <w:pPr>
              <w:rPr>
                <w:rFonts w:ascii="Times New Roman" w:hAnsi="Times New Roman"/>
                <w:sz w:val="28"/>
                <w:szCs w:val="28"/>
              </w:rPr>
            </w:pPr>
          </w:p>
        </w:tc>
      </w:tr>
      <w:tr w:rsidR="006A07CF" w:rsidTr="00E77DD1">
        <w:trPr>
          <w:trHeight w:val="5371"/>
        </w:trPr>
        <w:tc>
          <w:tcPr>
            <w:tcW w:w="4785" w:type="dxa"/>
          </w:tcPr>
          <w:p w:rsidR="006A07CF" w:rsidRDefault="006A07CF" w:rsidP="006A07CF">
            <w:pPr>
              <w:rPr>
                <w:rFonts w:ascii="Times New Roman" w:hAnsi="Times New Roman"/>
                <w:sz w:val="28"/>
                <w:szCs w:val="28"/>
              </w:rPr>
            </w:pPr>
            <w:r w:rsidRPr="006A07CF">
              <w:rPr>
                <w:rFonts w:ascii="Times New Roman" w:hAnsi="Times New Roman"/>
                <w:b/>
                <w:sz w:val="28"/>
                <w:szCs w:val="28"/>
              </w:rPr>
              <w:t>Участники проекта</w:t>
            </w:r>
          </w:p>
        </w:tc>
        <w:tc>
          <w:tcPr>
            <w:tcW w:w="4786" w:type="dxa"/>
          </w:tcPr>
          <w:p w:rsidR="00511E72" w:rsidRDefault="006A07CF" w:rsidP="00511E72">
            <w:pPr>
              <w:pStyle w:val="aa"/>
              <w:numPr>
                <w:ilvl w:val="0"/>
                <w:numId w:val="4"/>
              </w:numPr>
              <w:rPr>
                <w:rFonts w:ascii="Times New Roman" w:hAnsi="Times New Roman"/>
                <w:sz w:val="28"/>
                <w:szCs w:val="28"/>
              </w:rPr>
            </w:pPr>
            <w:r w:rsidRPr="00511E72">
              <w:rPr>
                <w:rFonts w:ascii="Times New Roman" w:hAnsi="Times New Roman"/>
                <w:sz w:val="28"/>
                <w:szCs w:val="28"/>
              </w:rPr>
              <w:t xml:space="preserve">дети средней группы, </w:t>
            </w:r>
          </w:p>
          <w:p w:rsidR="00511E72" w:rsidRDefault="006A07CF" w:rsidP="00511E72">
            <w:pPr>
              <w:pStyle w:val="aa"/>
              <w:numPr>
                <w:ilvl w:val="0"/>
                <w:numId w:val="4"/>
              </w:numPr>
              <w:rPr>
                <w:rFonts w:ascii="Times New Roman" w:hAnsi="Times New Roman"/>
                <w:sz w:val="28"/>
                <w:szCs w:val="28"/>
              </w:rPr>
            </w:pPr>
            <w:r w:rsidRPr="00511E72">
              <w:rPr>
                <w:rFonts w:ascii="Times New Roman" w:hAnsi="Times New Roman"/>
                <w:sz w:val="28"/>
                <w:szCs w:val="28"/>
              </w:rPr>
              <w:t>воспитатели,</w:t>
            </w:r>
          </w:p>
          <w:p w:rsidR="006A07CF" w:rsidRPr="00511E72" w:rsidRDefault="006A07CF" w:rsidP="00511E72">
            <w:pPr>
              <w:pStyle w:val="aa"/>
              <w:numPr>
                <w:ilvl w:val="0"/>
                <w:numId w:val="4"/>
              </w:numPr>
              <w:rPr>
                <w:rFonts w:ascii="Times New Roman" w:hAnsi="Times New Roman"/>
                <w:sz w:val="28"/>
                <w:szCs w:val="28"/>
              </w:rPr>
            </w:pPr>
            <w:r w:rsidRPr="00511E72">
              <w:rPr>
                <w:rFonts w:ascii="Times New Roman" w:hAnsi="Times New Roman"/>
                <w:sz w:val="28"/>
                <w:szCs w:val="28"/>
              </w:rPr>
              <w:t xml:space="preserve"> родители.</w:t>
            </w:r>
          </w:p>
          <w:p w:rsidR="006A07CF" w:rsidRDefault="006A07CF" w:rsidP="006A07CF">
            <w:pPr>
              <w:rPr>
                <w:rFonts w:ascii="Times New Roman" w:hAnsi="Times New Roman"/>
                <w:sz w:val="28"/>
                <w:szCs w:val="28"/>
              </w:rPr>
            </w:pPr>
          </w:p>
        </w:tc>
      </w:tr>
    </w:tbl>
    <w:p w:rsidR="0064693A" w:rsidRPr="001C335F" w:rsidRDefault="00E77DD1" w:rsidP="0064693A">
      <w:pPr>
        <w:pStyle w:val="ab"/>
        <w:shd w:val="clear" w:color="auto" w:fill="FFFFFF"/>
        <w:spacing w:before="0" w:beforeAutospacing="0" w:after="0" w:afterAutospacing="0" w:line="360" w:lineRule="auto"/>
        <w:rPr>
          <w:color w:val="333333"/>
          <w:sz w:val="28"/>
          <w:szCs w:val="28"/>
        </w:rPr>
      </w:pPr>
      <w:r w:rsidRPr="00F01647">
        <w:rPr>
          <w:b/>
          <w:sz w:val="28"/>
          <w:szCs w:val="28"/>
        </w:rPr>
        <w:lastRenderedPageBreak/>
        <w:t>Актуальность</w:t>
      </w:r>
      <w:r w:rsidR="00947820">
        <w:rPr>
          <w:sz w:val="28"/>
          <w:szCs w:val="28"/>
        </w:rPr>
        <w:t>:</w:t>
      </w:r>
      <w:r w:rsidR="0064693A" w:rsidRPr="0064693A">
        <w:rPr>
          <w:color w:val="333333"/>
          <w:sz w:val="28"/>
          <w:szCs w:val="28"/>
        </w:rPr>
        <w:t xml:space="preserve"> </w:t>
      </w:r>
      <w:r w:rsidR="0064693A" w:rsidRPr="001C335F">
        <w:rPr>
          <w:color w:val="333333"/>
          <w:sz w:val="28"/>
          <w:szCs w:val="28"/>
        </w:rPr>
        <w:t>1 июня – это первый день лета, который совпадает с первым днем</w:t>
      </w:r>
    </w:p>
    <w:p w:rsidR="0064693A" w:rsidRPr="001C335F" w:rsidRDefault="0064693A" w:rsidP="0064693A">
      <w:pPr>
        <w:pStyle w:val="ab"/>
        <w:shd w:val="clear" w:color="auto" w:fill="FFFFFF"/>
        <w:spacing w:before="0" w:beforeAutospacing="0" w:after="0" w:afterAutospacing="0" w:line="360" w:lineRule="auto"/>
        <w:rPr>
          <w:color w:val="333333"/>
          <w:sz w:val="28"/>
          <w:szCs w:val="28"/>
        </w:rPr>
      </w:pPr>
      <w:r w:rsidRPr="001C335F">
        <w:rPr>
          <w:color w:val="333333"/>
          <w:sz w:val="28"/>
          <w:szCs w:val="28"/>
        </w:rPr>
        <w:t>летних каникул. В этот же день более чем в 30 странах мира</w:t>
      </w:r>
    </w:p>
    <w:p w:rsidR="0064693A" w:rsidRPr="001C335F" w:rsidRDefault="0064693A" w:rsidP="0064693A">
      <w:pPr>
        <w:pStyle w:val="ab"/>
        <w:shd w:val="clear" w:color="auto" w:fill="FFFFFF"/>
        <w:spacing w:before="0" w:beforeAutospacing="0" w:after="0" w:afterAutospacing="0" w:line="360" w:lineRule="auto"/>
        <w:rPr>
          <w:color w:val="333333"/>
          <w:sz w:val="28"/>
          <w:szCs w:val="28"/>
        </w:rPr>
      </w:pPr>
      <w:r w:rsidRPr="001C335F">
        <w:rPr>
          <w:color w:val="333333"/>
          <w:sz w:val="28"/>
          <w:szCs w:val="28"/>
        </w:rPr>
        <w:t>отмечается праздник – Международный день защиты детей-</w:t>
      </w:r>
    </w:p>
    <w:p w:rsidR="0064693A" w:rsidRPr="001C335F" w:rsidRDefault="0064693A" w:rsidP="0064693A">
      <w:pPr>
        <w:pStyle w:val="ab"/>
        <w:shd w:val="clear" w:color="auto" w:fill="FFFFFF"/>
        <w:spacing w:before="0" w:beforeAutospacing="0" w:after="0" w:afterAutospacing="0" w:line="360" w:lineRule="auto"/>
        <w:rPr>
          <w:color w:val="333333"/>
          <w:sz w:val="28"/>
          <w:szCs w:val="28"/>
        </w:rPr>
      </w:pPr>
      <w:r w:rsidRPr="001C335F">
        <w:rPr>
          <w:color w:val="333333"/>
          <w:sz w:val="28"/>
          <w:szCs w:val="28"/>
        </w:rPr>
        <w:t>это праздник детей, день их защиты, день, побуждающий взрослых думать о детях. В нашей стране этот праздник также не остался без внимания. Почему детский праздник День защиты детей было решено праздновать именно первого июня. Но зато для многих детей этот день является двойным поводом для радости, ведь именно первого июня начинаются продолжительные летние каникулы.</w:t>
      </w:r>
    </w:p>
    <w:p w:rsidR="0064693A" w:rsidRPr="001C335F" w:rsidRDefault="0064693A" w:rsidP="0064693A">
      <w:pPr>
        <w:pStyle w:val="ab"/>
        <w:shd w:val="clear" w:color="auto" w:fill="FFFFFF"/>
        <w:spacing w:before="0" w:beforeAutospacing="0" w:after="0" w:afterAutospacing="0" w:line="360" w:lineRule="auto"/>
        <w:rPr>
          <w:color w:val="333333"/>
          <w:sz w:val="28"/>
          <w:szCs w:val="28"/>
        </w:rPr>
      </w:pPr>
      <w:r w:rsidRPr="001C335F">
        <w:rPr>
          <w:color w:val="333333"/>
          <w:sz w:val="28"/>
          <w:szCs w:val="28"/>
        </w:rPr>
        <w:t>Детство - это самое счастливое время для многих из нас, мы всегда с очень теплыми чувствами вспоминаем годы нашей молодости и детства, однако далеко не все люди могут похвастаться такими радостными воспоминаниями в детском возрасте. Так давайте же принимать все усилия, чтобы наши дети, дети нашего времени могли с улыбкой через несколько лет вспоминать годы, когда они были маленькими, когда они росли, и входили во взрослую жизнь.</w:t>
      </w:r>
    </w:p>
    <w:p w:rsidR="00F01647" w:rsidRPr="00B0196D" w:rsidRDefault="00F01647" w:rsidP="00E77DD1">
      <w:pPr>
        <w:spacing w:after="0" w:line="360" w:lineRule="auto"/>
        <w:rPr>
          <w:rFonts w:ascii="Times New Roman" w:eastAsia="Times New Roman" w:hAnsi="Times New Roman"/>
          <w:sz w:val="28"/>
          <w:szCs w:val="28"/>
          <w:lang w:val="en-US" w:eastAsia="ru-RU"/>
        </w:rPr>
      </w:pPr>
    </w:p>
    <w:p w:rsidR="00511E72" w:rsidRPr="00B0196D" w:rsidRDefault="00E77DD1" w:rsidP="00E77DD1">
      <w:pPr>
        <w:spacing w:after="0" w:line="360" w:lineRule="auto"/>
        <w:rPr>
          <w:rFonts w:ascii="Times New Roman" w:hAnsi="Times New Roman"/>
          <w:sz w:val="28"/>
          <w:szCs w:val="28"/>
        </w:rPr>
      </w:pPr>
      <w:r w:rsidRPr="00E77DD1">
        <w:rPr>
          <w:rFonts w:ascii="Times New Roman" w:hAnsi="Times New Roman"/>
          <w:b/>
          <w:sz w:val="28"/>
          <w:szCs w:val="28"/>
        </w:rPr>
        <w:t>Проблема</w:t>
      </w:r>
      <w:r w:rsidRPr="00F01647">
        <w:rPr>
          <w:rFonts w:ascii="Times New Roman" w:hAnsi="Times New Roman"/>
          <w:b/>
          <w:sz w:val="28"/>
          <w:szCs w:val="28"/>
        </w:rPr>
        <w:t>:</w:t>
      </w:r>
      <w:r w:rsidR="00F01647" w:rsidRPr="00F01647">
        <w:rPr>
          <w:rFonts w:ascii="Times New Roman" w:hAnsi="Times New Roman"/>
          <w:sz w:val="28"/>
          <w:szCs w:val="28"/>
        </w:rPr>
        <w:t xml:space="preserve"> </w:t>
      </w:r>
      <w:r w:rsidR="005A2CAB">
        <w:rPr>
          <w:rFonts w:ascii="Times New Roman" w:hAnsi="Times New Roman"/>
          <w:color w:val="000000"/>
          <w:sz w:val="28"/>
          <w:szCs w:val="28"/>
          <w:shd w:val="clear" w:color="auto" w:fill="FFFFFF"/>
        </w:rPr>
        <w:t xml:space="preserve">недостаточность знаний детей  </w:t>
      </w:r>
      <w:r w:rsidR="00B0196D">
        <w:rPr>
          <w:rFonts w:ascii="Times New Roman" w:hAnsi="Times New Roman"/>
          <w:color w:val="000000"/>
          <w:sz w:val="28"/>
          <w:szCs w:val="28"/>
          <w:shd w:val="clear" w:color="auto" w:fill="FFFFFF"/>
        </w:rPr>
        <w:t>о Международном празднике Дня защиты детей.</w:t>
      </w:r>
    </w:p>
    <w:p w:rsidR="005A2CAB" w:rsidRDefault="005A2CAB" w:rsidP="005A2CAB">
      <w:pPr>
        <w:shd w:val="clear" w:color="auto" w:fill="FFFFFF"/>
        <w:spacing w:after="0" w:line="360" w:lineRule="auto"/>
        <w:rPr>
          <w:rFonts w:ascii="Times New Roman" w:hAnsi="Times New Roman"/>
          <w:b/>
          <w:bCs/>
          <w:sz w:val="28"/>
          <w:szCs w:val="28"/>
        </w:rPr>
      </w:pPr>
    </w:p>
    <w:p w:rsidR="00091443" w:rsidRPr="001C335F" w:rsidRDefault="00510365" w:rsidP="00091443">
      <w:pPr>
        <w:pStyle w:val="ab"/>
        <w:shd w:val="clear" w:color="auto" w:fill="FFFFFF"/>
        <w:spacing w:before="0" w:beforeAutospacing="0" w:after="0" w:afterAutospacing="0" w:line="360" w:lineRule="auto"/>
        <w:rPr>
          <w:color w:val="333333"/>
          <w:sz w:val="28"/>
          <w:szCs w:val="28"/>
        </w:rPr>
      </w:pPr>
      <w:r w:rsidRPr="005A2CAB">
        <w:rPr>
          <w:b/>
          <w:bCs/>
          <w:sz w:val="28"/>
          <w:szCs w:val="28"/>
        </w:rPr>
        <w:t>Цель</w:t>
      </w:r>
      <w:r w:rsidR="005A2CAB" w:rsidRPr="005A2CAB">
        <w:rPr>
          <w:b/>
          <w:bCs/>
          <w:sz w:val="28"/>
          <w:szCs w:val="28"/>
        </w:rPr>
        <w:t xml:space="preserve">: </w:t>
      </w:r>
      <w:r w:rsidR="00091443" w:rsidRPr="001C335F">
        <w:rPr>
          <w:color w:val="333333"/>
          <w:sz w:val="28"/>
          <w:szCs w:val="28"/>
        </w:rPr>
        <w:t>дать детям дошкольного возраста элементарные знания и представления о международном празднике “Дне защиты детей”; показать актуальность праздника;</w:t>
      </w:r>
    </w:p>
    <w:p w:rsidR="00B0196D" w:rsidRPr="001C335F" w:rsidRDefault="00B0196D" w:rsidP="00B0196D">
      <w:pPr>
        <w:pStyle w:val="ab"/>
        <w:shd w:val="clear" w:color="auto" w:fill="FFFFFF"/>
        <w:spacing w:before="0" w:beforeAutospacing="0" w:after="0" w:afterAutospacing="0" w:line="360" w:lineRule="auto"/>
        <w:rPr>
          <w:color w:val="333333"/>
          <w:sz w:val="28"/>
          <w:szCs w:val="28"/>
        </w:rPr>
      </w:pPr>
    </w:p>
    <w:p w:rsidR="00510365" w:rsidRDefault="00510365" w:rsidP="00510365">
      <w:pPr>
        <w:pStyle w:val="ab"/>
        <w:spacing w:before="0" w:beforeAutospacing="0" w:after="0" w:afterAutospacing="0" w:line="360" w:lineRule="auto"/>
        <w:rPr>
          <w:b/>
          <w:bCs/>
          <w:color w:val="000000"/>
          <w:sz w:val="28"/>
          <w:szCs w:val="28"/>
        </w:rPr>
      </w:pPr>
      <w:r w:rsidRPr="00510365">
        <w:rPr>
          <w:b/>
          <w:bCs/>
          <w:color w:val="000000"/>
          <w:sz w:val="28"/>
          <w:szCs w:val="28"/>
        </w:rPr>
        <w:t>Задачи:</w:t>
      </w:r>
    </w:p>
    <w:p w:rsidR="00B95EF9" w:rsidRDefault="00091443" w:rsidP="00B95EF9">
      <w:pPr>
        <w:pStyle w:val="aa"/>
        <w:numPr>
          <w:ilvl w:val="0"/>
          <w:numId w:val="8"/>
        </w:numPr>
        <w:shd w:val="clear" w:color="auto" w:fill="FFFFFF"/>
        <w:spacing w:after="178" w:line="356" w:lineRule="atLeast"/>
        <w:rPr>
          <w:rFonts w:ascii="Times New Roman" w:hAnsi="Times New Roman"/>
          <w:b/>
          <w:bCs/>
          <w:color w:val="000000"/>
          <w:sz w:val="28"/>
          <w:szCs w:val="28"/>
        </w:rPr>
      </w:pPr>
      <w:r>
        <w:rPr>
          <w:rFonts w:ascii="Times New Roman" w:hAnsi="Times New Roman"/>
          <w:b/>
          <w:bCs/>
          <w:color w:val="000000"/>
          <w:sz w:val="28"/>
          <w:szCs w:val="28"/>
        </w:rPr>
        <w:t>о</w:t>
      </w:r>
      <w:r w:rsidR="00510365" w:rsidRPr="00B95EF9">
        <w:rPr>
          <w:rFonts w:ascii="Times New Roman" w:hAnsi="Times New Roman"/>
          <w:b/>
          <w:bCs/>
          <w:color w:val="000000"/>
          <w:sz w:val="28"/>
          <w:szCs w:val="28"/>
        </w:rPr>
        <w:t>бразовательные</w:t>
      </w:r>
    </w:p>
    <w:p w:rsidR="00091443" w:rsidRPr="00B95EF9" w:rsidRDefault="00091443" w:rsidP="00091443">
      <w:pPr>
        <w:pStyle w:val="aa"/>
        <w:shd w:val="clear" w:color="auto" w:fill="FFFFFF"/>
        <w:spacing w:after="178" w:line="356" w:lineRule="atLeast"/>
        <w:rPr>
          <w:rFonts w:ascii="Times New Roman" w:hAnsi="Times New Roman"/>
          <w:b/>
          <w:bCs/>
          <w:color w:val="000000"/>
          <w:sz w:val="28"/>
          <w:szCs w:val="28"/>
        </w:rPr>
      </w:pPr>
    </w:p>
    <w:p w:rsidR="00091443" w:rsidRPr="00091443" w:rsidRDefault="00091443" w:rsidP="00091443">
      <w:pPr>
        <w:pStyle w:val="ab"/>
        <w:shd w:val="clear" w:color="auto" w:fill="FFFFFF"/>
        <w:spacing w:before="0" w:beforeAutospacing="0" w:after="0" w:afterAutospacing="0" w:line="360" w:lineRule="auto"/>
        <w:ind w:firstLine="357"/>
        <w:rPr>
          <w:color w:val="111111"/>
          <w:sz w:val="28"/>
          <w:szCs w:val="28"/>
        </w:rPr>
      </w:pPr>
      <w:r>
        <w:rPr>
          <w:color w:val="111111"/>
          <w:sz w:val="28"/>
          <w:szCs w:val="28"/>
        </w:rPr>
        <w:t>-</w:t>
      </w:r>
      <w:r w:rsidRPr="00091443">
        <w:rPr>
          <w:color w:val="111111"/>
          <w:sz w:val="28"/>
          <w:szCs w:val="28"/>
        </w:rPr>
        <w:t>познакомить с жизнью</w:t>
      </w:r>
      <w:r w:rsidRPr="00091443">
        <w:rPr>
          <w:rStyle w:val="apple-converted-space"/>
          <w:color w:val="111111"/>
          <w:sz w:val="28"/>
          <w:szCs w:val="28"/>
        </w:rPr>
        <w:t> </w:t>
      </w:r>
      <w:r w:rsidRPr="00091443">
        <w:rPr>
          <w:rStyle w:val="ac"/>
          <w:rFonts w:eastAsia="Calibri"/>
          <w:color w:val="111111"/>
          <w:sz w:val="28"/>
          <w:szCs w:val="28"/>
          <w:bdr w:val="none" w:sz="0" w:space="0" w:color="auto" w:frame="1"/>
        </w:rPr>
        <w:t>детей в других странах</w:t>
      </w:r>
      <w:r w:rsidRPr="00091443">
        <w:rPr>
          <w:color w:val="111111"/>
          <w:sz w:val="28"/>
          <w:szCs w:val="28"/>
        </w:rPr>
        <w:t>, с жизнью</w:t>
      </w:r>
      <w:r w:rsidRPr="00091443">
        <w:rPr>
          <w:rStyle w:val="apple-converted-space"/>
          <w:color w:val="111111"/>
          <w:sz w:val="28"/>
          <w:szCs w:val="28"/>
        </w:rPr>
        <w:t> </w:t>
      </w:r>
      <w:r w:rsidRPr="00091443">
        <w:rPr>
          <w:rStyle w:val="ac"/>
          <w:rFonts w:eastAsia="Calibri"/>
          <w:color w:val="111111"/>
          <w:sz w:val="28"/>
          <w:szCs w:val="28"/>
          <w:bdr w:val="none" w:sz="0" w:space="0" w:color="auto" w:frame="1"/>
        </w:rPr>
        <w:t>детей</w:t>
      </w:r>
      <w:r w:rsidRPr="00091443">
        <w:rPr>
          <w:rStyle w:val="apple-converted-space"/>
          <w:color w:val="111111"/>
          <w:sz w:val="28"/>
          <w:szCs w:val="28"/>
        </w:rPr>
        <w:t> </w:t>
      </w:r>
      <w:r w:rsidRPr="00091443">
        <w:rPr>
          <w:color w:val="111111"/>
          <w:sz w:val="28"/>
          <w:szCs w:val="28"/>
        </w:rPr>
        <w:t>разных социальных слоев в нашей стране;</w:t>
      </w:r>
    </w:p>
    <w:p w:rsidR="00091443" w:rsidRPr="00091443" w:rsidRDefault="00091443" w:rsidP="00091443">
      <w:pPr>
        <w:pStyle w:val="ab"/>
        <w:shd w:val="clear" w:color="auto" w:fill="FFFFFF"/>
        <w:spacing w:before="0" w:beforeAutospacing="0" w:after="0" w:afterAutospacing="0" w:line="360" w:lineRule="auto"/>
        <w:ind w:firstLine="357"/>
        <w:rPr>
          <w:color w:val="111111"/>
          <w:sz w:val="28"/>
          <w:szCs w:val="28"/>
        </w:rPr>
      </w:pPr>
      <w:r w:rsidRPr="00091443">
        <w:rPr>
          <w:color w:val="111111"/>
          <w:sz w:val="28"/>
          <w:szCs w:val="28"/>
        </w:rPr>
        <w:lastRenderedPageBreak/>
        <w:t>-способствовать формированию чувства собственного достоинства, осознания своих прав и свобод, чувства ответственности</w:t>
      </w:r>
      <w:r w:rsidRPr="00091443">
        <w:rPr>
          <w:rStyle w:val="apple-converted-space"/>
          <w:color w:val="111111"/>
          <w:sz w:val="28"/>
          <w:szCs w:val="28"/>
        </w:rPr>
        <w:t> </w:t>
      </w:r>
      <w:r w:rsidRPr="00091443">
        <w:rPr>
          <w:i/>
          <w:iCs/>
          <w:color w:val="111111"/>
          <w:sz w:val="28"/>
          <w:szCs w:val="28"/>
          <w:bdr w:val="none" w:sz="0" w:space="0" w:color="auto" w:frame="1"/>
        </w:rPr>
        <w:t>(за другого человека, за начатое дело, за данное слово)</w:t>
      </w:r>
      <w:r w:rsidRPr="00091443">
        <w:rPr>
          <w:color w:val="111111"/>
          <w:sz w:val="28"/>
          <w:szCs w:val="28"/>
        </w:rPr>
        <w:t>;</w:t>
      </w:r>
    </w:p>
    <w:p w:rsidR="00091443" w:rsidRDefault="00091443" w:rsidP="00091443">
      <w:pPr>
        <w:shd w:val="clear" w:color="auto" w:fill="FFFFFF"/>
        <w:spacing w:after="0" w:line="360" w:lineRule="auto"/>
        <w:rPr>
          <w:rFonts w:ascii="Times New Roman" w:eastAsia="Times New Roman" w:hAnsi="Times New Roman"/>
          <w:color w:val="333333"/>
          <w:sz w:val="28"/>
          <w:szCs w:val="28"/>
          <w:lang w:eastAsia="ru-RU"/>
        </w:rPr>
      </w:pPr>
    </w:p>
    <w:p w:rsidR="00510365" w:rsidRPr="00091443" w:rsidRDefault="00510365" w:rsidP="00091443">
      <w:pPr>
        <w:pStyle w:val="aa"/>
        <w:numPr>
          <w:ilvl w:val="0"/>
          <w:numId w:val="8"/>
        </w:numPr>
        <w:shd w:val="clear" w:color="auto" w:fill="FFFFFF"/>
        <w:spacing w:after="0" w:line="360" w:lineRule="auto"/>
        <w:rPr>
          <w:rFonts w:ascii="Times New Roman" w:hAnsi="Times New Roman"/>
          <w:color w:val="000000"/>
          <w:sz w:val="28"/>
          <w:szCs w:val="28"/>
        </w:rPr>
      </w:pPr>
      <w:r w:rsidRPr="00091443">
        <w:rPr>
          <w:rFonts w:ascii="Times New Roman" w:hAnsi="Times New Roman"/>
          <w:b/>
          <w:color w:val="000000"/>
          <w:sz w:val="28"/>
          <w:szCs w:val="28"/>
        </w:rPr>
        <w:t>развивающие</w:t>
      </w:r>
      <w:r w:rsidRPr="00091443">
        <w:rPr>
          <w:rFonts w:ascii="Times New Roman" w:hAnsi="Times New Roman"/>
          <w:color w:val="000000"/>
          <w:sz w:val="28"/>
          <w:szCs w:val="28"/>
        </w:rPr>
        <w:t xml:space="preserve">  </w:t>
      </w:r>
    </w:p>
    <w:p w:rsidR="00B95EF9" w:rsidRPr="007F3B3C" w:rsidRDefault="00B95EF9" w:rsidP="00B95EF9">
      <w:pPr>
        <w:shd w:val="clear" w:color="auto" w:fill="FFFFFF"/>
        <w:spacing w:after="178" w:line="356" w:lineRule="atLeast"/>
        <w:rPr>
          <w:rFonts w:ascii="Times New Roman" w:eastAsia="Times New Roman" w:hAnsi="Times New Roman"/>
          <w:color w:val="333333"/>
          <w:sz w:val="28"/>
          <w:szCs w:val="28"/>
          <w:lang w:eastAsia="ru-RU"/>
        </w:rPr>
      </w:pPr>
      <w:r w:rsidRPr="007F3B3C">
        <w:rPr>
          <w:rFonts w:ascii="Times New Roman" w:eastAsia="Times New Roman" w:hAnsi="Times New Roman"/>
          <w:color w:val="333333"/>
          <w:sz w:val="28"/>
          <w:szCs w:val="28"/>
          <w:lang w:eastAsia="ru-RU"/>
        </w:rPr>
        <w:t>- способствовать развитию связной речи.</w:t>
      </w:r>
    </w:p>
    <w:p w:rsidR="001D4FAA" w:rsidRDefault="00091443" w:rsidP="001D4FAA">
      <w:pPr>
        <w:pStyle w:val="ab"/>
        <w:shd w:val="clear" w:color="auto" w:fill="FFFFFF"/>
        <w:spacing w:before="0" w:beforeAutospacing="0" w:after="0" w:afterAutospacing="0" w:line="360" w:lineRule="auto"/>
        <w:rPr>
          <w:color w:val="000000"/>
          <w:sz w:val="28"/>
          <w:szCs w:val="28"/>
        </w:rPr>
      </w:pPr>
      <w:r>
        <w:rPr>
          <w:color w:val="333333"/>
          <w:sz w:val="28"/>
          <w:szCs w:val="28"/>
        </w:rPr>
        <w:t>-</w:t>
      </w:r>
      <w:r w:rsidRPr="001C335F">
        <w:rPr>
          <w:color w:val="333333"/>
          <w:sz w:val="28"/>
          <w:szCs w:val="28"/>
        </w:rPr>
        <w:t>развивать уважение к достоинству и личным правам другого человека;</w:t>
      </w:r>
    </w:p>
    <w:p w:rsidR="00510365" w:rsidRPr="00510365" w:rsidRDefault="00510365" w:rsidP="00510365">
      <w:pPr>
        <w:pStyle w:val="ab"/>
        <w:numPr>
          <w:ilvl w:val="0"/>
          <w:numId w:val="5"/>
        </w:numPr>
        <w:spacing w:before="0" w:beforeAutospacing="0" w:after="0" w:afterAutospacing="0" w:line="360" w:lineRule="auto"/>
        <w:rPr>
          <w:b/>
          <w:color w:val="000000"/>
          <w:sz w:val="28"/>
          <w:szCs w:val="28"/>
        </w:rPr>
      </w:pPr>
      <w:r>
        <w:rPr>
          <w:b/>
          <w:color w:val="000000"/>
          <w:sz w:val="28"/>
          <w:szCs w:val="28"/>
        </w:rPr>
        <w:t>в</w:t>
      </w:r>
      <w:r w:rsidRPr="00510365">
        <w:rPr>
          <w:b/>
          <w:color w:val="000000"/>
          <w:sz w:val="28"/>
          <w:szCs w:val="28"/>
        </w:rPr>
        <w:t>оспитательные</w:t>
      </w:r>
    </w:p>
    <w:p w:rsidR="00091443" w:rsidRPr="001C335F" w:rsidRDefault="00091443" w:rsidP="00091443">
      <w:pPr>
        <w:pStyle w:val="ab"/>
        <w:shd w:val="clear" w:color="auto" w:fill="FFFFFF"/>
        <w:spacing w:before="0" w:beforeAutospacing="0" w:after="0" w:afterAutospacing="0" w:line="360" w:lineRule="auto"/>
        <w:rPr>
          <w:color w:val="333333"/>
          <w:sz w:val="28"/>
          <w:szCs w:val="28"/>
        </w:rPr>
      </w:pPr>
      <w:r>
        <w:rPr>
          <w:color w:val="333333"/>
          <w:sz w:val="28"/>
          <w:szCs w:val="28"/>
        </w:rPr>
        <w:t xml:space="preserve">       -</w:t>
      </w:r>
      <w:r w:rsidRPr="001C335F">
        <w:rPr>
          <w:color w:val="333333"/>
          <w:sz w:val="28"/>
          <w:szCs w:val="28"/>
        </w:rPr>
        <w:t>воспитывать желание проявлять творческую инициативу, предоставив для этого равные возможности всем детям.</w:t>
      </w:r>
    </w:p>
    <w:p w:rsidR="00B95EF9" w:rsidRPr="00091443" w:rsidRDefault="00091443" w:rsidP="00091443">
      <w:pPr>
        <w:shd w:val="clear" w:color="auto" w:fill="FFFFFF"/>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95EF9" w:rsidRPr="00091443">
        <w:rPr>
          <w:rFonts w:ascii="Times New Roman" w:hAnsi="Times New Roman"/>
          <w:color w:val="000000"/>
          <w:sz w:val="28"/>
          <w:szCs w:val="28"/>
        </w:rPr>
        <w:t>привлечь родителей к творческой совместной деятельности</w:t>
      </w:r>
    </w:p>
    <w:p w:rsidR="005A2CAB" w:rsidRPr="005A2CAB" w:rsidRDefault="005A2CAB" w:rsidP="005A2CAB">
      <w:pPr>
        <w:pStyle w:val="aa"/>
        <w:shd w:val="clear" w:color="auto" w:fill="FFFFFF"/>
        <w:spacing w:after="0" w:line="360" w:lineRule="auto"/>
        <w:ind w:left="714"/>
        <w:rPr>
          <w:rFonts w:ascii="Times New Roman" w:eastAsia="Times New Roman" w:hAnsi="Times New Roman"/>
          <w:sz w:val="28"/>
          <w:szCs w:val="28"/>
          <w:lang w:eastAsia="ru-RU"/>
        </w:rPr>
      </w:pPr>
    </w:p>
    <w:p w:rsidR="00510365" w:rsidRPr="00510365" w:rsidRDefault="00510365" w:rsidP="00510365">
      <w:pPr>
        <w:pStyle w:val="ab"/>
        <w:spacing w:before="0" w:beforeAutospacing="0" w:after="0" w:afterAutospacing="0" w:line="360" w:lineRule="auto"/>
        <w:rPr>
          <w:color w:val="000000"/>
          <w:sz w:val="28"/>
          <w:szCs w:val="28"/>
        </w:rPr>
      </w:pPr>
    </w:p>
    <w:p w:rsidR="005C0B0E" w:rsidRDefault="005C0B0E" w:rsidP="001D4FAA">
      <w:pPr>
        <w:pStyle w:val="ab"/>
        <w:spacing w:before="0" w:beforeAutospacing="0" w:after="0" w:afterAutospacing="0" w:line="360" w:lineRule="auto"/>
        <w:jc w:val="center"/>
        <w:rPr>
          <w:b/>
          <w:bCs/>
          <w:sz w:val="28"/>
          <w:szCs w:val="28"/>
        </w:rPr>
      </w:pPr>
    </w:p>
    <w:p w:rsidR="005C0B0E" w:rsidRDefault="005C0B0E" w:rsidP="001D4FAA">
      <w:pPr>
        <w:pStyle w:val="ab"/>
        <w:spacing w:before="0" w:beforeAutospacing="0" w:after="0" w:afterAutospacing="0" w:line="360" w:lineRule="auto"/>
        <w:jc w:val="center"/>
        <w:rPr>
          <w:b/>
          <w:bCs/>
          <w:sz w:val="28"/>
          <w:szCs w:val="28"/>
        </w:rPr>
      </w:pPr>
    </w:p>
    <w:p w:rsidR="005C0B0E" w:rsidRDefault="005C0B0E" w:rsidP="001D4FAA">
      <w:pPr>
        <w:pStyle w:val="ab"/>
        <w:spacing w:before="0" w:beforeAutospacing="0" w:after="0" w:afterAutospacing="0" w:line="360" w:lineRule="auto"/>
        <w:jc w:val="center"/>
        <w:rPr>
          <w:b/>
          <w:bCs/>
          <w:sz w:val="28"/>
          <w:szCs w:val="28"/>
        </w:rPr>
      </w:pPr>
    </w:p>
    <w:p w:rsidR="005C0B0E" w:rsidRDefault="005C0B0E" w:rsidP="001D4FAA">
      <w:pPr>
        <w:pStyle w:val="ab"/>
        <w:spacing w:before="0" w:beforeAutospacing="0" w:after="0" w:afterAutospacing="0" w:line="360" w:lineRule="auto"/>
        <w:jc w:val="center"/>
        <w:rPr>
          <w:b/>
          <w:bCs/>
          <w:sz w:val="28"/>
          <w:szCs w:val="28"/>
        </w:rPr>
      </w:pPr>
    </w:p>
    <w:p w:rsidR="005A2CAB" w:rsidRDefault="005A2CAB" w:rsidP="00A846DB">
      <w:pPr>
        <w:pStyle w:val="ab"/>
        <w:spacing w:before="0" w:beforeAutospacing="0" w:after="0" w:afterAutospacing="0" w:line="360" w:lineRule="auto"/>
        <w:jc w:val="center"/>
        <w:rPr>
          <w:b/>
          <w:bCs/>
          <w:sz w:val="28"/>
          <w:szCs w:val="28"/>
        </w:rPr>
      </w:pPr>
    </w:p>
    <w:p w:rsidR="005A2CAB" w:rsidRDefault="005A2CAB" w:rsidP="00A846DB">
      <w:pPr>
        <w:pStyle w:val="ab"/>
        <w:spacing w:before="0" w:beforeAutospacing="0" w:after="0" w:afterAutospacing="0" w:line="360" w:lineRule="auto"/>
        <w:jc w:val="center"/>
        <w:rPr>
          <w:b/>
          <w:bCs/>
          <w:sz w:val="28"/>
          <w:szCs w:val="28"/>
        </w:rPr>
      </w:pPr>
    </w:p>
    <w:p w:rsidR="005A2CAB" w:rsidRDefault="005A2CAB" w:rsidP="00A846DB">
      <w:pPr>
        <w:pStyle w:val="ab"/>
        <w:spacing w:before="0" w:beforeAutospacing="0" w:after="0" w:afterAutospacing="0" w:line="360" w:lineRule="auto"/>
        <w:jc w:val="center"/>
        <w:rPr>
          <w:b/>
          <w:bCs/>
          <w:sz w:val="28"/>
          <w:szCs w:val="28"/>
        </w:rPr>
      </w:pPr>
    </w:p>
    <w:p w:rsidR="005A2CAB" w:rsidRDefault="005A2CAB" w:rsidP="00A846DB">
      <w:pPr>
        <w:pStyle w:val="ab"/>
        <w:spacing w:before="0" w:beforeAutospacing="0" w:after="0" w:afterAutospacing="0" w:line="360" w:lineRule="auto"/>
        <w:jc w:val="center"/>
        <w:rPr>
          <w:b/>
          <w:bCs/>
          <w:sz w:val="28"/>
          <w:szCs w:val="28"/>
        </w:rPr>
      </w:pPr>
    </w:p>
    <w:p w:rsidR="005A2CAB" w:rsidRDefault="005A2CAB" w:rsidP="00A846DB">
      <w:pPr>
        <w:pStyle w:val="ab"/>
        <w:spacing w:before="0" w:beforeAutospacing="0" w:after="0" w:afterAutospacing="0" w:line="360" w:lineRule="auto"/>
        <w:jc w:val="center"/>
        <w:rPr>
          <w:b/>
          <w:bCs/>
          <w:sz w:val="28"/>
          <w:szCs w:val="28"/>
        </w:rPr>
      </w:pPr>
    </w:p>
    <w:p w:rsidR="005A2CAB" w:rsidRDefault="005A2CAB" w:rsidP="00A846DB">
      <w:pPr>
        <w:pStyle w:val="ab"/>
        <w:spacing w:before="0" w:beforeAutospacing="0" w:after="0" w:afterAutospacing="0" w:line="360" w:lineRule="auto"/>
        <w:jc w:val="center"/>
        <w:rPr>
          <w:b/>
          <w:bCs/>
          <w:sz w:val="28"/>
          <w:szCs w:val="28"/>
        </w:rPr>
      </w:pPr>
    </w:p>
    <w:p w:rsidR="005A2CAB" w:rsidRDefault="005A2CAB" w:rsidP="00A846DB">
      <w:pPr>
        <w:pStyle w:val="ab"/>
        <w:spacing w:before="0" w:beforeAutospacing="0" w:after="0" w:afterAutospacing="0" w:line="360" w:lineRule="auto"/>
        <w:jc w:val="center"/>
        <w:rPr>
          <w:b/>
          <w:bCs/>
          <w:sz w:val="28"/>
          <w:szCs w:val="28"/>
        </w:rPr>
      </w:pPr>
    </w:p>
    <w:p w:rsidR="00091443" w:rsidRDefault="00091443" w:rsidP="00091443">
      <w:pPr>
        <w:pStyle w:val="ab"/>
        <w:spacing w:before="0" w:beforeAutospacing="0" w:after="0" w:afterAutospacing="0" w:line="360" w:lineRule="auto"/>
        <w:rPr>
          <w:b/>
          <w:bCs/>
          <w:sz w:val="28"/>
          <w:szCs w:val="28"/>
        </w:rPr>
      </w:pPr>
    </w:p>
    <w:p w:rsidR="00091443" w:rsidRDefault="00091443" w:rsidP="00091443">
      <w:pPr>
        <w:pStyle w:val="ab"/>
        <w:spacing w:before="0" w:beforeAutospacing="0" w:after="0" w:afterAutospacing="0" w:line="360" w:lineRule="auto"/>
        <w:rPr>
          <w:b/>
          <w:bCs/>
          <w:sz w:val="28"/>
          <w:szCs w:val="28"/>
        </w:rPr>
      </w:pPr>
    </w:p>
    <w:p w:rsidR="00091443" w:rsidRDefault="00091443" w:rsidP="00091443">
      <w:pPr>
        <w:pStyle w:val="ab"/>
        <w:spacing w:before="0" w:beforeAutospacing="0" w:after="0" w:afterAutospacing="0" w:line="360" w:lineRule="auto"/>
        <w:rPr>
          <w:b/>
          <w:bCs/>
          <w:sz w:val="28"/>
          <w:szCs w:val="28"/>
        </w:rPr>
      </w:pPr>
    </w:p>
    <w:p w:rsidR="00091443" w:rsidRDefault="00091443" w:rsidP="00091443">
      <w:pPr>
        <w:pStyle w:val="ab"/>
        <w:spacing w:before="0" w:beforeAutospacing="0" w:after="0" w:afterAutospacing="0" w:line="360" w:lineRule="auto"/>
        <w:rPr>
          <w:b/>
          <w:bCs/>
          <w:sz w:val="28"/>
          <w:szCs w:val="28"/>
        </w:rPr>
      </w:pPr>
    </w:p>
    <w:p w:rsidR="00091443" w:rsidRDefault="00091443" w:rsidP="00091443">
      <w:pPr>
        <w:pStyle w:val="ab"/>
        <w:spacing w:before="0" w:beforeAutospacing="0" w:after="0" w:afterAutospacing="0" w:line="360" w:lineRule="auto"/>
        <w:rPr>
          <w:b/>
          <w:bCs/>
          <w:sz w:val="28"/>
          <w:szCs w:val="28"/>
        </w:rPr>
      </w:pPr>
    </w:p>
    <w:p w:rsidR="00091443" w:rsidRDefault="00091443" w:rsidP="00091443">
      <w:pPr>
        <w:pStyle w:val="ab"/>
        <w:spacing w:before="0" w:beforeAutospacing="0" w:after="0" w:afterAutospacing="0" w:line="360" w:lineRule="auto"/>
        <w:rPr>
          <w:b/>
          <w:bCs/>
          <w:sz w:val="28"/>
          <w:szCs w:val="28"/>
        </w:rPr>
      </w:pPr>
    </w:p>
    <w:p w:rsidR="001D4FAA" w:rsidRPr="001D4FAA" w:rsidRDefault="001D4FAA" w:rsidP="00091443">
      <w:pPr>
        <w:pStyle w:val="ab"/>
        <w:spacing w:before="0" w:beforeAutospacing="0" w:after="0" w:afterAutospacing="0" w:line="360" w:lineRule="auto"/>
        <w:jc w:val="center"/>
        <w:rPr>
          <w:sz w:val="28"/>
          <w:szCs w:val="28"/>
        </w:rPr>
      </w:pPr>
      <w:r w:rsidRPr="001D4FAA">
        <w:rPr>
          <w:b/>
          <w:bCs/>
          <w:sz w:val="28"/>
          <w:szCs w:val="28"/>
        </w:rPr>
        <w:lastRenderedPageBreak/>
        <w:t>Этапы реализации проекта</w:t>
      </w:r>
    </w:p>
    <w:p w:rsidR="001D4FAA" w:rsidRPr="001D4FAA" w:rsidRDefault="001D4FAA" w:rsidP="001D4FAA">
      <w:pPr>
        <w:pStyle w:val="ab"/>
        <w:spacing w:before="0" w:beforeAutospacing="0" w:after="0" w:afterAutospacing="0" w:line="360" w:lineRule="auto"/>
        <w:rPr>
          <w:sz w:val="28"/>
          <w:szCs w:val="28"/>
        </w:rPr>
      </w:pPr>
      <w:r w:rsidRPr="001D4FAA">
        <w:rPr>
          <w:b/>
          <w:bCs/>
          <w:sz w:val="28"/>
          <w:szCs w:val="28"/>
        </w:rPr>
        <w:t>1 этап подготовительный.</w:t>
      </w:r>
    </w:p>
    <w:p w:rsidR="00B95EF9" w:rsidRPr="00B95EF9" w:rsidRDefault="00B95EF9" w:rsidP="00B95EF9">
      <w:pPr>
        <w:pStyle w:val="ab"/>
        <w:numPr>
          <w:ilvl w:val="0"/>
          <w:numId w:val="9"/>
        </w:numPr>
        <w:spacing w:before="0" w:beforeAutospacing="0" w:after="0" w:afterAutospacing="0" w:line="360" w:lineRule="auto"/>
        <w:rPr>
          <w:color w:val="000000"/>
          <w:sz w:val="28"/>
          <w:szCs w:val="28"/>
        </w:rPr>
      </w:pPr>
      <w:r w:rsidRPr="00B95EF9">
        <w:rPr>
          <w:sz w:val="28"/>
          <w:szCs w:val="28"/>
        </w:rPr>
        <w:t>Определение уровня знаний детей по теме</w:t>
      </w:r>
      <w:r>
        <w:rPr>
          <w:sz w:val="28"/>
          <w:szCs w:val="28"/>
        </w:rPr>
        <w:t xml:space="preserve"> проекта.</w:t>
      </w:r>
    </w:p>
    <w:p w:rsidR="001D4FAA" w:rsidRPr="001D4FAA" w:rsidRDefault="001D4FAA" w:rsidP="00B95EF9">
      <w:pPr>
        <w:pStyle w:val="ab"/>
        <w:numPr>
          <w:ilvl w:val="0"/>
          <w:numId w:val="9"/>
        </w:numPr>
        <w:spacing w:before="0" w:beforeAutospacing="0" w:after="0" w:afterAutospacing="0" w:line="360" w:lineRule="auto"/>
        <w:rPr>
          <w:color w:val="000000"/>
          <w:sz w:val="28"/>
          <w:szCs w:val="28"/>
        </w:rPr>
      </w:pPr>
      <w:r w:rsidRPr="001D4FAA">
        <w:rPr>
          <w:color w:val="000000"/>
          <w:sz w:val="28"/>
          <w:szCs w:val="28"/>
        </w:rPr>
        <w:t>Подобрать методическую и художественную литературу, музыку по данной теме.</w:t>
      </w:r>
    </w:p>
    <w:p w:rsidR="00B95EF9" w:rsidRDefault="00B95EF9" w:rsidP="00B95EF9">
      <w:pPr>
        <w:pStyle w:val="ab"/>
        <w:numPr>
          <w:ilvl w:val="0"/>
          <w:numId w:val="9"/>
        </w:numPr>
        <w:spacing w:before="0" w:beforeAutospacing="0" w:after="0" w:afterAutospacing="0" w:line="360" w:lineRule="auto"/>
        <w:rPr>
          <w:color w:val="000000"/>
          <w:sz w:val="28"/>
          <w:szCs w:val="28"/>
        </w:rPr>
      </w:pPr>
      <w:r>
        <w:rPr>
          <w:color w:val="000000"/>
          <w:sz w:val="28"/>
          <w:szCs w:val="28"/>
        </w:rPr>
        <w:t>Подготовить стихотворения, загадок, мультфильмов по теме проекта.</w:t>
      </w:r>
    </w:p>
    <w:p w:rsidR="00B95EF9" w:rsidRPr="00B95EF9" w:rsidRDefault="00B95EF9" w:rsidP="00B95EF9">
      <w:pPr>
        <w:pStyle w:val="ab"/>
        <w:numPr>
          <w:ilvl w:val="0"/>
          <w:numId w:val="9"/>
        </w:numPr>
        <w:spacing w:before="0" w:beforeAutospacing="0" w:after="0" w:afterAutospacing="0" w:line="360" w:lineRule="auto"/>
        <w:rPr>
          <w:color w:val="000000"/>
          <w:sz w:val="28"/>
          <w:szCs w:val="28"/>
        </w:rPr>
      </w:pPr>
      <w:r w:rsidRPr="00B95EF9">
        <w:rPr>
          <w:sz w:val="28"/>
          <w:szCs w:val="28"/>
        </w:rPr>
        <w:t>Подготовка материала для изобразительной деятельности</w:t>
      </w:r>
      <w:r>
        <w:rPr>
          <w:sz w:val="28"/>
          <w:szCs w:val="28"/>
        </w:rPr>
        <w:t>.</w:t>
      </w:r>
    </w:p>
    <w:p w:rsidR="001D4FAA" w:rsidRDefault="001D4FAA" w:rsidP="00604DF1">
      <w:pPr>
        <w:pStyle w:val="ab"/>
        <w:numPr>
          <w:ilvl w:val="0"/>
          <w:numId w:val="9"/>
        </w:numPr>
        <w:spacing w:before="0" w:beforeAutospacing="0" w:after="0" w:afterAutospacing="0" w:line="360" w:lineRule="auto"/>
        <w:rPr>
          <w:color w:val="000000"/>
          <w:sz w:val="28"/>
          <w:szCs w:val="28"/>
        </w:rPr>
      </w:pPr>
      <w:r w:rsidRPr="001D4FAA">
        <w:rPr>
          <w:color w:val="000000"/>
          <w:sz w:val="28"/>
          <w:szCs w:val="28"/>
        </w:rPr>
        <w:t>Довести до сведения родителей важности этой проблемы.</w:t>
      </w:r>
    </w:p>
    <w:p w:rsidR="0064516F" w:rsidRPr="00604DF1" w:rsidRDefault="0064516F" w:rsidP="00604DF1">
      <w:pPr>
        <w:pStyle w:val="ab"/>
        <w:numPr>
          <w:ilvl w:val="0"/>
          <w:numId w:val="9"/>
        </w:numPr>
        <w:spacing w:before="0" w:beforeAutospacing="0" w:after="0" w:afterAutospacing="0" w:line="360" w:lineRule="auto"/>
        <w:rPr>
          <w:color w:val="000000"/>
          <w:sz w:val="28"/>
          <w:szCs w:val="28"/>
        </w:rPr>
      </w:pPr>
      <w:r w:rsidRPr="00604DF1">
        <w:rPr>
          <w:color w:val="000000"/>
          <w:sz w:val="28"/>
          <w:szCs w:val="28"/>
        </w:rPr>
        <w:t>Оформление информации для родителей.</w:t>
      </w:r>
    </w:p>
    <w:p w:rsidR="001D4FAA" w:rsidRPr="001D4FAA" w:rsidRDefault="001D4FAA" w:rsidP="00B95EF9">
      <w:pPr>
        <w:pStyle w:val="ab"/>
        <w:spacing w:before="0" w:beforeAutospacing="0" w:after="0" w:afterAutospacing="0" w:line="360" w:lineRule="auto"/>
        <w:rPr>
          <w:color w:val="000000"/>
          <w:sz w:val="28"/>
          <w:szCs w:val="28"/>
        </w:rPr>
      </w:pPr>
    </w:p>
    <w:p w:rsidR="001D4FAA" w:rsidRPr="001D4FAA" w:rsidRDefault="001D4FAA" w:rsidP="001D4FAA">
      <w:pPr>
        <w:pStyle w:val="ab"/>
        <w:spacing w:before="0" w:beforeAutospacing="0" w:after="0" w:afterAutospacing="0" w:line="360" w:lineRule="auto"/>
        <w:rPr>
          <w:color w:val="000000"/>
          <w:sz w:val="28"/>
          <w:szCs w:val="28"/>
        </w:rPr>
      </w:pPr>
      <w:r w:rsidRPr="001D4FAA">
        <w:rPr>
          <w:b/>
          <w:bCs/>
          <w:color w:val="000000"/>
          <w:sz w:val="28"/>
          <w:szCs w:val="28"/>
        </w:rPr>
        <w:t xml:space="preserve">2 этап </w:t>
      </w:r>
      <w:r w:rsidR="0064516F">
        <w:rPr>
          <w:b/>
          <w:bCs/>
          <w:color w:val="000000"/>
          <w:sz w:val="28"/>
          <w:szCs w:val="28"/>
        </w:rPr>
        <w:t>основной.</w:t>
      </w:r>
    </w:p>
    <w:p w:rsidR="0064516F" w:rsidRDefault="0064516F" w:rsidP="00463FF8">
      <w:pPr>
        <w:pStyle w:val="aa"/>
        <w:numPr>
          <w:ilvl w:val="0"/>
          <w:numId w:val="5"/>
        </w:numPr>
        <w:spacing w:after="0" w:line="360" w:lineRule="auto"/>
        <w:rPr>
          <w:rFonts w:ascii="Times New Roman" w:hAnsi="Times New Roman"/>
          <w:sz w:val="28"/>
          <w:szCs w:val="28"/>
        </w:rPr>
      </w:pPr>
      <w:r>
        <w:rPr>
          <w:rFonts w:ascii="Times New Roman" w:hAnsi="Times New Roman"/>
          <w:sz w:val="28"/>
          <w:szCs w:val="28"/>
        </w:rPr>
        <w:t>ООД Рис</w:t>
      </w:r>
      <w:r w:rsidR="00091443">
        <w:rPr>
          <w:rFonts w:ascii="Times New Roman" w:hAnsi="Times New Roman"/>
          <w:sz w:val="28"/>
          <w:szCs w:val="28"/>
        </w:rPr>
        <w:t>ование «Праздник в городе</w:t>
      </w:r>
      <w:r>
        <w:rPr>
          <w:rFonts w:ascii="Times New Roman" w:hAnsi="Times New Roman"/>
          <w:sz w:val="28"/>
          <w:szCs w:val="28"/>
        </w:rPr>
        <w:t>»</w:t>
      </w:r>
    </w:p>
    <w:p w:rsidR="0064516F" w:rsidRDefault="0064516F" w:rsidP="0064516F">
      <w:pPr>
        <w:pStyle w:val="aa"/>
        <w:numPr>
          <w:ilvl w:val="0"/>
          <w:numId w:val="5"/>
        </w:numPr>
        <w:spacing w:after="0" w:line="360" w:lineRule="auto"/>
        <w:rPr>
          <w:rFonts w:ascii="Times New Roman" w:hAnsi="Times New Roman"/>
          <w:sz w:val="28"/>
          <w:szCs w:val="28"/>
        </w:rPr>
      </w:pPr>
      <w:r>
        <w:rPr>
          <w:rFonts w:ascii="Times New Roman" w:hAnsi="Times New Roman"/>
          <w:sz w:val="28"/>
          <w:szCs w:val="28"/>
        </w:rPr>
        <w:t>ОО</w:t>
      </w:r>
      <w:r w:rsidR="00463FF8">
        <w:rPr>
          <w:rFonts w:ascii="Times New Roman" w:hAnsi="Times New Roman"/>
          <w:sz w:val="28"/>
          <w:szCs w:val="28"/>
        </w:rPr>
        <w:t>Д По</w:t>
      </w:r>
      <w:r w:rsidR="000C63CE">
        <w:rPr>
          <w:rFonts w:ascii="Times New Roman" w:hAnsi="Times New Roman"/>
          <w:sz w:val="28"/>
          <w:szCs w:val="28"/>
        </w:rPr>
        <w:t xml:space="preserve">знание « </w:t>
      </w:r>
      <w:r w:rsidR="00316C80">
        <w:rPr>
          <w:rFonts w:ascii="Times New Roman" w:hAnsi="Times New Roman"/>
          <w:sz w:val="28"/>
          <w:szCs w:val="28"/>
        </w:rPr>
        <w:t>История праздника</w:t>
      </w:r>
      <w:r w:rsidR="003E557F">
        <w:rPr>
          <w:rFonts w:ascii="Times New Roman" w:hAnsi="Times New Roman"/>
          <w:sz w:val="28"/>
          <w:szCs w:val="28"/>
        </w:rPr>
        <w:t>»</w:t>
      </w:r>
    </w:p>
    <w:p w:rsidR="0064516F" w:rsidRPr="00091443" w:rsidRDefault="000C63CE" w:rsidP="00316C80">
      <w:pPr>
        <w:pStyle w:val="ab"/>
        <w:numPr>
          <w:ilvl w:val="0"/>
          <w:numId w:val="5"/>
        </w:numPr>
        <w:shd w:val="clear" w:color="auto" w:fill="FFFFFF"/>
        <w:spacing w:before="0" w:beforeAutospacing="0" w:after="0" w:afterAutospacing="0" w:line="360" w:lineRule="auto"/>
        <w:rPr>
          <w:sz w:val="28"/>
          <w:szCs w:val="28"/>
        </w:rPr>
      </w:pPr>
      <w:r w:rsidRPr="00091443">
        <w:rPr>
          <w:sz w:val="28"/>
          <w:szCs w:val="28"/>
          <w:shd w:val="clear" w:color="auto" w:fill="FFFFFF"/>
        </w:rPr>
        <w:t xml:space="preserve">Беседа с детьми </w:t>
      </w:r>
      <w:r w:rsidR="00091443" w:rsidRPr="00091443">
        <w:rPr>
          <w:sz w:val="28"/>
          <w:szCs w:val="28"/>
        </w:rPr>
        <w:t>«Мы маленькие дети на большой планете»</w:t>
      </w:r>
    </w:p>
    <w:p w:rsidR="00622807" w:rsidRPr="00316C80" w:rsidRDefault="00316C80" w:rsidP="00316C80">
      <w:pPr>
        <w:pStyle w:val="aa"/>
        <w:numPr>
          <w:ilvl w:val="0"/>
          <w:numId w:val="5"/>
        </w:numPr>
        <w:spacing w:after="0"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Рисуем на асфальте « Мир детства»</w:t>
      </w:r>
    </w:p>
    <w:p w:rsidR="00091443" w:rsidRPr="00316C80" w:rsidRDefault="00B85EF2" w:rsidP="00316C80">
      <w:pPr>
        <w:pStyle w:val="ab"/>
        <w:numPr>
          <w:ilvl w:val="0"/>
          <w:numId w:val="5"/>
        </w:numPr>
        <w:shd w:val="clear" w:color="auto" w:fill="FFFFFF"/>
        <w:spacing w:before="0" w:beforeAutospacing="0" w:after="0" w:afterAutospacing="0" w:line="360" w:lineRule="auto"/>
        <w:rPr>
          <w:sz w:val="28"/>
          <w:szCs w:val="28"/>
        </w:rPr>
      </w:pPr>
      <w:r w:rsidRPr="00091443">
        <w:rPr>
          <w:sz w:val="28"/>
          <w:szCs w:val="28"/>
        </w:rPr>
        <w:t>Ч</w:t>
      </w:r>
      <w:r w:rsidR="003E7FE2" w:rsidRPr="00091443">
        <w:rPr>
          <w:sz w:val="28"/>
          <w:szCs w:val="28"/>
        </w:rPr>
        <w:t xml:space="preserve">ХЛ стихотворения -  </w:t>
      </w:r>
      <w:proofErr w:type="spellStart"/>
      <w:r w:rsidR="00316C80" w:rsidRPr="00316C80">
        <w:rPr>
          <w:sz w:val="28"/>
          <w:szCs w:val="28"/>
        </w:rPr>
        <w:t>Барто</w:t>
      </w:r>
      <w:proofErr w:type="spellEnd"/>
      <w:r w:rsidR="00316C80" w:rsidRPr="00316C80">
        <w:rPr>
          <w:sz w:val="28"/>
          <w:szCs w:val="28"/>
        </w:rPr>
        <w:t xml:space="preserve"> А. циклы стихов «Игрушки», «Младший брат», «Настенька», «Вовка – добрая душа» </w:t>
      </w:r>
      <w:proofErr w:type="spellStart"/>
      <w:r w:rsidR="00316C80" w:rsidRPr="00316C80">
        <w:rPr>
          <w:sz w:val="28"/>
          <w:szCs w:val="28"/>
        </w:rPr>
        <w:t>Ежикова</w:t>
      </w:r>
      <w:proofErr w:type="spellEnd"/>
      <w:r w:rsidR="00316C80" w:rsidRPr="00316C80">
        <w:rPr>
          <w:sz w:val="28"/>
          <w:szCs w:val="28"/>
        </w:rPr>
        <w:t xml:space="preserve"> З. «Крот и его друзья»</w:t>
      </w:r>
    </w:p>
    <w:p w:rsidR="003E557F" w:rsidRPr="00091443" w:rsidRDefault="003E557F" w:rsidP="0064516F">
      <w:pPr>
        <w:pStyle w:val="aa"/>
        <w:numPr>
          <w:ilvl w:val="0"/>
          <w:numId w:val="5"/>
        </w:numPr>
        <w:spacing w:after="0" w:line="360" w:lineRule="auto"/>
        <w:rPr>
          <w:rFonts w:ascii="Times New Roman" w:hAnsi="Times New Roman"/>
          <w:sz w:val="28"/>
          <w:szCs w:val="28"/>
        </w:rPr>
      </w:pPr>
      <w:r w:rsidRPr="00091443">
        <w:rPr>
          <w:rFonts w:ascii="Times New Roman" w:hAnsi="Times New Roman"/>
          <w:sz w:val="28"/>
          <w:szCs w:val="28"/>
        </w:rPr>
        <w:t xml:space="preserve">Просмотр мультфильмов « </w:t>
      </w:r>
      <w:r w:rsidR="00316C80">
        <w:rPr>
          <w:rFonts w:ascii="Times New Roman" w:hAnsi="Times New Roman"/>
          <w:sz w:val="28"/>
          <w:szCs w:val="28"/>
        </w:rPr>
        <w:t>С днём защиты детей!»</w:t>
      </w:r>
    </w:p>
    <w:p w:rsidR="005C0B0E" w:rsidRDefault="005C0B0E" w:rsidP="005C0B0E">
      <w:pPr>
        <w:spacing w:after="0" w:line="360" w:lineRule="auto"/>
        <w:rPr>
          <w:rFonts w:ascii="Times New Roman" w:hAnsi="Times New Roman"/>
          <w:b/>
          <w:sz w:val="28"/>
          <w:szCs w:val="28"/>
        </w:rPr>
      </w:pPr>
      <w:r>
        <w:rPr>
          <w:rFonts w:ascii="Times New Roman" w:hAnsi="Times New Roman"/>
          <w:b/>
          <w:sz w:val="28"/>
          <w:szCs w:val="28"/>
        </w:rPr>
        <w:t>3 этап заключительный.</w:t>
      </w:r>
    </w:p>
    <w:p w:rsidR="005C0B0E" w:rsidRPr="00316C80" w:rsidRDefault="005C0B0E" w:rsidP="00316C80">
      <w:pPr>
        <w:pStyle w:val="aa"/>
        <w:numPr>
          <w:ilvl w:val="0"/>
          <w:numId w:val="7"/>
        </w:numPr>
        <w:spacing w:after="0" w:line="360" w:lineRule="auto"/>
        <w:rPr>
          <w:rFonts w:ascii="Times New Roman" w:hAnsi="Times New Roman"/>
          <w:sz w:val="28"/>
          <w:szCs w:val="28"/>
        </w:rPr>
      </w:pPr>
      <w:r>
        <w:rPr>
          <w:rFonts w:ascii="Times New Roman" w:hAnsi="Times New Roman"/>
          <w:sz w:val="28"/>
          <w:szCs w:val="28"/>
        </w:rPr>
        <w:t>Организация в детском саду в холле большой вы</w:t>
      </w:r>
      <w:r w:rsidR="00B85EF2">
        <w:rPr>
          <w:rFonts w:ascii="Times New Roman" w:hAnsi="Times New Roman"/>
          <w:sz w:val="28"/>
          <w:szCs w:val="28"/>
        </w:rPr>
        <w:t>ставки изобразительных работ</w:t>
      </w:r>
      <w:r w:rsidR="003E557F">
        <w:rPr>
          <w:rFonts w:ascii="Times New Roman" w:hAnsi="Times New Roman"/>
          <w:sz w:val="28"/>
          <w:szCs w:val="28"/>
        </w:rPr>
        <w:t xml:space="preserve"> </w:t>
      </w:r>
      <w:r w:rsidR="00B85EF2">
        <w:rPr>
          <w:rFonts w:ascii="Times New Roman" w:hAnsi="Times New Roman"/>
          <w:sz w:val="28"/>
          <w:szCs w:val="28"/>
        </w:rPr>
        <w:t xml:space="preserve"> </w:t>
      </w:r>
      <w:proofErr w:type="gramStart"/>
      <w:r w:rsidR="00316C80">
        <w:rPr>
          <w:rFonts w:ascii="Times New Roman" w:hAnsi="Times New Roman"/>
          <w:sz w:val="28"/>
          <w:szCs w:val="28"/>
        </w:rPr>
        <w:t>к</w:t>
      </w:r>
      <w:proofErr w:type="gramEnd"/>
      <w:r w:rsidR="00316C80">
        <w:rPr>
          <w:rFonts w:ascii="Times New Roman" w:hAnsi="Times New Roman"/>
          <w:sz w:val="28"/>
          <w:szCs w:val="28"/>
        </w:rPr>
        <w:t xml:space="preserve">  «Дню защиты детей</w:t>
      </w:r>
      <w:r w:rsidR="003E557F">
        <w:rPr>
          <w:rFonts w:ascii="Times New Roman" w:hAnsi="Times New Roman"/>
          <w:sz w:val="28"/>
          <w:szCs w:val="28"/>
        </w:rPr>
        <w:t>!</w:t>
      </w:r>
      <w:r>
        <w:rPr>
          <w:rFonts w:ascii="Times New Roman" w:hAnsi="Times New Roman"/>
          <w:sz w:val="28"/>
          <w:szCs w:val="28"/>
        </w:rPr>
        <w:t>»</w:t>
      </w:r>
    </w:p>
    <w:p w:rsidR="005C0B0E" w:rsidRDefault="005C0B0E" w:rsidP="005C0B0E">
      <w:pPr>
        <w:pStyle w:val="aa"/>
        <w:numPr>
          <w:ilvl w:val="0"/>
          <w:numId w:val="7"/>
        </w:numPr>
        <w:spacing w:after="0" w:line="360" w:lineRule="auto"/>
        <w:rPr>
          <w:rFonts w:ascii="Times New Roman" w:hAnsi="Times New Roman"/>
          <w:sz w:val="28"/>
          <w:szCs w:val="28"/>
        </w:rPr>
      </w:pPr>
      <w:r>
        <w:rPr>
          <w:rFonts w:ascii="Times New Roman" w:hAnsi="Times New Roman"/>
          <w:sz w:val="28"/>
          <w:szCs w:val="28"/>
        </w:rPr>
        <w:t>Оформление информации для родителей,  па</w:t>
      </w:r>
      <w:r w:rsidR="00B85EF2">
        <w:rPr>
          <w:rFonts w:ascii="Times New Roman" w:hAnsi="Times New Roman"/>
          <w:sz w:val="28"/>
          <w:szCs w:val="28"/>
        </w:rPr>
        <w:t xml:space="preserve">пок-передвижек  на тему </w:t>
      </w:r>
      <w:r w:rsidR="00316C80">
        <w:rPr>
          <w:rFonts w:ascii="Times New Roman" w:hAnsi="Times New Roman"/>
          <w:sz w:val="28"/>
          <w:szCs w:val="28"/>
        </w:rPr>
        <w:t>«1 июн</w:t>
      </w:r>
      <w:proofErr w:type="gramStart"/>
      <w:r w:rsidR="00316C80">
        <w:rPr>
          <w:rFonts w:ascii="Times New Roman" w:hAnsi="Times New Roman"/>
          <w:sz w:val="28"/>
          <w:szCs w:val="28"/>
        </w:rPr>
        <w:t>я-</w:t>
      </w:r>
      <w:proofErr w:type="gramEnd"/>
      <w:r w:rsidR="00316C80">
        <w:rPr>
          <w:rFonts w:ascii="Times New Roman" w:hAnsi="Times New Roman"/>
          <w:sz w:val="28"/>
          <w:szCs w:val="28"/>
        </w:rPr>
        <w:t xml:space="preserve"> день защиты детей</w:t>
      </w:r>
      <w:r w:rsidR="003E557F">
        <w:rPr>
          <w:rFonts w:ascii="Times New Roman" w:hAnsi="Times New Roman"/>
          <w:sz w:val="28"/>
          <w:szCs w:val="28"/>
        </w:rPr>
        <w:t>!», «</w:t>
      </w:r>
      <w:r w:rsidR="00316C80">
        <w:rPr>
          <w:rFonts w:ascii="Times New Roman" w:hAnsi="Times New Roman"/>
          <w:sz w:val="28"/>
          <w:szCs w:val="28"/>
        </w:rPr>
        <w:t>История праздника</w:t>
      </w:r>
      <w:r w:rsidR="003E557F">
        <w:rPr>
          <w:rFonts w:ascii="Times New Roman" w:hAnsi="Times New Roman"/>
          <w:sz w:val="28"/>
          <w:szCs w:val="28"/>
        </w:rPr>
        <w:t>»</w:t>
      </w:r>
    </w:p>
    <w:p w:rsidR="005C0B0E" w:rsidRDefault="005C0B0E" w:rsidP="005C0B0E">
      <w:pPr>
        <w:pStyle w:val="aa"/>
        <w:numPr>
          <w:ilvl w:val="0"/>
          <w:numId w:val="7"/>
        </w:numPr>
        <w:spacing w:after="0" w:line="360" w:lineRule="auto"/>
        <w:rPr>
          <w:rFonts w:ascii="Times New Roman" w:hAnsi="Times New Roman"/>
          <w:sz w:val="28"/>
          <w:szCs w:val="28"/>
        </w:rPr>
      </w:pPr>
      <w:r>
        <w:rPr>
          <w:rFonts w:ascii="Times New Roman" w:hAnsi="Times New Roman"/>
          <w:sz w:val="28"/>
          <w:szCs w:val="28"/>
        </w:rPr>
        <w:t xml:space="preserve">Оформление  пространства группы </w:t>
      </w:r>
      <w:r w:rsidR="00316C80">
        <w:rPr>
          <w:rFonts w:ascii="Times New Roman" w:hAnsi="Times New Roman"/>
          <w:sz w:val="28"/>
          <w:szCs w:val="28"/>
        </w:rPr>
        <w:t>ко Дню защиты детей.</w:t>
      </w:r>
    </w:p>
    <w:p w:rsidR="003E557F" w:rsidRDefault="00B85EF2" w:rsidP="00B85EF2">
      <w:pPr>
        <w:pStyle w:val="ab"/>
        <w:spacing w:before="0" w:beforeAutospacing="0" w:after="0" w:afterAutospacing="0" w:line="360" w:lineRule="auto"/>
        <w:rPr>
          <w:rFonts w:eastAsia="Calibri"/>
          <w:sz w:val="28"/>
          <w:szCs w:val="28"/>
          <w:lang w:eastAsia="en-US"/>
        </w:rPr>
      </w:pPr>
      <w:r>
        <w:rPr>
          <w:rFonts w:eastAsia="Calibri"/>
          <w:sz w:val="28"/>
          <w:szCs w:val="28"/>
          <w:lang w:eastAsia="en-US"/>
        </w:rPr>
        <w:t xml:space="preserve"> </w:t>
      </w:r>
    </w:p>
    <w:p w:rsidR="00622807" w:rsidRDefault="00B85EF2" w:rsidP="00B85EF2">
      <w:pPr>
        <w:pStyle w:val="ab"/>
        <w:spacing w:before="0" w:beforeAutospacing="0" w:after="0" w:afterAutospacing="0" w:line="360" w:lineRule="auto"/>
        <w:rPr>
          <w:rStyle w:val="apple-converted-space"/>
          <w:color w:val="000000"/>
          <w:sz w:val="28"/>
          <w:szCs w:val="28"/>
        </w:rPr>
      </w:pPr>
      <w:r>
        <w:rPr>
          <w:rFonts w:eastAsia="Calibri"/>
          <w:sz w:val="28"/>
          <w:szCs w:val="28"/>
          <w:lang w:eastAsia="en-US"/>
        </w:rPr>
        <w:t xml:space="preserve">    </w:t>
      </w:r>
      <w:r w:rsidR="00622807">
        <w:rPr>
          <w:b/>
          <w:bCs/>
          <w:color w:val="000000"/>
          <w:sz w:val="28"/>
          <w:szCs w:val="28"/>
        </w:rPr>
        <w:t xml:space="preserve">Ожидаемый </w:t>
      </w:r>
      <w:r w:rsidR="005C0B0E" w:rsidRPr="00510365">
        <w:rPr>
          <w:b/>
          <w:bCs/>
          <w:color w:val="000000"/>
          <w:sz w:val="28"/>
          <w:szCs w:val="28"/>
        </w:rPr>
        <w:t xml:space="preserve"> результат:</w:t>
      </w:r>
    </w:p>
    <w:p w:rsidR="00916A8A" w:rsidRDefault="003E557F" w:rsidP="00916A8A">
      <w:pPr>
        <w:pStyle w:val="aa"/>
        <w:numPr>
          <w:ilvl w:val="0"/>
          <w:numId w:val="10"/>
        </w:numPr>
        <w:shd w:val="clear" w:color="auto" w:fill="FFFFFF"/>
        <w:spacing w:after="0" w:line="360" w:lineRule="auto"/>
        <w:rPr>
          <w:rFonts w:ascii="Times New Roman" w:eastAsia="Times New Roman" w:hAnsi="Times New Roman"/>
          <w:sz w:val="28"/>
          <w:szCs w:val="28"/>
          <w:lang w:eastAsia="ru-RU"/>
        </w:rPr>
      </w:pPr>
      <w:r w:rsidRPr="00316C80">
        <w:rPr>
          <w:rFonts w:ascii="Times New Roman" w:eastAsia="Times New Roman" w:hAnsi="Times New Roman"/>
          <w:sz w:val="28"/>
          <w:szCs w:val="28"/>
          <w:lang w:eastAsia="ru-RU"/>
        </w:rPr>
        <w:t xml:space="preserve">В ходе реализации проекта дети </w:t>
      </w:r>
      <w:proofErr w:type="spellStart"/>
      <w:proofErr w:type="gramStart"/>
      <w:r w:rsidR="00316C80" w:rsidRPr="00316C80">
        <w:rPr>
          <w:rFonts w:ascii="Times New Roman" w:hAnsi="Times New Roman"/>
          <w:sz w:val="28"/>
          <w:szCs w:val="28"/>
        </w:rPr>
        <w:t>дети</w:t>
      </w:r>
      <w:proofErr w:type="spellEnd"/>
      <w:proofErr w:type="gramEnd"/>
      <w:r w:rsidR="00316C80" w:rsidRPr="00316C80">
        <w:rPr>
          <w:rFonts w:ascii="Times New Roman" w:hAnsi="Times New Roman"/>
          <w:sz w:val="28"/>
          <w:szCs w:val="28"/>
        </w:rPr>
        <w:t xml:space="preserve"> узнают о жизни детей в других странах и о детях нуждающихся в поддержке и внимании</w:t>
      </w:r>
      <w:r w:rsidR="00316C80" w:rsidRPr="00316C80">
        <w:rPr>
          <w:rFonts w:ascii="Times New Roman" w:eastAsia="Times New Roman" w:hAnsi="Times New Roman"/>
          <w:sz w:val="28"/>
          <w:szCs w:val="28"/>
          <w:lang w:eastAsia="ru-RU"/>
        </w:rPr>
        <w:t xml:space="preserve"> </w:t>
      </w:r>
      <w:r w:rsidR="00916A8A">
        <w:rPr>
          <w:rFonts w:ascii="Times New Roman" w:eastAsia="Times New Roman" w:hAnsi="Times New Roman"/>
          <w:sz w:val="28"/>
          <w:szCs w:val="28"/>
          <w:lang w:eastAsia="ru-RU"/>
        </w:rPr>
        <w:t>,</w:t>
      </w:r>
    </w:p>
    <w:p w:rsidR="00916A8A" w:rsidRPr="00916A8A" w:rsidRDefault="00316C80" w:rsidP="00916A8A">
      <w:pPr>
        <w:pStyle w:val="aa"/>
        <w:numPr>
          <w:ilvl w:val="0"/>
          <w:numId w:val="10"/>
        </w:numPr>
        <w:shd w:val="clear" w:color="auto" w:fill="FFFFFF"/>
        <w:spacing w:after="0" w:line="360" w:lineRule="auto"/>
        <w:rPr>
          <w:rFonts w:ascii="Times New Roman" w:eastAsia="Times New Roman" w:hAnsi="Times New Roman"/>
          <w:sz w:val="28"/>
          <w:szCs w:val="28"/>
          <w:lang w:eastAsia="ru-RU"/>
        </w:rPr>
      </w:pPr>
      <w:r w:rsidRPr="00916A8A">
        <w:rPr>
          <w:rFonts w:ascii="Times New Roman" w:hAnsi="Times New Roman"/>
          <w:sz w:val="28"/>
          <w:szCs w:val="28"/>
        </w:rPr>
        <w:lastRenderedPageBreak/>
        <w:t xml:space="preserve">будут стремиться совершать добрые дела, почувствуют внимание, заботу. </w:t>
      </w:r>
    </w:p>
    <w:p w:rsidR="00316C80" w:rsidRPr="00916A8A" w:rsidRDefault="00316C80" w:rsidP="00916A8A">
      <w:pPr>
        <w:pStyle w:val="aa"/>
        <w:numPr>
          <w:ilvl w:val="0"/>
          <w:numId w:val="10"/>
        </w:numPr>
        <w:shd w:val="clear" w:color="auto" w:fill="FFFFFF"/>
        <w:spacing w:after="0" w:line="360" w:lineRule="auto"/>
        <w:rPr>
          <w:rFonts w:ascii="Times New Roman" w:eastAsia="Times New Roman" w:hAnsi="Times New Roman"/>
          <w:sz w:val="28"/>
          <w:szCs w:val="28"/>
          <w:lang w:eastAsia="ru-RU"/>
        </w:rPr>
      </w:pPr>
      <w:r w:rsidRPr="00916A8A">
        <w:rPr>
          <w:rFonts w:ascii="Times New Roman" w:hAnsi="Times New Roman"/>
          <w:sz w:val="28"/>
          <w:szCs w:val="28"/>
        </w:rPr>
        <w:t>Проведенные мероприятия доставят детям радость.</w:t>
      </w:r>
    </w:p>
    <w:p w:rsidR="003E557F" w:rsidRPr="00316C80" w:rsidRDefault="003E557F" w:rsidP="003E557F">
      <w:pPr>
        <w:pStyle w:val="ab"/>
        <w:spacing w:before="0" w:beforeAutospacing="0" w:line="360" w:lineRule="auto"/>
        <w:ind w:left="360"/>
        <w:rPr>
          <w:sz w:val="28"/>
          <w:szCs w:val="28"/>
        </w:rPr>
      </w:pPr>
    </w:p>
    <w:p w:rsidR="003E557F" w:rsidRPr="00F740B6" w:rsidRDefault="003E557F" w:rsidP="005C0B0E">
      <w:pPr>
        <w:pStyle w:val="ab"/>
        <w:spacing w:before="0" w:beforeAutospacing="0" w:after="0" w:afterAutospacing="0" w:line="360" w:lineRule="auto"/>
        <w:ind w:left="360"/>
        <w:rPr>
          <w:color w:val="000000"/>
          <w:sz w:val="28"/>
          <w:szCs w:val="28"/>
        </w:rPr>
      </w:pPr>
    </w:p>
    <w:p w:rsidR="00E77DD1" w:rsidRPr="00510365" w:rsidRDefault="00E77DD1" w:rsidP="00510365">
      <w:pPr>
        <w:spacing w:line="360" w:lineRule="auto"/>
        <w:rPr>
          <w:rFonts w:ascii="Times New Roman" w:hAnsi="Times New Roman"/>
          <w:sz w:val="28"/>
          <w:szCs w:val="28"/>
        </w:rPr>
      </w:pPr>
    </w:p>
    <w:sectPr w:rsidR="00E77DD1" w:rsidRPr="00510365" w:rsidSect="006B014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3BA" w:rsidRDefault="003473BA" w:rsidP="00E24E34">
      <w:pPr>
        <w:spacing w:after="0" w:line="240" w:lineRule="auto"/>
      </w:pPr>
      <w:r>
        <w:separator/>
      </w:r>
    </w:p>
  </w:endnote>
  <w:endnote w:type="continuationSeparator" w:id="0">
    <w:p w:rsidR="003473BA" w:rsidRDefault="003473BA" w:rsidP="00E24E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3BA" w:rsidRDefault="003473BA" w:rsidP="00E24E34">
      <w:pPr>
        <w:spacing w:after="0" w:line="240" w:lineRule="auto"/>
      </w:pPr>
      <w:r>
        <w:separator/>
      </w:r>
    </w:p>
  </w:footnote>
  <w:footnote w:type="continuationSeparator" w:id="0">
    <w:p w:rsidR="003473BA" w:rsidRDefault="003473BA" w:rsidP="00E24E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708"/>
    <w:multiLevelType w:val="hybridMultilevel"/>
    <w:tmpl w:val="3676A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5D3AD9"/>
    <w:multiLevelType w:val="hybridMultilevel"/>
    <w:tmpl w:val="BC56B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E12463"/>
    <w:multiLevelType w:val="hybridMultilevel"/>
    <w:tmpl w:val="372E720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26222380"/>
    <w:multiLevelType w:val="multilevel"/>
    <w:tmpl w:val="201E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1D2C89"/>
    <w:multiLevelType w:val="hybridMultilevel"/>
    <w:tmpl w:val="7CFA0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485BB5"/>
    <w:multiLevelType w:val="multilevel"/>
    <w:tmpl w:val="201E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6F3E68"/>
    <w:multiLevelType w:val="hybridMultilevel"/>
    <w:tmpl w:val="A2AAF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8F3DA0"/>
    <w:multiLevelType w:val="hybridMultilevel"/>
    <w:tmpl w:val="A14C6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A94017"/>
    <w:multiLevelType w:val="multilevel"/>
    <w:tmpl w:val="151A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A81EFB"/>
    <w:multiLevelType w:val="hybridMultilevel"/>
    <w:tmpl w:val="61101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2"/>
  </w:num>
  <w:num w:numId="5">
    <w:abstractNumId w:val="0"/>
  </w:num>
  <w:num w:numId="6">
    <w:abstractNumId w:val="3"/>
  </w:num>
  <w:num w:numId="7">
    <w:abstractNumId w:val="1"/>
  </w:num>
  <w:num w:numId="8">
    <w:abstractNumId w:val="6"/>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24E34"/>
    <w:rsid w:val="00022CD7"/>
    <w:rsid w:val="000800D3"/>
    <w:rsid w:val="00091443"/>
    <w:rsid w:val="000C63CE"/>
    <w:rsid w:val="00167838"/>
    <w:rsid w:val="001C2B91"/>
    <w:rsid w:val="001D4FAA"/>
    <w:rsid w:val="002D68BA"/>
    <w:rsid w:val="00316C80"/>
    <w:rsid w:val="003473BA"/>
    <w:rsid w:val="003E557F"/>
    <w:rsid w:val="003E7FE2"/>
    <w:rsid w:val="00402ADE"/>
    <w:rsid w:val="00463FF8"/>
    <w:rsid w:val="00510365"/>
    <w:rsid w:val="00511E72"/>
    <w:rsid w:val="00512696"/>
    <w:rsid w:val="005A2CAB"/>
    <w:rsid w:val="005C0B0E"/>
    <w:rsid w:val="00604DF1"/>
    <w:rsid w:val="00622807"/>
    <w:rsid w:val="0064516F"/>
    <w:rsid w:val="0064693A"/>
    <w:rsid w:val="006765A4"/>
    <w:rsid w:val="006A07CF"/>
    <w:rsid w:val="006B0140"/>
    <w:rsid w:val="00795A2D"/>
    <w:rsid w:val="007D31EF"/>
    <w:rsid w:val="00916A8A"/>
    <w:rsid w:val="00947820"/>
    <w:rsid w:val="00A4676E"/>
    <w:rsid w:val="00A846DB"/>
    <w:rsid w:val="00B0196D"/>
    <w:rsid w:val="00B85EF2"/>
    <w:rsid w:val="00B95EF9"/>
    <w:rsid w:val="00BD777B"/>
    <w:rsid w:val="00BF1DC6"/>
    <w:rsid w:val="00C94116"/>
    <w:rsid w:val="00D60834"/>
    <w:rsid w:val="00D66971"/>
    <w:rsid w:val="00E24E34"/>
    <w:rsid w:val="00E77DD1"/>
    <w:rsid w:val="00EC2D8D"/>
    <w:rsid w:val="00F01647"/>
    <w:rsid w:val="00F41FA8"/>
    <w:rsid w:val="00F74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E34"/>
    <w:rPr>
      <w:rFonts w:ascii="Calibri" w:eastAsia="Calibri" w:hAnsi="Calibri" w:cs="Times New Roman"/>
    </w:rPr>
  </w:style>
  <w:style w:type="paragraph" w:styleId="3">
    <w:name w:val="heading 3"/>
    <w:basedOn w:val="a"/>
    <w:link w:val="30"/>
    <w:uiPriority w:val="9"/>
    <w:qFormat/>
    <w:rsid w:val="00E24E3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24E34"/>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E24E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4E34"/>
    <w:rPr>
      <w:rFonts w:ascii="Tahoma" w:eastAsia="Calibri" w:hAnsi="Tahoma" w:cs="Tahoma"/>
      <w:sz w:val="16"/>
      <w:szCs w:val="16"/>
    </w:rPr>
  </w:style>
  <w:style w:type="paragraph" w:styleId="a5">
    <w:name w:val="header"/>
    <w:basedOn w:val="a"/>
    <w:link w:val="a6"/>
    <w:uiPriority w:val="99"/>
    <w:semiHidden/>
    <w:unhideWhenUsed/>
    <w:rsid w:val="00E24E3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24E34"/>
    <w:rPr>
      <w:rFonts w:ascii="Calibri" w:eastAsia="Calibri" w:hAnsi="Calibri" w:cs="Times New Roman"/>
    </w:rPr>
  </w:style>
  <w:style w:type="paragraph" w:styleId="a7">
    <w:name w:val="footer"/>
    <w:basedOn w:val="a"/>
    <w:link w:val="a8"/>
    <w:uiPriority w:val="99"/>
    <w:semiHidden/>
    <w:unhideWhenUsed/>
    <w:rsid w:val="00E24E3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24E34"/>
    <w:rPr>
      <w:rFonts w:ascii="Calibri" w:eastAsia="Calibri" w:hAnsi="Calibri" w:cs="Times New Roman"/>
    </w:rPr>
  </w:style>
  <w:style w:type="table" w:styleId="a9">
    <w:name w:val="Table Grid"/>
    <w:basedOn w:val="a1"/>
    <w:uiPriority w:val="59"/>
    <w:rsid w:val="006A07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511E72"/>
    <w:pPr>
      <w:ind w:left="720"/>
      <w:contextualSpacing/>
    </w:pPr>
  </w:style>
  <w:style w:type="paragraph" w:styleId="ab">
    <w:name w:val="Normal (Web)"/>
    <w:basedOn w:val="a"/>
    <w:uiPriority w:val="99"/>
    <w:unhideWhenUsed/>
    <w:rsid w:val="00511E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10365"/>
  </w:style>
  <w:style w:type="character" w:styleId="ac">
    <w:name w:val="Strong"/>
    <w:basedOn w:val="a0"/>
    <w:uiPriority w:val="22"/>
    <w:qFormat/>
    <w:rsid w:val="00091443"/>
    <w:rPr>
      <w:b/>
      <w:bCs/>
    </w:rPr>
  </w:style>
</w:styles>
</file>

<file path=word/webSettings.xml><?xml version="1.0" encoding="utf-8"?>
<w:webSettings xmlns:r="http://schemas.openxmlformats.org/officeDocument/2006/relationships" xmlns:w="http://schemas.openxmlformats.org/wordprocessingml/2006/main">
  <w:divs>
    <w:div w:id="283463923">
      <w:bodyDiv w:val="1"/>
      <w:marLeft w:val="0"/>
      <w:marRight w:val="0"/>
      <w:marTop w:val="0"/>
      <w:marBottom w:val="0"/>
      <w:divBdr>
        <w:top w:val="none" w:sz="0" w:space="0" w:color="auto"/>
        <w:left w:val="none" w:sz="0" w:space="0" w:color="auto"/>
        <w:bottom w:val="none" w:sz="0" w:space="0" w:color="auto"/>
        <w:right w:val="none" w:sz="0" w:space="0" w:color="auto"/>
      </w:divBdr>
    </w:div>
    <w:div w:id="727806909">
      <w:bodyDiv w:val="1"/>
      <w:marLeft w:val="0"/>
      <w:marRight w:val="0"/>
      <w:marTop w:val="0"/>
      <w:marBottom w:val="0"/>
      <w:divBdr>
        <w:top w:val="none" w:sz="0" w:space="0" w:color="auto"/>
        <w:left w:val="none" w:sz="0" w:space="0" w:color="auto"/>
        <w:bottom w:val="none" w:sz="0" w:space="0" w:color="auto"/>
        <w:right w:val="none" w:sz="0" w:space="0" w:color="auto"/>
      </w:divBdr>
    </w:div>
    <w:div w:id="1391684991">
      <w:bodyDiv w:val="1"/>
      <w:marLeft w:val="0"/>
      <w:marRight w:val="0"/>
      <w:marTop w:val="0"/>
      <w:marBottom w:val="0"/>
      <w:divBdr>
        <w:top w:val="none" w:sz="0" w:space="0" w:color="auto"/>
        <w:left w:val="none" w:sz="0" w:space="0" w:color="auto"/>
        <w:bottom w:val="none" w:sz="0" w:space="0" w:color="auto"/>
        <w:right w:val="none" w:sz="0" w:space="0" w:color="auto"/>
      </w:divBdr>
    </w:div>
    <w:div w:id="148493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6</Pages>
  <Words>560</Words>
  <Characters>3194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2018-04-23T12:46:00Z</dcterms:created>
  <dcterms:modified xsi:type="dcterms:W3CDTF">2018-06-20T10:42:00Z</dcterms:modified>
</cp:coreProperties>
</file>