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FC" w:rsidRDefault="006173FC" w:rsidP="006173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6173F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«Логопедическое сопровождение обучающихся с ограниченными возможностями здоровья (ОВЗ) 1-5 классов»</w:t>
      </w:r>
    </w:p>
    <w:p w:rsidR="006173FC" w:rsidRDefault="006173FC" w:rsidP="006173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6173FC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Чернова Т.В., учитель-логопед</w:t>
      </w:r>
    </w:p>
    <w:p w:rsidR="001C5BBD" w:rsidRPr="006173FC" w:rsidRDefault="006173FC" w:rsidP="00617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FC">
        <w:rPr>
          <w:rFonts w:ascii="Times New Roman" w:hAnsi="Times New Roman" w:cs="Times New Roman"/>
          <w:sz w:val="28"/>
          <w:szCs w:val="28"/>
        </w:rPr>
        <w:t>Речь является важнейшей психической функцией человека. Отклонение в развитии речи не могут не сказаться на формировании всей психической жизни ребенка. Они затрудняют общение с окружающими и нередко препятствуют правильному формированию познавательных процессов, затрудняют усвоение чтения и письма, а вследствие этого и других школьных навыков и знаний. Как реакция на дефект изменяются черты характера - появляется замкнутость, неуверенность в себе, негативизм, которые усугубляют влияние неполноценной речи на формирование психики ребенка.</w:t>
      </w:r>
      <w:r w:rsidRPr="006173FC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3FC">
        <w:rPr>
          <w:rFonts w:ascii="Times New Roman" w:hAnsi="Times New Roman" w:cs="Times New Roman"/>
          <w:sz w:val="28"/>
          <w:szCs w:val="28"/>
        </w:rPr>
        <w:t>Логопедическая работа - это не дополнительная образовательная услуга, это деятельность, которая параллельно с образовательным процессом способствует более доступному и успешному его овладению определенными категориями учащихся. Работа учителя-логопеда в ТОГБОУ «Центр психолого-педагогического сопровождения и коррекции «Гармония» неразрывно связана с образовательным процессом.</w:t>
      </w:r>
    </w:p>
    <w:p w:rsidR="006173FC" w:rsidRPr="006173FC" w:rsidRDefault="006173FC" w:rsidP="006173FC">
      <w:pPr>
        <w:pStyle w:val="a3"/>
        <w:ind w:firstLine="708"/>
        <w:jc w:val="both"/>
        <w:rPr>
          <w:sz w:val="28"/>
          <w:szCs w:val="28"/>
        </w:rPr>
      </w:pPr>
      <w:r w:rsidRPr="006173FC">
        <w:rPr>
          <w:sz w:val="28"/>
          <w:szCs w:val="28"/>
        </w:rPr>
        <w:t>Основные направления работы учителя-логопеда центра - коррекция нарушений чтения и письма, а также профилактика (предупреждение) этих нарушений, которые являются самыми распространенными формами речевой патологии у младших школьников.</w:t>
      </w:r>
      <w:r w:rsidRPr="006173FC">
        <w:rPr>
          <w:sz w:val="28"/>
          <w:szCs w:val="28"/>
        </w:rPr>
        <w:br/>
        <w:t>Основная цель – оказание помощи обучающимся, имеющим нарушения в развитии устной и письменной речи и испытывающим трудности в обучении и общении, посредством коррекции и профилактики речевых нарушений на логопедических занятиях.</w:t>
      </w:r>
    </w:p>
    <w:p w:rsidR="006173FC" w:rsidRPr="006173FC" w:rsidRDefault="006173FC" w:rsidP="006173FC">
      <w:pPr>
        <w:pStyle w:val="a3"/>
        <w:ind w:firstLine="708"/>
        <w:jc w:val="both"/>
        <w:rPr>
          <w:sz w:val="28"/>
          <w:szCs w:val="28"/>
        </w:rPr>
      </w:pPr>
      <w:r w:rsidRPr="006173FC">
        <w:rPr>
          <w:sz w:val="28"/>
          <w:szCs w:val="28"/>
        </w:rPr>
        <w:t xml:space="preserve">Эффективность коррекционной работы во многом зависит от того, насколько родители готовы к сотрудничеству со специалистом. Работать в одном направлении с логопедом будет только тот родитель, который знает о проблемах в развитии своего ребенка и не скрывает их. И очень важно донести до родителей, как эти проблемы могут отразиться на формировании навыков чтения и письма. Еще нужно рассказать, как в домашних условиях </w:t>
      </w:r>
      <w:proofErr w:type="gramStart"/>
      <w:r w:rsidRPr="006173FC">
        <w:rPr>
          <w:sz w:val="28"/>
          <w:szCs w:val="28"/>
        </w:rPr>
        <w:t>помогать ребенку преодолевать</w:t>
      </w:r>
      <w:proofErr w:type="gramEnd"/>
      <w:r w:rsidRPr="006173FC">
        <w:rPr>
          <w:sz w:val="28"/>
          <w:szCs w:val="28"/>
        </w:rPr>
        <w:t xml:space="preserve"> трудности в обучении. Поэтому, огромное значение в работе учителя-логопеда с родителями имеет заранее продуманная и чётко организованная система взаимодействия. Для логопеда очень важно грамотно и последовательно проводить работу с родителями, на протяжении всего коррекционно-образовательного процесса.</w:t>
      </w:r>
    </w:p>
    <w:p w:rsidR="006173FC" w:rsidRPr="006173FC" w:rsidRDefault="006173FC" w:rsidP="006173FC">
      <w:pPr>
        <w:pStyle w:val="a3"/>
        <w:ind w:firstLine="708"/>
        <w:jc w:val="both"/>
        <w:rPr>
          <w:sz w:val="28"/>
          <w:szCs w:val="28"/>
        </w:rPr>
      </w:pPr>
      <w:r w:rsidRPr="006173FC">
        <w:rPr>
          <w:sz w:val="28"/>
          <w:szCs w:val="28"/>
        </w:rPr>
        <w:t>Основная цель работы – добиться тесного взаимодействия учителя-логопеда с родителями для достижения успеха в коррекционной работе с детьми посредством многообразных форм совместной работы логопеда с родителями.</w:t>
      </w:r>
    </w:p>
    <w:p w:rsidR="006173FC" w:rsidRDefault="006173FC" w:rsidP="006173FC">
      <w:pPr>
        <w:pStyle w:val="a3"/>
        <w:ind w:firstLine="708"/>
        <w:jc w:val="both"/>
        <w:rPr>
          <w:sz w:val="28"/>
          <w:szCs w:val="28"/>
        </w:rPr>
      </w:pPr>
      <w:r w:rsidRPr="006173FC">
        <w:rPr>
          <w:sz w:val="28"/>
          <w:szCs w:val="28"/>
        </w:rPr>
        <w:lastRenderedPageBreak/>
        <w:t>Только взаимодействуя с учителями, специалистами, родителями, законными представителями, достигаются устойчивые результаты в коррекции речевых недостатков у детей, а также их профилактики.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В связи с изменениями в системе образования, в общеобразовательную школу, на сегодняшний день, поступает разный контингент детей. Встречаются дети, как с нормой развития, так и с ограниченными возможностями здоровья (ОВЗ). В условиях нашего учреждения, чаще всего, среди школьников с ОВЗ, встречаются дети с тяжелыми речевыми расстройствами, со смешанными специфическими расстройствами психологического развития</w:t>
      </w:r>
      <w:r w:rsidRPr="009323AF">
        <w:rPr>
          <w:b/>
          <w:bCs/>
          <w:sz w:val="28"/>
        </w:rPr>
        <w:t xml:space="preserve"> </w:t>
      </w:r>
      <w:r w:rsidRPr="009323AF">
        <w:rPr>
          <w:sz w:val="28"/>
        </w:rPr>
        <w:t>или сочетанными нарушениями.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Большинство детей с ОВЗ имеют первичные, либо вторичные нарушения речи различной степени сложности. Зачастую, у школьников с речевыми проблемами, в зависимости от причин отставания в развитии и индивидуальных особенностей, могут возникать сенсорные, интеллектуальные, речевые и другие психические нарушения (Е.Ф. Архипова, М.В. </w:t>
      </w:r>
      <w:proofErr w:type="spellStart"/>
      <w:r w:rsidRPr="009323AF">
        <w:rPr>
          <w:sz w:val="28"/>
        </w:rPr>
        <w:t>Ипполитова</w:t>
      </w:r>
      <w:proofErr w:type="spellEnd"/>
      <w:r w:rsidRPr="009323AF">
        <w:rPr>
          <w:sz w:val="28"/>
        </w:rPr>
        <w:t xml:space="preserve">, Е.М. </w:t>
      </w:r>
      <w:proofErr w:type="spellStart"/>
      <w:r w:rsidRPr="009323AF">
        <w:rPr>
          <w:sz w:val="28"/>
        </w:rPr>
        <w:t>Мастюкова</w:t>
      </w:r>
      <w:proofErr w:type="spellEnd"/>
      <w:r w:rsidRPr="009323AF">
        <w:rPr>
          <w:sz w:val="28"/>
        </w:rPr>
        <w:t>, К.А. Семенова и др.), затрудняющие процесс обучения детей. Наибольшие сложности в школьной и социальной адаптации испытывают, в данном случае, школьники 1-5 классов.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Трудности обучения данной группы школьников с нарушениями речи первичного или вторичного характера определяются не только тем, какие компоненты речи страдают и в какой степени. Коррекцию речи затрудняет недоразвитие высших психических функций, особенно познавательной деятельности. Всё это, в совокупности, препятствует общению с окружающими, мешает овладению грамотой и усвоению школьных предметов. Стоит отметить, что при переходе в 5 класс дополнительной нагрузкой для детей становится смена режима обучения. Такие новшества заставляют </w:t>
      </w:r>
      <w:proofErr w:type="gramStart"/>
      <w:r w:rsidRPr="009323AF">
        <w:rPr>
          <w:sz w:val="28"/>
        </w:rPr>
        <w:t>обучающихся</w:t>
      </w:r>
      <w:proofErr w:type="gramEnd"/>
      <w:r w:rsidRPr="009323AF">
        <w:rPr>
          <w:sz w:val="28"/>
        </w:rPr>
        <w:t xml:space="preserve"> с ОВЗ заново адаптироваться к школьной среде, что сказывается и на обучении.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Дети с ОВЗ, зачастую затрудняются в дифференциации фонем, восприятии и усвоении развернутых логико-грамматических конструкций, установлении временных, пространственных, причинно-следственных связей. Также наблюдаются грамматические неточности в сочетании с ограниченностью словарного запаса, недостаточное представление об окружающей действительности, низкий уровень аналитико-синтетической деятельности, нарушенное звукопроизношение, являющееся последующей опорой в написании графем; трудности в понимании основного смысла прочитанного.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Таким образом, </w:t>
      </w:r>
      <w:proofErr w:type="spellStart"/>
      <w:r w:rsidRPr="009323AF">
        <w:rPr>
          <w:sz w:val="28"/>
        </w:rPr>
        <w:t>несформированность</w:t>
      </w:r>
      <w:proofErr w:type="spellEnd"/>
      <w:r w:rsidRPr="009323AF">
        <w:rPr>
          <w:sz w:val="28"/>
        </w:rPr>
        <w:t xml:space="preserve"> всех компонентов устной речи, вместе с недоразвитием психических функций, является серьезным препятствием для усвоения обучающимися с ОВЗ программного материала и, </w:t>
      </w:r>
      <w:r w:rsidRPr="009323AF">
        <w:rPr>
          <w:sz w:val="28"/>
        </w:rPr>
        <w:lastRenderedPageBreak/>
        <w:t xml:space="preserve">чаще всего, находит отражение в письменной речи. Это проявляется в </w:t>
      </w:r>
      <w:proofErr w:type="spellStart"/>
      <w:r w:rsidRPr="009323AF">
        <w:rPr>
          <w:sz w:val="28"/>
        </w:rPr>
        <w:t>дизорфографии</w:t>
      </w:r>
      <w:proofErr w:type="spellEnd"/>
      <w:r w:rsidRPr="009323AF">
        <w:rPr>
          <w:sz w:val="28"/>
        </w:rPr>
        <w:t xml:space="preserve">, смешанных формах </w:t>
      </w:r>
      <w:proofErr w:type="spellStart"/>
      <w:r w:rsidRPr="009323AF">
        <w:rPr>
          <w:sz w:val="28"/>
        </w:rPr>
        <w:t>дисграфии</w:t>
      </w:r>
      <w:proofErr w:type="spellEnd"/>
      <w:r w:rsidRPr="009323AF">
        <w:rPr>
          <w:sz w:val="28"/>
        </w:rPr>
        <w:t xml:space="preserve"> и </w:t>
      </w:r>
      <w:proofErr w:type="spellStart"/>
      <w:r w:rsidRPr="009323AF">
        <w:rPr>
          <w:sz w:val="28"/>
        </w:rPr>
        <w:t>дислексии</w:t>
      </w:r>
      <w:proofErr w:type="spellEnd"/>
      <w:r w:rsidRPr="009323AF">
        <w:rPr>
          <w:sz w:val="28"/>
        </w:rPr>
        <w:t>. Затруднения на письме, как правило, связаны: с недостатками программирования структуры речевых высказываний, с невозможностью подчинить речевую деятельность единому логическому замыслу; с появлением побочных ассоциаций, обусловленных жизненным опытом ребенка; с отсутствием мотивации к активной речевой деятельности.</w:t>
      </w:r>
    </w:p>
    <w:p w:rsid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В связи с тем, что у детей с ОВЗ, как правило, страдают все стороны речевой системы, в большей или меньшей степени, встает необходимость составления такого содержания планирования, которое сможет предупредить и корригировать данную проблему.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Содержание планирования коррекционно-развивающей работы определяют следующие </w:t>
      </w:r>
      <w:r w:rsidRPr="009323AF">
        <w:rPr>
          <w:b/>
          <w:bCs/>
          <w:sz w:val="28"/>
        </w:rPr>
        <w:t>принципы</w:t>
      </w:r>
      <w:r w:rsidRPr="009323AF">
        <w:rPr>
          <w:sz w:val="28"/>
        </w:rPr>
        <w:t>: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Логопедическая работа также ориентируется на основные дидактические принципы общей педагогики: научность, систематичность и </w:t>
      </w:r>
      <w:r w:rsidRPr="009323AF">
        <w:rPr>
          <w:sz w:val="28"/>
        </w:rPr>
        <w:lastRenderedPageBreak/>
        <w:t>последовательность, доступность и наглядность, учет возрастных и индивидуальных особенностей, формирование сознательности и активности ученика.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>Учет данных принципов и задач позволяет говорить о применении комплексного подхода, как необходимой составляющей при реализации коррекционно-развивающей работы и включает в себя взаимосвязанные направления: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диагностическая работа обеспечивает выявление детей с нарушениями речи, проведение их комплексного обследования и подготовку рекомендаций по оказанию им </w:t>
      </w:r>
      <w:proofErr w:type="spellStart"/>
      <w:r w:rsidRPr="009323AF">
        <w:rPr>
          <w:sz w:val="28"/>
        </w:rPr>
        <w:t>психолого-медико-педагогической</w:t>
      </w:r>
      <w:proofErr w:type="spellEnd"/>
      <w:r w:rsidRPr="009323AF">
        <w:rPr>
          <w:sz w:val="28"/>
        </w:rPr>
        <w:t xml:space="preserve"> помощи;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>коррекционно-развивающая работа обеспечивает своевременную специализированную логопедическую помощь по профилактике и устранению речевых нарушений у детей;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>консультативная работа обеспечивает актуальность, системность и гибкость работы с детьми с нарушениями речи и их семьями по вопросам реализации психолого-педагогических условий обучения, воспитания, коррекции, развития и социализации обучающихся;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>информационно-просветительская работа связана с распространением опыта логопедической работы с детьми и взаимосвязью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Коррекционно-развивающая работа реализуется поэтапно. Последовательность этапов и их </w:t>
      </w:r>
      <w:proofErr w:type="spellStart"/>
      <w:r w:rsidRPr="009323AF">
        <w:rPr>
          <w:sz w:val="28"/>
        </w:rPr>
        <w:t>адресность</w:t>
      </w:r>
      <w:proofErr w:type="spellEnd"/>
      <w:r w:rsidRPr="009323AF">
        <w:rPr>
          <w:sz w:val="28"/>
        </w:rPr>
        <w:t xml:space="preserve"> создают необходимые предпосылки для предупреждения и устранения нарушений речи у детей с ОВЗ. На каждом году обучения, можно выделить следующие </w:t>
      </w:r>
      <w:r w:rsidRPr="009323AF">
        <w:rPr>
          <w:b/>
          <w:bCs/>
          <w:sz w:val="28"/>
        </w:rPr>
        <w:t>основные этапы</w:t>
      </w:r>
      <w:r w:rsidRPr="009323AF">
        <w:rPr>
          <w:sz w:val="28"/>
        </w:rPr>
        <w:t>: диагностический, подготовительный, коррекционно-развивающий, оценочный.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  <w:r w:rsidRPr="009323AF">
        <w:rPr>
          <w:sz w:val="28"/>
        </w:rPr>
        <w:t xml:space="preserve">На </w:t>
      </w:r>
      <w:r w:rsidRPr="009323AF">
        <w:rPr>
          <w:b/>
          <w:bCs/>
          <w:sz w:val="28"/>
        </w:rPr>
        <w:t>диагностическом этапе</w:t>
      </w:r>
      <w:r w:rsidRPr="009323AF">
        <w:rPr>
          <w:sz w:val="28"/>
        </w:rPr>
        <w:t xml:space="preserve"> происходит систематизация сведений о педагогическом и психологическом статусе ребенка. У школьников с ОВЗ исследуются все структурные компоненты языковой системы, общая, артикуляционная моторика, состояние дыхательной и голосовой функций, чтение и письмо. Далее определяются причины возникновения нарушений письменной речи, особенности развития устной речи, зона ближайшего развития ребенка и содержание коррекционной помощи. За учебный год проводится входная, промежуточная (при необходимости) и итоговая диагностика. Такая работа позволяет определить стратегию поведения: педагог – логопед – родитель, как необходимое условие для достижения максимального результата коррекционной деятельности. По результатам диагностики, на основании однородности нарушений речи, формируются группы или подгруппы детей, наполняемость которых зависит от тяжести речевого дефекта </w:t>
      </w:r>
      <w:r w:rsidRPr="009323AF">
        <w:rPr>
          <w:sz w:val="28"/>
        </w:rPr>
        <w:lastRenderedPageBreak/>
        <w:t>(Письмо Министерства образования РФ от 14 декабря 2000 г. № 2 «Об организации логопедического пункта общеобразовательного учреждения»).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b/>
          <w:bCs/>
          <w:sz w:val="28"/>
        </w:rPr>
        <w:t>На</w:t>
      </w:r>
      <w:r w:rsidRPr="009323AF">
        <w:rPr>
          <w:sz w:val="28"/>
        </w:rPr>
        <w:t xml:space="preserve"> </w:t>
      </w:r>
      <w:r w:rsidRPr="009323AF">
        <w:rPr>
          <w:b/>
          <w:bCs/>
          <w:sz w:val="28"/>
        </w:rPr>
        <w:t>подготовительном</w:t>
      </w:r>
      <w:r w:rsidRPr="009323AF">
        <w:rPr>
          <w:sz w:val="28"/>
        </w:rPr>
        <w:t xml:space="preserve"> </w:t>
      </w:r>
      <w:r w:rsidRPr="009323AF">
        <w:rPr>
          <w:b/>
          <w:bCs/>
          <w:sz w:val="28"/>
        </w:rPr>
        <w:t>этапе</w:t>
      </w:r>
      <w:r w:rsidRPr="009323AF">
        <w:rPr>
          <w:sz w:val="28"/>
        </w:rPr>
        <w:t xml:space="preserve"> основными задачами являются: развитие или уточнение созданных в процессе обучения предпосылок овладения орфографией, формирование готовности школьников к коррекционно-развивающей работе.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В соответствии с возрастными особенностями детей на </w:t>
      </w:r>
      <w:r w:rsidRPr="009323AF">
        <w:rPr>
          <w:b/>
          <w:bCs/>
          <w:sz w:val="28"/>
        </w:rPr>
        <w:t>коррекционно-развивающем этапе</w:t>
      </w:r>
      <w:r w:rsidRPr="009323AF">
        <w:rPr>
          <w:sz w:val="28"/>
        </w:rPr>
        <w:t xml:space="preserve"> ведется работа, направленная на предупреждение и преодоление нарушений речи. Занятия проводятся как в групповой, так и в индивидуальной форме 2-3 раза в неделю с соблюдением особых образовательных потребностей детей. Продолжительность групповых занятий составляет 30-40 мин., индивидуальных – 20-30 мин., в зависимости от возраста, индивидуальных особенностей детей, от тяжести речевых нарушения. Коррекционно-развивающая работа включает различные виды логопедического воздействия по развитию и коррекции речевых и неречевых функций, что способствует нормализации устной речи и созданию базы для успешного усвоения письма и чтения. Выбор приемов и средств обучения, рассчитан на вовлечение в активное условно-речевое общение, на развитие умения планировать учебное сотрудничество, учитывать интересы других и т.д. Так, предполагая вовлечение учащихся в активную речевую деятельность, логопедическая работа имеет ярко выраженную коммуникативную направленность, что способствует развитию у них коммуникативных универсальных учебных действий и речемыслительных способностей. Особенностью логопедической работы со школьниками 1-5 классов с ОВЗ, является наличие на данном этапе </w:t>
      </w:r>
      <w:proofErr w:type="spellStart"/>
      <w:r w:rsidRPr="009323AF">
        <w:rPr>
          <w:sz w:val="28"/>
        </w:rPr>
        <w:t>регулятивно-корректировочной</w:t>
      </w:r>
      <w:proofErr w:type="spellEnd"/>
      <w:r w:rsidRPr="009323AF">
        <w:rPr>
          <w:sz w:val="28"/>
        </w:rPr>
        <w:t xml:space="preserve"> деятельности, что подразумевает внесение необходимых изменений в образовательный процесс и корректировку условий и форм обучения, методов и приёмов работы.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На </w:t>
      </w:r>
      <w:r w:rsidRPr="009323AF">
        <w:rPr>
          <w:b/>
          <w:bCs/>
          <w:sz w:val="28"/>
        </w:rPr>
        <w:t>оценочном этапе</w:t>
      </w:r>
      <w:r w:rsidRPr="009323AF">
        <w:rPr>
          <w:sz w:val="28"/>
        </w:rPr>
        <w:t xml:space="preserve"> отслеживается эффективность проведенной коррекционно-развивающей работы, проводится повторная проверка уровня развития устной речи, навыков письма, анализируются различные виды письменных работ детей. Оптимальным способом оценки могут служить проверочные работы, включающие в себя: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>зрительные, слуховые диктанты с грамматическими заданиями;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задания, по которым оценивается уровень </w:t>
      </w:r>
      <w:proofErr w:type="spellStart"/>
      <w:r w:rsidRPr="009323AF">
        <w:rPr>
          <w:sz w:val="28"/>
        </w:rPr>
        <w:t>сформированности</w:t>
      </w:r>
      <w:proofErr w:type="spellEnd"/>
      <w:r w:rsidRPr="009323AF">
        <w:rPr>
          <w:sz w:val="28"/>
        </w:rPr>
        <w:t xml:space="preserve"> пространственно-временных представлений, усвоение учебной терминологии и состояние лексико-грамматической стороны речи;</w:t>
      </w:r>
    </w:p>
    <w:p w:rsidR="009323AF" w:rsidRP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t xml:space="preserve">устный опрос, позволяющий оценить состояние связной речи и наличия в ней </w:t>
      </w:r>
      <w:proofErr w:type="spellStart"/>
      <w:r w:rsidRPr="009323AF">
        <w:rPr>
          <w:sz w:val="28"/>
        </w:rPr>
        <w:t>аграмматизмов</w:t>
      </w:r>
      <w:proofErr w:type="spellEnd"/>
      <w:r w:rsidRPr="009323AF">
        <w:rPr>
          <w:sz w:val="28"/>
        </w:rPr>
        <w:t>;</w:t>
      </w:r>
    </w:p>
    <w:p w:rsidR="009323AF" w:rsidRDefault="009323AF" w:rsidP="009323AF">
      <w:pPr>
        <w:pStyle w:val="a3"/>
        <w:jc w:val="both"/>
        <w:rPr>
          <w:sz w:val="28"/>
        </w:rPr>
      </w:pPr>
      <w:r w:rsidRPr="009323AF">
        <w:rPr>
          <w:sz w:val="28"/>
        </w:rPr>
        <w:lastRenderedPageBreak/>
        <w:t>наблюдение в ходе какой-либо деятельности.</w:t>
      </w:r>
    </w:p>
    <w:p w:rsidR="009323AF" w:rsidRPr="009323AF" w:rsidRDefault="009323AF" w:rsidP="009323AF">
      <w:pPr>
        <w:pStyle w:val="a3"/>
        <w:jc w:val="both"/>
        <w:rPr>
          <w:sz w:val="32"/>
        </w:rPr>
      </w:pPr>
      <w:r w:rsidRPr="009323AF">
        <w:rPr>
          <w:b/>
          <w:bCs/>
          <w:sz w:val="28"/>
        </w:rPr>
        <w:t>Предполагаемым результатом</w:t>
      </w:r>
      <w:r w:rsidRPr="009323AF">
        <w:rPr>
          <w:sz w:val="28"/>
        </w:rPr>
        <w:t xml:space="preserve"> работы учителя-логопеда является развитие устной и письменной речи у школьников 1-5 классов с ОВЗ.</w:t>
      </w:r>
    </w:p>
    <w:p w:rsidR="009323AF" w:rsidRPr="009323AF" w:rsidRDefault="009323AF" w:rsidP="009323AF">
      <w:pPr>
        <w:pStyle w:val="a3"/>
        <w:ind w:firstLine="708"/>
        <w:jc w:val="both"/>
        <w:rPr>
          <w:sz w:val="28"/>
        </w:rPr>
      </w:pPr>
    </w:p>
    <w:p w:rsidR="009323AF" w:rsidRPr="006173FC" w:rsidRDefault="009323AF" w:rsidP="006173FC">
      <w:pPr>
        <w:pStyle w:val="a3"/>
        <w:ind w:firstLine="708"/>
        <w:jc w:val="both"/>
        <w:rPr>
          <w:sz w:val="28"/>
          <w:szCs w:val="28"/>
        </w:rPr>
      </w:pPr>
    </w:p>
    <w:p w:rsidR="006173FC" w:rsidRDefault="006173FC" w:rsidP="006173FC">
      <w:pPr>
        <w:pStyle w:val="a3"/>
      </w:pPr>
    </w:p>
    <w:p w:rsidR="006173FC" w:rsidRDefault="006173FC"/>
    <w:sectPr w:rsidR="006173FC" w:rsidSect="006173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3FC"/>
    <w:rsid w:val="001C5BBD"/>
    <w:rsid w:val="006173FC"/>
    <w:rsid w:val="0093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D"/>
  </w:style>
  <w:style w:type="paragraph" w:styleId="1">
    <w:name w:val="heading 1"/>
    <w:basedOn w:val="a"/>
    <w:link w:val="10"/>
    <w:uiPriority w:val="9"/>
    <w:qFormat/>
    <w:rsid w:val="0061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2018-08-15T13:55:00Z</dcterms:created>
  <dcterms:modified xsi:type="dcterms:W3CDTF">2018-08-15T14:06:00Z</dcterms:modified>
</cp:coreProperties>
</file>