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38" w:rsidRDefault="00D10838" w:rsidP="00D10838">
      <w:pPr>
        <w:tabs>
          <w:tab w:val="left" w:pos="0"/>
        </w:tabs>
        <w:spacing w:after="0" w:line="240" w:lineRule="auto"/>
        <w:jc w:val="center"/>
        <w:rPr>
          <w:rFonts w:ascii="Times New Roman" w:hAnsi="Times New Roman"/>
          <w:bCs/>
          <w:sz w:val="28"/>
          <w:szCs w:val="28"/>
        </w:rPr>
      </w:pPr>
      <w:r>
        <w:rPr>
          <w:rFonts w:ascii="Times New Roman" w:hAnsi="Times New Roman"/>
          <w:bCs/>
          <w:sz w:val="28"/>
          <w:szCs w:val="28"/>
        </w:rPr>
        <w:t xml:space="preserve">Краевое государственное бюджетное образовательное учреждение </w:t>
      </w:r>
    </w:p>
    <w:p w:rsidR="00D10838" w:rsidRDefault="00D10838" w:rsidP="00D10838">
      <w:pPr>
        <w:tabs>
          <w:tab w:val="left" w:pos="0"/>
        </w:tabs>
        <w:spacing w:after="0" w:line="240" w:lineRule="auto"/>
        <w:jc w:val="center"/>
        <w:rPr>
          <w:rFonts w:ascii="Times New Roman" w:hAnsi="Times New Roman"/>
          <w:bCs/>
          <w:sz w:val="28"/>
          <w:szCs w:val="28"/>
        </w:rPr>
      </w:pPr>
      <w:r>
        <w:rPr>
          <w:rFonts w:ascii="Times New Roman" w:hAnsi="Times New Roman"/>
          <w:bCs/>
          <w:sz w:val="28"/>
          <w:szCs w:val="28"/>
        </w:rPr>
        <w:t>дополнительного образования</w:t>
      </w:r>
    </w:p>
    <w:p w:rsidR="00D10838" w:rsidRDefault="00D10838" w:rsidP="00D10838">
      <w:pPr>
        <w:tabs>
          <w:tab w:val="left" w:pos="0"/>
        </w:tabs>
        <w:spacing w:after="0" w:line="240" w:lineRule="auto"/>
        <w:jc w:val="center"/>
        <w:rPr>
          <w:rFonts w:ascii="Times New Roman" w:hAnsi="Times New Roman"/>
          <w:bCs/>
          <w:sz w:val="28"/>
          <w:szCs w:val="28"/>
        </w:rPr>
      </w:pPr>
      <w:r>
        <w:rPr>
          <w:rFonts w:ascii="Times New Roman" w:hAnsi="Times New Roman"/>
          <w:bCs/>
          <w:sz w:val="28"/>
          <w:szCs w:val="28"/>
        </w:rPr>
        <w:t>«Хабаровский краевой центр внешкольной работы «Созвездие»</w:t>
      </w:r>
    </w:p>
    <w:p w:rsidR="00D10838" w:rsidRDefault="00D10838" w:rsidP="00D10838">
      <w:pPr>
        <w:spacing w:after="0" w:line="240" w:lineRule="auto"/>
        <w:jc w:val="center"/>
        <w:rPr>
          <w:rFonts w:ascii="Times New Roman" w:hAnsi="Times New Roman"/>
          <w:sz w:val="28"/>
          <w:szCs w:val="28"/>
        </w:rPr>
      </w:pPr>
    </w:p>
    <w:p w:rsidR="00D10838" w:rsidRDefault="00D10838" w:rsidP="00625782">
      <w:pPr>
        <w:spacing w:after="0" w:line="240" w:lineRule="auto"/>
        <w:jc w:val="right"/>
        <w:rPr>
          <w:rFonts w:ascii="Times New Roman" w:hAnsi="Times New Roman"/>
          <w:sz w:val="28"/>
          <w:szCs w:val="28"/>
        </w:rPr>
      </w:pPr>
    </w:p>
    <w:p w:rsidR="009C5CA6" w:rsidRDefault="00D10838" w:rsidP="009C5CA6">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D10838" w:rsidRDefault="00F4004B" w:rsidP="00625782">
      <w:pPr>
        <w:tabs>
          <w:tab w:val="left" w:pos="5387"/>
        </w:tabs>
        <w:spacing w:after="0" w:line="240" w:lineRule="auto"/>
        <w:jc w:val="right"/>
        <w:rPr>
          <w:rFonts w:ascii="Times New Roman" w:hAnsi="Times New Roman"/>
          <w:sz w:val="28"/>
          <w:szCs w:val="28"/>
        </w:rPr>
      </w:pPr>
      <w:r>
        <w:rPr>
          <w:rFonts w:ascii="Times New Roman" w:hAnsi="Times New Roman"/>
          <w:sz w:val="28"/>
          <w:szCs w:val="28"/>
        </w:rPr>
        <w:t>.</w:t>
      </w:r>
    </w:p>
    <w:p w:rsidR="00D10838" w:rsidRDefault="00D10838" w:rsidP="00625782">
      <w:pPr>
        <w:tabs>
          <w:tab w:val="left" w:pos="5387"/>
          <w:tab w:val="left" w:pos="6096"/>
        </w:tabs>
        <w:spacing w:after="0" w:line="240" w:lineRule="auto"/>
        <w:jc w:val="right"/>
        <w:rPr>
          <w:rFonts w:ascii="Times New Roman" w:hAnsi="Times New Roman"/>
          <w:sz w:val="28"/>
          <w:szCs w:val="28"/>
        </w:rPr>
      </w:pPr>
      <w:r>
        <w:rPr>
          <w:rFonts w:ascii="Times New Roman" w:hAnsi="Times New Roman"/>
          <w:sz w:val="28"/>
          <w:szCs w:val="28"/>
        </w:rPr>
        <w:tab/>
      </w:r>
    </w:p>
    <w:p w:rsidR="00D10838" w:rsidRDefault="00D10838" w:rsidP="00625782">
      <w:pPr>
        <w:tabs>
          <w:tab w:val="left" w:pos="5535"/>
        </w:tabs>
        <w:spacing w:after="0" w:line="240" w:lineRule="auto"/>
        <w:jc w:val="right"/>
        <w:rPr>
          <w:rFonts w:ascii="Times New Roman" w:hAnsi="Times New Roman"/>
          <w:sz w:val="28"/>
          <w:szCs w:val="28"/>
        </w:rPr>
      </w:pPr>
      <w:r>
        <w:rPr>
          <w:rFonts w:ascii="Times New Roman" w:hAnsi="Times New Roman"/>
          <w:sz w:val="28"/>
          <w:szCs w:val="28"/>
        </w:rPr>
        <w:tab/>
      </w:r>
    </w:p>
    <w:p w:rsidR="00D10838" w:rsidRDefault="00D10838" w:rsidP="00D10838">
      <w:pPr>
        <w:tabs>
          <w:tab w:val="left" w:pos="5535"/>
        </w:tabs>
        <w:spacing w:after="0" w:line="240" w:lineRule="auto"/>
        <w:rPr>
          <w:rFonts w:ascii="Times New Roman" w:hAnsi="Times New Roman"/>
          <w:sz w:val="28"/>
          <w:szCs w:val="28"/>
        </w:rPr>
      </w:pPr>
    </w:p>
    <w:p w:rsidR="00D10838" w:rsidRDefault="00D10838" w:rsidP="00D10838">
      <w:pPr>
        <w:tabs>
          <w:tab w:val="left" w:pos="5535"/>
        </w:tabs>
        <w:spacing w:after="0" w:line="240" w:lineRule="auto"/>
        <w:rPr>
          <w:rFonts w:ascii="Times New Roman" w:hAnsi="Times New Roman"/>
          <w:sz w:val="28"/>
          <w:szCs w:val="28"/>
        </w:rPr>
      </w:pPr>
    </w:p>
    <w:p w:rsidR="00E27E47" w:rsidRDefault="00E27E47" w:rsidP="00D10838">
      <w:pPr>
        <w:tabs>
          <w:tab w:val="left" w:pos="5535"/>
        </w:tabs>
        <w:spacing w:after="0" w:line="240" w:lineRule="auto"/>
        <w:rPr>
          <w:rFonts w:ascii="Times New Roman" w:hAnsi="Times New Roman"/>
          <w:sz w:val="28"/>
          <w:szCs w:val="28"/>
        </w:rPr>
      </w:pPr>
    </w:p>
    <w:p w:rsidR="00D10838" w:rsidRDefault="00D10838" w:rsidP="00D10838">
      <w:pPr>
        <w:spacing w:after="0" w:line="240" w:lineRule="auto"/>
        <w:jc w:val="center"/>
        <w:rPr>
          <w:rFonts w:ascii="Times New Roman" w:hAnsi="Times New Roman"/>
          <w:b/>
          <w:sz w:val="28"/>
          <w:szCs w:val="28"/>
        </w:rPr>
      </w:pPr>
      <w:r>
        <w:rPr>
          <w:rFonts w:ascii="Times New Roman" w:hAnsi="Times New Roman"/>
          <w:b/>
          <w:sz w:val="28"/>
          <w:szCs w:val="28"/>
        </w:rPr>
        <w:t>Дополнительная общеобразовательная</w:t>
      </w:r>
    </w:p>
    <w:p w:rsidR="00D10838" w:rsidRDefault="00D10838" w:rsidP="00D10838">
      <w:pPr>
        <w:spacing w:after="0" w:line="240" w:lineRule="auto"/>
        <w:jc w:val="center"/>
        <w:rPr>
          <w:rFonts w:ascii="Times New Roman" w:hAnsi="Times New Roman"/>
          <w:b/>
          <w:sz w:val="28"/>
          <w:szCs w:val="28"/>
        </w:rPr>
      </w:pPr>
      <w:r>
        <w:rPr>
          <w:rFonts w:ascii="Times New Roman" w:hAnsi="Times New Roman"/>
          <w:b/>
          <w:sz w:val="28"/>
          <w:szCs w:val="28"/>
        </w:rPr>
        <w:t>общеразвивающая программа</w:t>
      </w:r>
    </w:p>
    <w:p w:rsidR="00D10838" w:rsidRDefault="00D10838" w:rsidP="00D10838">
      <w:pPr>
        <w:spacing w:after="0" w:line="240" w:lineRule="auto"/>
        <w:jc w:val="center"/>
        <w:rPr>
          <w:rFonts w:ascii="Times New Roman" w:hAnsi="Times New Roman"/>
          <w:b/>
          <w:sz w:val="28"/>
          <w:szCs w:val="28"/>
        </w:rPr>
      </w:pPr>
      <w:r>
        <w:rPr>
          <w:rFonts w:ascii="Times New Roman" w:hAnsi="Times New Roman"/>
          <w:b/>
          <w:sz w:val="28"/>
          <w:szCs w:val="28"/>
        </w:rPr>
        <w:t xml:space="preserve"> «Звёздная почта»</w:t>
      </w:r>
    </w:p>
    <w:p w:rsidR="00D10838" w:rsidRDefault="00D10838" w:rsidP="00D10838">
      <w:pPr>
        <w:spacing w:after="0" w:line="240" w:lineRule="auto"/>
        <w:jc w:val="right"/>
        <w:rPr>
          <w:rFonts w:ascii="Times New Roman" w:hAnsi="Times New Roman"/>
          <w:sz w:val="28"/>
          <w:szCs w:val="28"/>
        </w:rPr>
      </w:pPr>
    </w:p>
    <w:p w:rsidR="00D10838" w:rsidRDefault="00D10838" w:rsidP="00D10838">
      <w:pPr>
        <w:spacing w:after="0" w:line="240" w:lineRule="auto"/>
        <w:rPr>
          <w:rFonts w:ascii="Times New Roman" w:hAnsi="Times New Roman"/>
          <w:sz w:val="28"/>
          <w:szCs w:val="28"/>
        </w:rPr>
      </w:pPr>
    </w:p>
    <w:p w:rsidR="00D10838" w:rsidRDefault="00D10838" w:rsidP="00D10838">
      <w:pPr>
        <w:spacing w:after="0" w:line="240" w:lineRule="auto"/>
        <w:rPr>
          <w:rFonts w:ascii="Times New Roman" w:hAnsi="Times New Roman"/>
          <w:sz w:val="28"/>
          <w:szCs w:val="28"/>
        </w:rPr>
      </w:pPr>
    </w:p>
    <w:p w:rsidR="00D10838" w:rsidRDefault="00D10838" w:rsidP="00D10838">
      <w:pPr>
        <w:spacing w:after="0" w:line="240" w:lineRule="auto"/>
        <w:rPr>
          <w:rFonts w:ascii="Times New Roman" w:hAnsi="Times New Roman"/>
          <w:sz w:val="28"/>
          <w:szCs w:val="28"/>
        </w:rPr>
      </w:pPr>
    </w:p>
    <w:p w:rsidR="00D10838" w:rsidRDefault="00EC5948" w:rsidP="00D10838">
      <w:pPr>
        <w:spacing w:after="0" w:line="240" w:lineRule="auto"/>
        <w:jc w:val="right"/>
        <w:rPr>
          <w:rFonts w:ascii="Times New Roman" w:hAnsi="Times New Roman"/>
          <w:sz w:val="28"/>
          <w:szCs w:val="28"/>
        </w:rPr>
      </w:pPr>
      <w:r>
        <w:rPr>
          <w:rFonts w:ascii="Times New Roman" w:hAnsi="Times New Roman"/>
          <w:sz w:val="28"/>
          <w:szCs w:val="28"/>
        </w:rPr>
        <w:t xml:space="preserve">Возраст обучающихся: </w:t>
      </w:r>
      <w:r w:rsidR="009C5CA6">
        <w:rPr>
          <w:rFonts w:ascii="Times New Roman" w:hAnsi="Times New Roman"/>
          <w:sz w:val="28"/>
          <w:szCs w:val="28"/>
        </w:rPr>
        <w:t>8</w:t>
      </w:r>
      <w:r w:rsidR="00D10838" w:rsidRPr="00C2059B">
        <w:rPr>
          <w:rFonts w:ascii="Times New Roman" w:hAnsi="Times New Roman"/>
          <w:b/>
          <w:sz w:val="28"/>
          <w:szCs w:val="28"/>
        </w:rPr>
        <w:t>-</w:t>
      </w:r>
      <w:r w:rsidR="00EA3B0A">
        <w:rPr>
          <w:rFonts w:ascii="Times New Roman" w:hAnsi="Times New Roman"/>
          <w:sz w:val="28"/>
          <w:szCs w:val="28"/>
        </w:rPr>
        <w:t>12</w:t>
      </w:r>
      <w:r w:rsidR="00BB3C3E">
        <w:rPr>
          <w:rFonts w:ascii="Times New Roman" w:hAnsi="Times New Roman"/>
          <w:sz w:val="28"/>
          <w:szCs w:val="28"/>
        </w:rPr>
        <w:t xml:space="preserve"> </w:t>
      </w:r>
      <w:r w:rsidR="00D10838">
        <w:rPr>
          <w:rFonts w:ascii="Times New Roman" w:hAnsi="Times New Roman"/>
          <w:sz w:val="28"/>
          <w:szCs w:val="28"/>
        </w:rPr>
        <w:t>лет</w:t>
      </w:r>
    </w:p>
    <w:p w:rsidR="00D10838" w:rsidRDefault="005D160C" w:rsidP="00D10838">
      <w:pPr>
        <w:spacing w:after="0" w:line="240" w:lineRule="auto"/>
        <w:jc w:val="right"/>
        <w:rPr>
          <w:rFonts w:ascii="Times New Roman" w:hAnsi="Times New Roman"/>
          <w:sz w:val="28"/>
          <w:szCs w:val="28"/>
        </w:rPr>
      </w:pPr>
      <w:r>
        <w:rPr>
          <w:rFonts w:ascii="Times New Roman" w:hAnsi="Times New Roman"/>
          <w:sz w:val="28"/>
          <w:szCs w:val="28"/>
        </w:rPr>
        <w:t>Продолжительность реализации: 8 дней</w:t>
      </w:r>
    </w:p>
    <w:p w:rsidR="00D10838" w:rsidRDefault="00D10838" w:rsidP="00D10838">
      <w:pPr>
        <w:spacing w:after="0" w:line="240" w:lineRule="auto"/>
        <w:jc w:val="right"/>
        <w:rPr>
          <w:rFonts w:ascii="Times New Roman" w:hAnsi="Times New Roman"/>
          <w:sz w:val="28"/>
          <w:szCs w:val="28"/>
        </w:rPr>
      </w:pPr>
    </w:p>
    <w:p w:rsidR="00D10838" w:rsidRDefault="00D10838" w:rsidP="00D10838">
      <w:pPr>
        <w:spacing w:after="0" w:line="240" w:lineRule="auto"/>
        <w:jc w:val="right"/>
        <w:rPr>
          <w:rFonts w:ascii="Times New Roman" w:hAnsi="Times New Roman"/>
          <w:sz w:val="28"/>
          <w:szCs w:val="28"/>
        </w:rPr>
      </w:pPr>
      <w:r>
        <w:rPr>
          <w:rFonts w:ascii="Times New Roman" w:hAnsi="Times New Roman"/>
          <w:sz w:val="28"/>
          <w:szCs w:val="28"/>
        </w:rPr>
        <w:t>Автор программы:</w:t>
      </w:r>
    </w:p>
    <w:p w:rsidR="00D10838" w:rsidRDefault="00D10838" w:rsidP="00D10838">
      <w:pPr>
        <w:spacing w:after="0" w:line="24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D10838" w:rsidRDefault="00B204BE" w:rsidP="00B204BE">
      <w:pPr>
        <w:tabs>
          <w:tab w:val="left" w:pos="5844"/>
        </w:tabs>
        <w:spacing w:after="0" w:line="240" w:lineRule="auto"/>
        <w:rPr>
          <w:rFonts w:ascii="Times New Roman" w:hAnsi="Times New Roman"/>
          <w:sz w:val="28"/>
          <w:szCs w:val="28"/>
        </w:rPr>
      </w:pPr>
      <w:r>
        <w:rPr>
          <w:rFonts w:ascii="Times New Roman" w:hAnsi="Times New Roman"/>
          <w:sz w:val="28"/>
          <w:szCs w:val="28"/>
        </w:rPr>
        <w:tab/>
        <w:t xml:space="preserve">                         Новикова Т.И.</w:t>
      </w:r>
    </w:p>
    <w:p w:rsidR="004B00D5" w:rsidRDefault="004B00D5" w:rsidP="00D10838">
      <w:pPr>
        <w:spacing w:after="0" w:line="240" w:lineRule="auto"/>
        <w:jc w:val="right"/>
        <w:rPr>
          <w:rFonts w:ascii="Times New Roman" w:hAnsi="Times New Roman"/>
          <w:sz w:val="28"/>
          <w:szCs w:val="28"/>
        </w:rPr>
      </w:pPr>
    </w:p>
    <w:p w:rsidR="00D10838" w:rsidRDefault="00D10838" w:rsidP="00D10838">
      <w:pPr>
        <w:spacing w:after="0" w:line="240" w:lineRule="auto"/>
        <w:jc w:val="center"/>
        <w:rPr>
          <w:rFonts w:ascii="Times New Roman" w:hAnsi="Times New Roman"/>
          <w:sz w:val="28"/>
          <w:szCs w:val="28"/>
        </w:rPr>
      </w:pPr>
    </w:p>
    <w:p w:rsidR="00D10838" w:rsidRDefault="00D10838" w:rsidP="00D10838">
      <w:pPr>
        <w:spacing w:after="0" w:line="240" w:lineRule="auto"/>
        <w:jc w:val="center"/>
        <w:rPr>
          <w:rFonts w:ascii="Times New Roman" w:hAnsi="Times New Roman"/>
          <w:sz w:val="28"/>
          <w:szCs w:val="28"/>
        </w:rPr>
      </w:pPr>
    </w:p>
    <w:p w:rsidR="00D10838" w:rsidRDefault="00D10838" w:rsidP="00D10838">
      <w:pPr>
        <w:spacing w:after="0" w:line="240" w:lineRule="auto"/>
        <w:jc w:val="center"/>
        <w:rPr>
          <w:rFonts w:ascii="Times New Roman" w:hAnsi="Times New Roman"/>
          <w:sz w:val="28"/>
          <w:szCs w:val="28"/>
        </w:rPr>
      </w:pPr>
    </w:p>
    <w:p w:rsidR="00D10838" w:rsidRDefault="00D10838" w:rsidP="00D10838">
      <w:pPr>
        <w:spacing w:after="0" w:line="240" w:lineRule="auto"/>
        <w:jc w:val="center"/>
        <w:rPr>
          <w:rFonts w:ascii="Times New Roman" w:hAnsi="Times New Roman"/>
          <w:sz w:val="28"/>
          <w:szCs w:val="28"/>
        </w:rPr>
      </w:pPr>
    </w:p>
    <w:p w:rsidR="009C5CA6" w:rsidRDefault="005D160C" w:rsidP="005D160C">
      <w:pPr>
        <w:spacing w:after="0" w:line="240" w:lineRule="auto"/>
        <w:rPr>
          <w:rFonts w:ascii="Times New Roman" w:hAnsi="Times New Roman"/>
          <w:sz w:val="28"/>
          <w:szCs w:val="28"/>
        </w:rPr>
      </w:pPr>
      <w:r>
        <w:rPr>
          <w:rFonts w:ascii="Times New Roman" w:hAnsi="Times New Roman"/>
          <w:sz w:val="28"/>
          <w:szCs w:val="28"/>
        </w:rPr>
        <w:t xml:space="preserve">                                                          </w:t>
      </w: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9C5CA6" w:rsidRDefault="009C5CA6" w:rsidP="005D160C">
      <w:pPr>
        <w:spacing w:after="0" w:line="240" w:lineRule="auto"/>
        <w:rPr>
          <w:rFonts w:ascii="Times New Roman" w:hAnsi="Times New Roman"/>
          <w:sz w:val="28"/>
          <w:szCs w:val="28"/>
        </w:rPr>
      </w:pPr>
    </w:p>
    <w:p w:rsidR="00DA3D23" w:rsidRDefault="009C5CA6" w:rsidP="005D160C">
      <w:pPr>
        <w:spacing w:after="0" w:line="240" w:lineRule="auto"/>
        <w:rPr>
          <w:rFonts w:ascii="Times New Roman" w:hAnsi="Times New Roman"/>
          <w:sz w:val="28"/>
          <w:szCs w:val="28"/>
        </w:rPr>
      </w:pPr>
      <w:r>
        <w:rPr>
          <w:rFonts w:ascii="Times New Roman" w:hAnsi="Times New Roman"/>
          <w:sz w:val="28"/>
          <w:szCs w:val="28"/>
        </w:rPr>
        <w:t xml:space="preserve">                                                    </w:t>
      </w:r>
      <w:r w:rsidR="00277656">
        <w:rPr>
          <w:rFonts w:ascii="Times New Roman" w:hAnsi="Times New Roman"/>
          <w:sz w:val="28"/>
          <w:szCs w:val="28"/>
        </w:rPr>
        <w:t xml:space="preserve">Хабаровск, </w:t>
      </w:r>
      <w:r w:rsidR="005D160C">
        <w:rPr>
          <w:rFonts w:ascii="Times New Roman" w:hAnsi="Times New Roman"/>
          <w:sz w:val="28"/>
          <w:szCs w:val="28"/>
        </w:rPr>
        <w:t>2018</w:t>
      </w:r>
      <w:r w:rsidR="000872FB">
        <w:rPr>
          <w:rFonts w:ascii="Times New Roman" w:hAnsi="Times New Roman"/>
          <w:sz w:val="28"/>
          <w:szCs w:val="28"/>
        </w:rPr>
        <w:t>г.</w:t>
      </w:r>
    </w:p>
    <w:p w:rsidR="005D160C" w:rsidRDefault="005D160C" w:rsidP="00F64C0F">
      <w:pPr>
        <w:spacing w:after="0" w:line="360" w:lineRule="auto"/>
        <w:jc w:val="center"/>
        <w:rPr>
          <w:rFonts w:ascii="Times New Roman" w:eastAsiaTheme="minorEastAsia" w:hAnsi="Times New Roman" w:cs="Times New Roman"/>
          <w:b/>
          <w:sz w:val="28"/>
          <w:szCs w:val="28"/>
          <w:lang w:eastAsia="ru-RU"/>
        </w:rPr>
      </w:pPr>
    </w:p>
    <w:p w:rsidR="00F64C0F" w:rsidRPr="00F64C0F" w:rsidRDefault="004E712D" w:rsidP="00F64C0F">
      <w:pPr>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Пояснительная записка</w:t>
      </w:r>
    </w:p>
    <w:p w:rsidR="0029286A" w:rsidRPr="007D20D4" w:rsidRDefault="00645A01" w:rsidP="007D20D4">
      <w:pPr>
        <w:pStyle w:val="a3"/>
        <w:jc w:val="both"/>
        <w:rPr>
          <w:rFonts w:ascii="Times New Roman" w:eastAsia="Times New Roman" w:hAnsi="Times New Roman" w:cs="Times New Roman"/>
          <w:sz w:val="28"/>
          <w:szCs w:val="28"/>
        </w:rPr>
      </w:pPr>
      <w:r w:rsidRPr="007D20D4">
        <w:rPr>
          <w:rFonts w:ascii="Times New Roman" w:eastAsia="Times New Roman" w:hAnsi="Times New Roman" w:cs="Times New Roman"/>
          <w:sz w:val="28"/>
          <w:szCs w:val="28"/>
        </w:rPr>
        <w:t xml:space="preserve">       </w:t>
      </w:r>
      <w:r w:rsidR="003A6B9F" w:rsidRPr="007D20D4">
        <w:rPr>
          <w:rFonts w:ascii="Times New Roman" w:eastAsia="Times New Roman" w:hAnsi="Times New Roman" w:cs="Times New Roman"/>
          <w:sz w:val="28"/>
          <w:szCs w:val="28"/>
        </w:rPr>
        <w:t xml:space="preserve">Представление </w:t>
      </w:r>
      <w:r w:rsidR="00083148">
        <w:rPr>
          <w:rFonts w:ascii="Times New Roman" w:eastAsia="Times New Roman" w:hAnsi="Times New Roman" w:cs="Times New Roman"/>
          <w:sz w:val="28"/>
          <w:szCs w:val="28"/>
        </w:rPr>
        <w:t>многих людей, а особенно детей,</w:t>
      </w:r>
      <w:r w:rsidR="004E712D" w:rsidRPr="007D20D4">
        <w:rPr>
          <w:rFonts w:ascii="Times New Roman" w:eastAsia="Times New Roman" w:hAnsi="Times New Roman" w:cs="Times New Roman"/>
          <w:sz w:val="28"/>
          <w:szCs w:val="28"/>
        </w:rPr>
        <w:t xml:space="preserve">  о работе почты  </w:t>
      </w:r>
      <w:r w:rsidR="001B71AA" w:rsidRPr="007D20D4">
        <w:rPr>
          <w:rFonts w:ascii="Times New Roman" w:eastAsia="Times New Roman" w:hAnsi="Times New Roman" w:cs="Times New Roman"/>
          <w:sz w:val="28"/>
          <w:szCs w:val="28"/>
        </w:rPr>
        <w:t xml:space="preserve">часто </w:t>
      </w:r>
      <w:r w:rsidR="004E712D" w:rsidRPr="007D20D4">
        <w:rPr>
          <w:rFonts w:ascii="Times New Roman" w:eastAsia="Times New Roman" w:hAnsi="Times New Roman" w:cs="Times New Roman"/>
          <w:sz w:val="28"/>
          <w:szCs w:val="28"/>
        </w:rPr>
        <w:t xml:space="preserve">  связано   с образом почтальона Печкина из  известного мультфильма.</w:t>
      </w:r>
      <w:r w:rsidR="001B71AA" w:rsidRPr="007D20D4">
        <w:rPr>
          <w:rFonts w:ascii="Times New Roman" w:eastAsia="Times New Roman" w:hAnsi="Times New Roman" w:cs="Times New Roman"/>
          <w:sz w:val="28"/>
          <w:szCs w:val="28"/>
        </w:rPr>
        <w:t xml:space="preserve"> С  почтовой сумкой</w:t>
      </w:r>
      <w:r w:rsidR="00083148">
        <w:rPr>
          <w:rFonts w:ascii="Times New Roman" w:eastAsia="Times New Roman" w:hAnsi="Times New Roman" w:cs="Times New Roman"/>
          <w:sz w:val="28"/>
          <w:szCs w:val="28"/>
        </w:rPr>
        <w:t xml:space="preserve"> на плече,    </w:t>
      </w:r>
      <w:r w:rsidR="001B71AA" w:rsidRPr="007D20D4">
        <w:rPr>
          <w:rFonts w:ascii="Times New Roman" w:eastAsia="Times New Roman" w:hAnsi="Times New Roman" w:cs="Times New Roman"/>
          <w:sz w:val="28"/>
          <w:szCs w:val="28"/>
        </w:rPr>
        <w:t>п</w:t>
      </w:r>
      <w:r w:rsidR="004E712D" w:rsidRPr="007D20D4">
        <w:rPr>
          <w:rFonts w:ascii="Times New Roman" w:eastAsia="Times New Roman" w:hAnsi="Times New Roman" w:cs="Times New Roman"/>
          <w:sz w:val="28"/>
          <w:szCs w:val="28"/>
        </w:rPr>
        <w:t>ешком, а затем на подаренном велосипеде он доставляет посы</w:t>
      </w:r>
      <w:r w:rsidR="001B71AA" w:rsidRPr="007D20D4">
        <w:rPr>
          <w:rFonts w:ascii="Times New Roman" w:eastAsia="Times New Roman" w:hAnsi="Times New Roman" w:cs="Times New Roman"/>
          <w:sz w:val="28"/>
          <w:szCs w:val="28"/>
        </w:rPr>
        <w:t>лки, письм</w:t>
      </w:r>
      <w:r w:rsidR="0029286A" w:rsidRPr="007D20D4">
        <w:rPr>
          <w:rFonts w:ascii="Times New Roman" w:eastAsia="Times New Roman" w:hAnsi="Times New Roman" w:cs="Times New Roman"/>
          <w:sz w:val="28"/>
          <w:szCs w:val="28"/>
        </w:rPr>
        <w:t xml:space="preserve">а, телеграммы, газеты и журналы – словом, передает известия людям. </w:t>
      </w:r>
      <w:r w:rsidR="001B71AA" w:rsidRPr="007D20D4">
        <w:rPr>
          <w:rFonts w:ascii="Times New Roman" w:eastAsia="Times New Roman" w:hAnsi="Times New Roman" w:cs="Times New Roman"/>
          <w:sz w:val="28"/>
          <w:szCs w:val="28"/>
        </w:rPr>
        <w:t xml:space="preserve"> </w:t>
      </w:r>
    </w:p>
    <w:p w:rsidR="001762CB" w:rsidRPr="000F5A8D" w:rsidRDefault="0029286A" w:rsidP="007D20D4">
      <w:pPr>
        <w:pStyle w:val="a3"/>
        <w:jc w:val="both"/>
        <w:rPr>
          <w:rFonts w:ascii="Times New Roman" w:hAnsi="Times New Roman" w:cs="Times New Roman"/>
          <w:sz w:val="28"/>
          <w:szCs w:val="28"/>
        </w:rPr>
      </w:pPr>
      <w:r w:rsidRPr="007D20D4">
        <w:rPr>
          <w:rFonts w:ascii="Times New Roman" w:hAnsi="Times New Roman" w:cs="Times New Roman"/>
          <w:sz w:val="28"/>
          <w:szCs w:val="28"/>
        </w:rPr>
        <w:t>В древние времена эту роль выполняли гонцы, которые приносили</w:t>
      </w:r>
      <w:r w:rsidR="004E712D" w:rsidRPr="007D20D4">
        <w:rPr>
          <w:rFonts w:ascii="Times New Roman" w:hAnsi="Times New Roman" w:cs="Times New Roman"/>
          <w:sz w:val="28"/>
          <w:szCs w:val="28"/>
        </w:rPr>
        <w:t xml:space="preserve"> </w:t>
      </w:r>
      <w:r w:rsidR="00555888" w:rsidRPr="007D20D4">
        <w:rPr>
          <w:rFonts w:ascii="Times New Roman" w:hAnsi="Times New Roman" w:cs="Times New Roman"/>
          <w:sz w:val="28"/>
          <w:szCs w:val="28"/>
        </w:rPr>
        <w:t xml:space="preserve"> </w:t>
      </w:r>
      <w:r w:rsidR="00555888" w:rsidRPr="000F5A8D">
        <w:rPr>
          <w:rFonts w:ascii="Times New Roman" w:hAnsi="Times New Roman" w:cs="Times New Roman"/>
          <w:sz w:val="28"/>
          <w:szCs w:val="28"/>
        </w:rPr>
        <w:t>сообщения, сначала</w:t>
      </w:r>
      <w:r w:rsidRPr="000F5A8D">
        <w:rPr>
          <w:rFonts w:ascii="Times New Roman" w:hAnsi="Times New Roman" w:cs="Times New Roman"/>
          <w:sz w:val="28"/>
          <w:szCs w:val="28"/>
        </w:rPr>
        <w:t xml:space="preserve"> устные (до изобретения п</w:t>
      </w:r>
      <w:r w:rsidR="00555888" w:rsidRPr="000F5A8D">
        <w:rPr>
          <w:rFonts w:ascii="Times New Roman" w:hAnsi="Times New Roman" w:cs="Times New Roman"/>
          <w:sz w:val="28"/>
          <w:szCs w:val="28"/>
        </w:rPr>
        <w:t xml:space="preserve">исьменности) и символические (предметы, знаки),  </w:t>
      </w:r>
      <w:r w:rsidR="00F11EB4" w:rsidRPr="000F5A8D">
        <w:rPr>
          <w:rFonts w:ascii="Times New Roman" w:hAnsi="Times New Roman" w:cs="Times New Roman"/>
          <w:sz w:val="28"/>
          <w:szCs w:val="28"/>
        </w:rPr>
        <w:t xml:space="preserve">а потом </w:t>
      </w:r>
      <w:r w:rsidR="00555888" w:rsidRPr="000F5A8D">
        <w:rPr>
          <w:rFonts w:ascii="Times New Roman" w:hAnsi="Times New Roman" w:cs="Times New Roman"/>
          <w:sz w:val="28"/>
          <w:szCs w:val="28"/>
        </w:rPr>
        <w:t xml:space="preserve"> – письменные.</w:t>
      </w:r>
      <w:r w:rsidR="00A449A2" w:rsidRPr="000F5A8D">
        <w:rPr>
          <w:rFonts w:ascii="Times New Roman" w:hAnsi="Times New Roman" w:cs="Times New Roman"/>
          <w:sz w:val="28"/>
          <w:szCs w:val="28"/>
        </w:rPr>
        <w:t xml:space="preserve"> </w:t>
      </w:r>
      <w:r w:rsidR="001762CB" w:rsidRPr="000F5A8D">
        <w:rPr>
          <w:rFonts w:ascii="Times New Roman" w:hAnsi="Times New Roman" w:cs="Times New Roman"/>
          <w:sz w:val="28"/>
          <w:szCs w:val="28"/>
        </w:rPr>
        <w:t>С развитием человеческой цивилизации происходили изменение и развитие способов, средств и форм почтовой связи.</w:t>
      </w:r>
    </w:p>
    <w:p w:rsidR="00BB236F" w:rsidRPr="000F5A8D" w:rsidRDefault="00D801DF" w:rsidP="007D20D4">
      <w:pPr>
        <w:pStyle w:val="a3"/>
        <w:jc w:val="both"/>
        <w:rPr>
          <w:rFonts w:ascii="Times New Roman" w:eastAsia="Calibri" w:hAnsi="Times New Roman" w:cs="Times New Roman"/>
          <w:sz w:val="28"/>
          <w:szCs w:val="28"/>
        </w:rPr>
      </w:pPr>
      <w:r w:rsidRPr="000F5A8D">
        <w:rPr>
          <w:rFonts w:ascii="Times New Roman" w:eastAsia="Times New Roman" w:hAnsi="Times New Roman" w:cs="Times New Roman"/>
          <w:sz w:val="28"/>
          <w:szCs w:val="28"/>
        </w:rPr>
        <w:t xml:space="preserve">Сначала </w:t>
      </w:r>
      <w:r w:rsidR="001762CB" w:rsidRPr="000F5A8D">
        <w:rPr>
          <w:rFonts w:ascii="Times New Roman" w:eastAsia="Calibri" w:hAnsi="Times New Roman" w:cs="Times New Roman"/>
          <w:sz w:val="28"/>
          <w:szCs w:val="28"/>
        </w:rPr>
        <w:t xml:space="preserve"> люди использовали для передачи важной </w:t>
      </w:r>
      <w:hyperlink r:id="rId9" w:tooltip="Информация" w:history="1">
        <w:r w:rsidR="001762CB" w:rsidRPr="000F5A8D">
          <w:rPr>
            <w:rFonts w:ascii="Times New Roman" w:eastAsia="Calibri" w:hAnsi="Times New Roman" w:cs="Times New Roman"/>
            <w:sz w:val="28"/>
            <w:szCs w:val="28"/>
          </w:rPr>
          <w:t>информации</w:t>
        </w:r>
      </w:hyperlink>
      <w:r w:rsidR="001762CB" w:rsidRPr="000F5A8D">
        <w:rPr>
          <w:rFonts w:ascii="Times New Roman" w:eastAsia="Calibri" w:hAnsi="Times New Roman" w:cs="Times New Roman"/>
          <w:sz w:val="28"/>
          <w:szCs w:val="28"/>
        </w:rPr>
        <w:t> </w:t>
      </w:r>
      <w:hyperlink r:id="rId10" w:tooltip="Голос" w:history="1">
        <w:r w:rsidR="001762CB" w:rsidRPr="000F5A8D">
          <w:rPr>
            <w:rFonts w:ascii="Times New Roman" w:eastAsia="Calibri" w:hAnsi="Times New Roman" w:cs="Times New Roman"/>
            <w:sz w:val="28"/>
            <w:szCs w:val="28"/>
          </w:rPr>
          <w:t>голос</w:t>
        </w:r>
      </w:hyperlink>
      <w:r w:rsidR="00A8104D" w:rsidRPr="000F5A8D">
        <w:rPr>
          <w:rFonts w:ascii="Times New Roman" w:eastAsia="Calibri" w:hAnsi="Times New Roman" w:cs="Times New Roman"/>
          <w:sz w:val="28"/>
          <w:szCs w:val="28"/>
        </w:rPr>
        <w:t>.</w:t>
      </w:r>
      <w:r w:rsidR="001762CB" w:rsidRPr="000F5A8D">
        <w:rPr>
          <w:rFonts w:ascii="Times New Roman" w:eastAsia="Calibri" w:hAnsi="Times New Roman" w:cs="Times New Roman"/>
          <w:sz w:val="28"/>
          <w:szCs w:val="28"/>
        </w:rPr>
        <w:t xml:space="preserve"> </w:t>
      </w:r>
      <w:r w:rsidR="00BB236F" w:rsidRPr="000F5A8D">
        <w:rPr>
          <w:rFonts w:ascii="Times New Roman" w:eastAsia="Times New Roman" w:hAnsi="Times New Roman" w:cs="Times New Roman"/>
          <w:sz w:val="28"/>
          <w:szCs w:val="28"/>
        </w:rPr>
        <w:t xml:space="preserve">С  появлением   письменности  информация стала передаваться в письменном виде, что положило начало почтовой связи. Впервые </w:t>
      </w:r>
      <w:r w:rsidR="00A8104D" w:rsidRPr="000F5A8D">
        <w:rPr>
          <w:rFonts w:ascii="Times New Roman" w:eastAsia="Times New Roman" w:hAnsi="Times New Roman" w:cs="Times New Roman"/>
          <w:sz w:val="28"/>
          <w:szCs w:val="28"/>
        </w:rPr>
        <w:t xml:space="preserve">письменное </w:t>
      </w:r>
      <w:r w:rsidR="00BB236F" w:rsidRPr="000F5A8D">
        <w:rPr>
          <w:rFonts w:ascii="Times New Roman" w:eastAsia="Times New Roman" w:hAnsi="Times New Roman" w:cs="Times New Roman"/>
          <w:sz w:val="28"/>
          <w:szCs w:val="28"/>
        </w:rPr>
        <w:t xml:space="preserve">почтовое сообщение появилось около 5000 лет назад в Месопотамии и в Египте </w:t>
      </w:r>
      <w:r w:rsidR="00A7692D" w:rsidRPr="000F5A8D">
        <w:rPr>
          <w:rFonts w:ascii="Times New Roman" w:eastAsia="Times New Roman" w:hAnsi="Times New Roman" w:cs="Times New Roman"/>
          <w:sz w:val="28"/>
          <w:szCs w:val="28"/>
        </w:rPr>
        <w:t xml:space="preserve"> в виде </w:t>
      </w:r>
      <w:r w:rsidR="00A8104D" w:rsidRPr="000F5A8D">
        <w:rPr>
          <w:rFonts w:ascii="Times New Roman" w:eastAsia="Times New Roman" w:hAnsi="Times New Roman" w:cs="Times New Roman"/>
          <w:sz w:val="28"/>
          <w:szCs w:val="28"/>
        </w:rPr>
        <w:t xml:space="preserve">глиняного письма, затем на </w:t>
      </w:r>
      <w:r w:rsidR="00A7692D" w:rsidRPr="000F5A8D">
        <w:rPr>
          <w:rFonts w:ascii="Times New Roman" w:eastAsia="Times New Roman" w:hAnsi="Times New Roman" w:cs="Times New Roman"/>
          <w:sz w:val="28"/>
          <w:szCs w:val="28"/>
        </w:rPr>
        <w:t xml:space="preserve"> папирус</w:t>
      </w:r>
      <w:r w:rsidR="00A8104D" w:rsidRPr="000F5A8D">
        <w:rPr>
          <w:rFonts w:ascii="Times New Roman" w:eastAsia="Times New Roman" w:hAnsi="Times New Roman" w:cs="Times New Roman"/>
          <w:sz w:val="28"/>
          <w:szCs w:val="28"/>
        </w:rPr>
        <w:t>е</w:t>
      </w:r>
      <w:r w:rsidR="00A7692D" w:rsidRPr="000F5A8D">
        <w:rPr>
          <w:rFonts w:ascii="Times New Roman" w:eastAsia="Times New Roman" w:hAnsi="Times New Roman" w:cs="Times New Roman"/>
          <w:sz w:val="28"/>
          <w:szCs w:val="28"/>
        </w:rPr>
        <w:t xml:space="preserve">. </w:t>
      </w:r>
      <w:r w:rsidR="00BB236F" w:rsidRPr="000F5A8D">
        <w:rPr>
          <w:rFonts w:ascii="Times New Roman" w:eastAsia="Times New Roman" w:hAnsi="Times New Roman" w:cs="Times New Roman"/>
          <w:sz w:val="28"/>
          <w:szCs w:val="28"/>
        </w:rPr>
        <w:t xml:space="preserve"> </w:t>
      </w:r>
    </w:p>
    <w:p w:rsidR="008A7C75" w:rsidRPr="000F5A8D" w:rsidRDefault="00724F15" w:rsidP="008A7C75">
      <w:pPr>
        <w:pStyle w:val="a3"/>
        <w:jc w:val="both"/>
        <w:rPr>
          <w:rFonts w:ascii="Times New Roman" w:hAnsi="Times New Roman" w:cs="Times New Roman"/>
          <w:sz w:val="28"/>
          <w:szCs w:val="28"/>
        </w:rPr>
      </w:pPr>
      <w:r w:rsidRPr="000F5A8D">
        <w:rPr>
          <w:rFonts w:ascii="Times New Roman" w:eastAsia="Times New Roman" w:hAnsi="Times New Roman" w:cs="Times New Roman"/>
          <w:sz w:val="28"/>
          <w:szCs w:val="28"/>
        </w:rPr>
        <w:t>В</w:t>
      </w:r>
      <w:r w:rsidR="00905ED8" w:rsidRPr="000F5A8D">
        <w:rPr>
          <w:rFonts w:ascii="Times New Roman" w:eastAsia="Times New Roman" w:hAnsi="Times New Roman" w:cs="Times New Roman"/>
          <w:sz w:val="28"/>
          <w:szCs w:val="28"/>
        </w:rPr>
        <w:t xml:space="preserve"> Римской империи</w:t>
      </w:r>
      <w:r w:rsidR="00BB236F" w:rsidRPr="000F5A8D">
        <w:rPr>
          <w:rFonts w:ascii="Times New Roman" w:eastAsia="Times New Roman" w:hAnsi="Times New Roman" w:cs="Times New Roman"/>
          <w:sz w:val="28"/>
          <w:szCs w:val="28"/>
        </w:rPr>
        <w:t xml:space="preserve"> </w:t>
      </w:r>
      <w:r w:rsidRPr="000F5A8D">
        <w:rPr>
          <w:rFonts w:ascii="Times New Roman" w:eastAsia="Times New Roman" w:hAnsi="Times New Roman" w:cs="Times New Roman"/>
          <w:sz w:val="28"/>
          <w:szCs w:val="28"/>
        </w:rPr>
        <w:t xml:space="preserve"> во времена правления Юлия Цезаря </w:t>
      </w:r>
      <w:r w:rsidR="00F11EB4" w:rsidRPr="000F5A8D">
        <w:rPr>
          <w:rFonts w:ascii="Times New Roman" w:eastAsia="Times New Roman" w:hAnsi="Times New Roman" w:cs="Times New Roman"/>
          <w:sz w:val="28"/>
          <w:szCs w:val="28"/>
        </w:rPr>
        <w:t xml:space="preserve">стали  организовывать  почтовые </w:t>
      </w:r>
      <w:r w:rsidR="00F11EB4" w:rsidRPr="000F5A8D">
        <w:rPr>
          <w:rFonts w:ascii="Times New Roman" w:hAnsi="Times New Roman" w:cs="Times New Roman"/>
          <w:sz w:val="28"/>
          <w:szCs w:val="28"/>
        </w:rPr>
        <w:t xml:space="preserve">станции  </w:t>
      </w:r>
      <w:r w:rsidR="00B84151" w:rsidRPr="000F5A8D">
        <w:rPr>
          <w:rFonts w:ascii="Times New Roman" w:hAnsi="Times New Roman" w:cs="Times New Roman"/>
          <w:sz w:val="28"/>
          <w:szCs w:val="28"/>
        </w:rPr>
        <w:t xml:space="preserve">для перемены лошадей и отдыха гонцов. </w:t>
      </w:r>
      <w:r w:rsidR="00F11EB4" w:rsidRPr="000F5A8D">
        <w:rPr>
          <w:rFonts w:ascii="Times New Roman" w:hAnsi="Times New Roman" w:cs="Times New Roman"/>
          <w:sz w:val="28"/>
          <w:szCs w:val="28"/>
        </w:rPr>
        <w:t xml:space="preserve"> В те времена могли говорить:</w:t>
      </w:r>
      <w:r w:rsidR="00F11EB4" w:rsidRPr="000F5A8D">
        <w:rPr>
          <w:rStyle w:val="apple-converted-space"/>
          <w:rFonts w:ascii="Times New Roman" w:hAnsi="Times New Roman" w:cs="Times New Roman"/>
          <w:sz w:val="28"/>
          <w:szCs w:val="28"/>
        </w:rPr>
        <w:t> </w:t>
      </w:r>
      <w:r w:rsidR="00F11EB4" w:rsidRPr="000F5A8D">
        <w:rPr>
          <w:rFonts w:ascii="Times New Roman" w:hAnsi="Times New Roman" w:cs="Times New Roman"/>
          <w:i/>
          <w:iCs/>
          <w:sz w:val="28"/>
          <w:szCs w:val="28"/>
          <w:lang w:val="la-Latn"/>
        </w:rPr>
        <w:t>«Statio posita in…»</w:t>
      </w:r>
      <w:r w:rsidR="00F11EB4" w:rsidRPr="000F5A8D">
        <w:rPr>
          <w:rFonts w:ascii="Times New Roman" w:hAnsi="Times New Roman" w:cs="Times New Roman"/>
          <w:sz w:val="28"/>
          <w:szCs w:val="28"/>
        </w:rPr>
        <w:t xml:space="preserve">, что означало «станция, расположенная в таком-то месте». От латинского слова </w:t>
      </w:r>
      <w:proofErr w:type="spellStart"/>
      <w:r w:rsidR="00F11EB4" w:rsidRPr="000F5A8D">
        <w:rPr>
          <w:rFonts w:ascii="Times New Roman" w:hAnsi="Times New Roman" w:cs="Times New Roman"/>
          <w:sz w:val="28"/>
          <w:szCs w:val="28"/>
        </w:rPr>
        <w:t>posita</w:t>
      </w:r>
      <w:proofErr w:type="spellEnd"/>
      <w:r w:rsidR="00F11EB4" w:rsidRPr="000F5A8D">
        <w:rPr>
          <w:rFonts w:ascii="Times New Roman" w:hAnsi="Times New Roman" w:cs="Times New Roman"/>
          <w:sz w:val="28"/>
          <w:szCs w:val="28"/>
        </w:rPr>
        <w:t xml:space="preserve"> вероятнее всего произошло слово</w:t>
      </w:r>
      <w:r w:rsidR="00F11EB4" w:rsidRPr="000F5A8D">
        <w:rPr>
          <w:rStyle w:val="apple-converted-space"/>
          <w:rFonts w:ascii="Times New Roman" w:hAnsi="Times New Roman" w:cs="Times New Roman"/>
          <w:sz w:val="28"/>
          <w:szCs w:val="28"/>
        </w:rPr>
        <w:t> </w:t>
      </w:r>
      <w:proofErr w:type="spellStart"/>
      <w:r w:rsidR="00F11EB4" w:rsidRPr="000F5A8D">
        <w:rPr>
          <w:rFonts w:ascii="Times New Roman" w:hAnsi="Times New Roman" w:cs="Times New Roman"/>
          <w:i/>
          <w:iCs/>
          <w:sz w:val="28"/>
          <w:szCs w:val="28"/>
        </w:rPr>
        <w:t>post</w:t>
      </w:r>
      <w:proofErr w:type="spellEnd"/>
      <w:r w:rsidR="00F11EB4" w:rsidRPr="000F5A8D">
        <w:rPr>
          <w:rFonts w:ascii="Times New Roman" w:hAnsi="Times New Roman" w:cs="Times New Roman"/>
          <w:sz w:val="28"/>
          <w:szCs w:val="28"/>
        </w:rPr>
        <w:t> — «почта».</w:t>
      </w:r>
      <w:r w:rsidR="009F22DC" w:rsidRPr="000F5A8D">
        <w:rPr>
          <w:rFonts w:ascii="Times New Roman" w:hAnsi="Times New Roman" w:cs="Times New Roman"/>
          <w:sz w:val="28"/>
          <w:szCs w:val="28"/>
          <w:shd w:val="clear" w:color="auto" w:fill="FFFFFF"/>
        </w:rPr>
        <w:t xml:space="preserve"> Слово </w:t>
      </w:r>
      <w:r w:rsidR="009F22DC" w:rsidRPr="000F5A8D">
        <w:rPr>
          <w:rFonts w:ascii="Times New Roman" w:hAnsi="Times New Roman" w:cs="Times New Roman"/>
          <w:i/>
          <w:iCs/>
          <w:sz w:val="28"/>
          <w:szCs w:val="28"/>
          <w:shd w:val="clear" w:color="auto" w:fill="FFFFFF"/>
          <w:lang w:val="la-Latn"/>
        </w:rPr>
        <w:t>post</w:t>
      </w:r>
      <w:r w:rsidR="009F22DC" w:rsidRPr="000F5A8D">
        <w:rPr>
          <w:rFonts w:ascii="Times New Roman" w:hAnsi="Times New Roman" w:cs="Times New Roman"/>
          <w:sz w:val="28"/>
          <w:szCs w:val="28"/>
          <w:shd w:val="clear" w:color="auto" w:fill="FFFFFF"/>
        </w:rPr>
        <w:t> в значении «почта» впервые стали употреблять в </w:t>
      </w:r>
      <w:hyperlink r:id="rId11" w:tooltip="XIII век" w:history="1">
        <w:r w:rsidR="009F22DC" w:rsidRPr="000F5A8D">
          <w:rPr>
            <w:rFonts w:ascii="Times New Roman" w:hAnsi="Times New Roman" w:cs="Times New Roman"/>
            <w:sz w:val="28"/>
            <w:szCs w:val="28"/>
            <w:shd w:val="clear" w:color="auto" w:fill="FFFFFF"/>
          </w:rPr>
          <w:t>XIII веке</w:t>
        </w:r>
      </w:hyperlink>
      <w:r w:rsidR="009F22DC" w:rsidRPr="000F5A8D">
        <w:rPr>
          <w:rFonts w:ascii="Times New Roman" w:hAnsi="Times New Roman" w:cs="Times New Roman"/>
          <w:sz w:val="28"/>
          <w:szCs w:val="28"/>
          <w:shd w:val="clear" w:color="auto" w:fill="FFFFFF"/>
        </w:rPr>
        <w:t>.</w:t>
      </w:r>
      <w:r w:rsidR="00D8134D" w:rsidRPr="000F5A8D">
        <w:rPr>
          <w:rFonts w:ascii="Times New Roman" w:hAnsi="Times New Roman" w:cs="Times New Roman"/>
          <w:sz w:val="28"/>
          <w:szCs w:val="28"/>
        </w:rPr>
        <w:t xml:space="preserve"> </w:t>
      </w:r>
    </w:p>
    <w:p w:rsidR="00FC4B35" w:rsidRPr="000F5A8D" w:rsidRDefault="008A7C75" w:rsidP="007D20D4">
      <w:pPr>
        <w:pStyle w:val="a3"/>
        <w:jc w:val="both"/>
        <w:rPr>
          <w:rFonts w:ascii="Times New Roman" w:hAnsi="Times New Roman" w:cs="Times New Roman"/>
          <w:sz w:val="28"/>
          <w:szCs w:val="28"/>
          <w:shd w:val="clear" w:color="auto" w:fill="FFFFFF"/>
        </w:rPr>
      </w:pPr>
      <w:r w:rsidRPr="000F5A8D">
        <w:rPr>
          <w:rFonts w:ascii="Times New Roman" w:hAnsi="Times New Roman" w:cs="Times New Roman"/>
          <w:sz w:val="28"/>
          <w:szCs w:val="28"/>
          <w:shd w:val="clear" w:color="auto" w:fill="FFFFFF"/>
        </w:rPr>
        <w:t>Сегодня под словом «почта» подразумевают и учреждение почты (</w:t>
      </w:r>
      <w:hyperlink r:id="rId12" w:tooltip="Почтамт" w:history="1">
        <w:r w:rsidRPr="000F5A8D">
          <w:rPr>
            <w:rFonts w:ascii="Times New Roman" w:hAnsi="Times New Roman" w:cs="Times New Roman"/>
            <w:sz w:val="28"/>
            <w:szCs w:val="28"/>
            <w:shd w:val="clear" w:color="auto" w:fill="FFFFFF"/>
          </w:rPr>
          <w:t>почтамт</w:t>
        </w:r>
      </w:hyperlink>
      <w:r w:rsidRPr="000F5A8D">
        <w:rPr>
          <w:rFonts w:ascii="Times New Roman" w:hAnsi="Times New Roman" w:cs="Times New Roman"/>
          <w:sz w:val="28"/>
          <w:szCs w:val="28"/>
          <w:shd w:val="clear" w:color="auto" w:fill="FFFFFF"/>
        </w:rPr>
        <w:t>, отделение), и  корреспонденция. Современная почта </w:t>
      </w:r>
      <w:r w:rsidRPr="000F5A8D">
        <w:rPr>
          <w:rFonts w:ascii="Times New Roman" w:hAnsi="Times New Roman" w:cs="Times New Roman"/>
          <w:b/>
          <w:sz w:val="28"/>
          <w:szCs w:val="28"/>
          <w:shd w:val="clear" w:color="auto" w:fill="FFFFFF"/>
        </w:rPr>
        <w:t>-</w:t>
      </w:r>
      <w:r w:rsidRPr="000F5A8D">
        <w:rPr>
          <w:rFonts w:ascii="Times New Roman" w:hAnsi="Times New Roman" w:cs="Times New Roman"/>
          <w:sz w:val="28"/>
          <w:szCs w:val="28"/>
          <w:shd w:val="clear" w:color="auto" w:fill="FFFFFF"/>
        </w:rPr>
        <w:t xml:space="preserve"> это единая система государственных почтовых предприятий, объединённых Всемирным почтовым союзом. </w:t>
      </w:r>
    </w:p>
    <w:p w:rsidR="000A50D5" w:rsidRPr="000F5A8D" w:rsidRDefault="008A7C75" w:rsidP="007D20D4">
      <w:pPr>
        <w:pStyle w:val="a3"/>
        <w:jc w:val="both"/>
        <w:rPr>
          <w:rFonts w:ascii="Times New Roman" w:hAnsi="Times New Roman" w:cs="Times New Roman"/>
          <w:sz w:val="28"/>
          <w:szCs w:val="28"/>
        </w:rPr>
      </w:pPr>
      <w:r w:rsidRPr="000F5A8D">
        <w:rPr>
          <w:rFonts w:ascii="Times New Roman" w:hAnsi="Times New Roman" w:cs="Times New Roman"/>
          <w:sz w:val="28"/>
          <w:szCs w:val="28"/>
        </w:rPr>
        <w:t>Р</w:t>
      </w:r>
      <w:r w:rsidR="000A50D5" w:rsidRPr="000F5A8D">
        <w:rPr>
          <w:rFonts w:ascii="Times New Roman" w:hAnsi="Times New Roman" w:cs="Times New Roman"/>
          <w:sz w:val="28"/>
          <w:szCs w:val="28"/>
        </w:rPr>
        <w:t xml:space="preserve">азвитие общества, прежде всего торговли и ремёсел, а также науки и культуры, способствовало повышению интереса к передаче сообщений и привело к появлению многочисленных и разнообразных служб посыльных и почт городов, обслуживавших купцов и ремесленников. Постепенно право пользования этими почтами стало предоставляться и другим слоям населения. Люди уже не представляли своей жизни без почты, и система почтовой связи стала распространяться по всему миру. В 1820 году торговцем бумаги </w:t>
      </w:r>
      <w:proofErr w:type="spellStart"/>
      <w:r w:rsidR="000A50D5" w:rsidRPr="000F5A8D">
        <w:rPr>
          <w:rFonts w:ascii="Times New Roman" w:hAnsi="Times New Roman" w:cs="Times New Roman"/>
          <w:sz w:val="28"/>
          <w:szCs w:val="28"/>
        </w:rPr>
        <w:t>Бревером</w:t>
      </w:r>
      <w:proofErr w:type="spellEnd"/>
      <w:r w:rsidR="000A50D5" w:rsidRPr="000F5A8D">
        <w:rPr>
          <w:rFonts w:ascii="Times New Roman" w:hAnsi="Times New Roman" w:cs="Times New Roman"/>
          <w:sz w:val="28"/>
          <w:szCs w:val="28"/>
        </w:rPr>
        <w:t xml:space="preserve"> в</w:t>
      </w:r>
      <w:r w:rsidR="000A50D5" w:rsidRPr="000F5A8D">
        <w:rPr>
          <w:rStyle w:val="apple-converted-space"/>
          <w:rFonts w:ascii="Times New Roman" w:hAnsi="Times New Roman" w:cs="Times New Roman"/>
          <w:sz w:val="28"/>
          <w:szCs w:val="28"/>
        </w:rPr>
        <w:t> </w:t>
      </w:r>
      <w:hyperlink r:id="rId13" w:tooltip="Брайтон" w:history="1">
        <w:r w:rsidR="000A50D5" w:rsidRPr="000F5A8D">
          <w:rPr>
            <w:rStyle w:val="a7"/>
            <w:rFonts w:ascii="Times New Roman" w:hAnsi="Times New Roman" w:cs="Times New Roman"/>
            <w:color w:val="auto"/>
            <w:sz w:val="28"/>
            <w:szCs w:val="28"/>
            <w:u w:val="none"/>
          </w:rPr>
          <w:t>Брайтоне</w:t>
        </w:r>
      </w:hyperlink>
      <w:r w:rsidR="000A50D5" w:rsidRPr="000F5A8D">
        <w:rPr>
          <w:rStyle w:val="apple-converted-space"/>
          <w:rFonts w:ascii="Times New Roman" w:hAnsi="Times New Roman" w:cs="Times New Roman"/>
          <w:sz w:val="28"/>
          <w:szCs w:val="28"/>
        </w:rPr>
        <w:t> </w:t>
      </w:r>
      <w:r w:rsidR="000A50D5" w:rsidRPr="000F5A8D">
        <w:rPr>
          <w:rFonts w:ascii="Times New Roman" w:hAnsi="Times New Roman" w:cs="Times New Roman"/>
          <w:sz w:val="28"/>
          <w:szCs w:val="28"/>
        </w:rPr>
        <w:t>изобретён</w:t>
      </w:r>
      <w:r w:rsidR="000A50D5" w:rsidRPr="000F5A8D">
        <w:rPr>
          <w:rStyle w:val="apple-converted-space"/>
          <w:rFonts w:ascii="Times New Roman" w:hAnsi="Times New Roman" w:cs="Times New Roman"/>
          <w:sz w:val="28"/>
          <w:szCs w:val="28"/>
        </w:rPr>
        <w:t> </w:t>
      </w:r>
      <w:hyperlink r:id="rId14" w:tooltip="Конверт" w:history="1">
        <w:r w:rsidR="000A50D5" w:rsidRPr="000F5A8D">
          <w:rPr>
            <w:rStyle w:val="a7"/>
            <w:rFonts w:ascii="Times New Roman" w:hAnsi="Times New Roman" w:cs="Times New Roman"/>
            <w:color w:val="auto"/>
            <w:sz w:val="28"/>
            <w:szCs w:val="28"/>
            <w:u w:val="none"/>
          </w:rPr>
          <w:t>конверт</w:t>
        </w:r>
      </w:hyperlink>
      <w:r w:rsidR="000A50D5" w:rsidRPr="000F5A8D">
        <w:rPr>
          <w:rFonts w:ascii="Times New Roman" w:hAnsi="Times New Roman" w:cs="Times New Roman"/>
          <w:sz w:val="28"/>
          <w:szCs w:val="28"/>
        </w:rPr>
        <w:t>. Важной вехой в истории почтовой связи стал выпуск</w:t>
      </w:r>
      <w:r w:rsidR="000A50D5" w:rsidRPr="000F5A8D">
        <w:rPr>
          <w:rStyle w:val="apple-converted-space"/>
          <w:rFonts w:ascii="Times New Roman" w:hAnsi="Times New Roman" w:cs="Times New Roman"/>
          <w:sz w:val="28"/>
          <w:szCs w:val="28"/>
        </w:rPr>
        <w:t> </w:t>
      </w:r>
      <w:hyperlink r:id="rId15" w:tooltip="Почтовая марка" w:history="1">
        <w:r w:rsidR="000A50D5" w:rsidRPr="000F5A8D">
          <w:rPr>
            <w:rStyle w:val="a7"/>
            <w:rFonts w:ascii="Times New Roman" w:hAnsi="Times New Roman" w:cs="Times New Roman"/>
            <w:color w:val="auto"/>
            <w:sz w:val="28"/>
            <w:szCs w:val="28"/>
            <w:u w:val="none"/>
          </w:rPr>
          <w:t>почтовой марки</w:t>
        </w:r>
      </w:hyperlink>
      <w:r w:rsidR="000A50D5" w:rsidRPr="000F5A8D">
        <w:rPr>
          <w:rStyle w:val="apple-converted-space"/>
          <w:rFonts w:ascii="Times New Roman" w:hAnsi="Times New Roman" w:cs="Times New Roman"/>
          <w:sz w:val="28"/>
          <w:szCs w:val="28"/>
        </w:rPr>
        <w:t> </w:t>
      </w:r>
      <w:r w:rsidR="000A50D5" w:rsidRPr="000F5A8D">
        <w:rPr>
          <w:rFonts w:ascii="Times New Roman" w:hAnsi="Times New Roman" w:cs="Times New Roman"/>
          <w:sz w:val="28"/>
          <w:szCs w:val="28"/>
        </w:rPr>
        <w:t xml:space="preserve">в 1840 году в Великобритании. Первые почтовые  карточки (открытки) появились  в Австрии в 1869 году. </w:t>
      </w:r>
    </w:p>
    <w:p w:rsidR="000A50D5" w:rsidRPr="000F5A8D" w:rsidRDefault="000A50D5" w:rsidP="007D20D4">
      <w:pPr>
        <w:pStyle w:val="a3"/>
        <w:jc w:val="both"/>
        <w:rPr>
          <w:rFonts w:ascii="Times New Roman" w:hAnsi="Times New Roman" w:cs="Times New Roman"/>
          <w:sz w:val="28"/>
          <w:szCs w:val="28"/>
        </w:rPr>
      </w:pPr>
      <w:r w:rsidRPr="000F5A8D">
        <w:rPr>
          <w:rFonts w:ascii="Times New Roman" w:hAnsi="Times New Roman" w:cs="Times New Roman"/>
          <w:sz w:val="28"/>
          <w:szCs w:val="28"/>
        </w:rPr>
        <w:t>С изобретением телеграфа (1832), телефона (1876) и радио (1895) почтовая связь не утратила своей важной роли средства общения миллионов людей. В 1874 году на I</w:t>
      </w:r>
      <w:r w:rsidRPr="000F5A8D">
        <w:rPr>
          <w:rStyle w:val="apple-converted-space"/>
          <w:rFonts w:ascii="Times New Roman" w:hAnsi="Times New Roman" w:cs="Times New Roman"/>
          <w:sz w:val="28"/>
          <w:szCs w:val="28"/>
        </w:rPr>
        <w:t> </w:t>
      </w:r>
      <w:hyperlink r:id="rId16" w:tooltip="Всемирный почтовый конгресс (страница отсутствует)" w:history="1">
        <w:r w:rsidRPr="000F5A8D">
          <w:rPr>
            <w:rStyle w:val="a7"/>
            <w:rFonts w:ascii="Times New Roman" w:hAnsi="Times New Roman" w:cs="Times New Roman"/>
            <w:color w:val="auto"/>
            <w:sz w:val="28"/>
            <w:szCs w:val="28"/>
            <w:u w:val="none"/>
          </w:rPr>
          <w:t>Всемирном почтовом конгрессе</w:t>
        </w:r>
      </w:hyperlink>
      <w:r w:rsidRPr="000F5A8D">
        <w:rPr>
          <w:rStyle w:val="apple-converted-space"/>
          <w:rFonts w:ascii="Times New Roman" w:hAnsi="Times New Roman" w:cs="Times New Roman"/>
          <w:sz w:val="28"/>
          <w:szCs w:val="28"/>
        </w:rPr>
        <w:t> </w:t>
      </w:r>
      <w:r w:rsidRPr="000F5A8D">
        <w:rPr>
          <w:rFonts w:ascii="Times New Roman" w:hAnsi="Times New Roman" w:cs="Times New Roman"/>
          <w:sz w:val="28"/>
          <w:szCs w:val="28"/>
        </w:rPr>
        <w:t>22 страны, в том числе Россия, подписали</w:t>
      </w:r>
      <w:r w:rsidRPr="000F5A8D">
        <w:rPr>
          <w:rStyle w:val="apple-converted-space"/>
          <w:rFonts w:ascii="Times New Roman" w:hAnsi="Times New Roman" w:cs="Times New Roman"/>
          <w:sz w:val="28"/>
          <w:szCs w:val="28"/>
        </w:rPr>
        <w:t> </w:t>
      </w:r>
      <w:hyperlink r:id="rId17" w:tooltip="Всеобщий единый почтовый договор" w:history="1">
        <w:r w:rsidRPr="000F5A8D">
          <w:rPr>
            <w:rStyle w:val="a7"/>
            <w:rFonts w:ascii="Times New Roman" w:hAnsi="Times New Roman" w:cs="Times New Roman"/>
            <w:color w:val="auto"/>
            <w:sz w:val="28"/>
            <w:szCs w:val="28"/>
            <w:u w:val="none"/>
          </w:rPr>
          <w:t>Всеобщий единый почтовый договор</w:t>
        </w:r>
      </w:hyperlink>
      <w:r w:rsidRPr="000F5A8D">
        <w:rPr>
          <w:rStyle w:val="apple-converted-space"/>
          <w:rFonts w:ascii="Times New Roman" w:hAnsi="Times New Roman" w:cs="Times New Roman"/>
          <w:sz w:val="28"/>
          <w:szCs w:val="28"/>
        </w:rPr>
        <w:t> </w:t>
      </w:r>
      <w:r w:rsidRPr="000F5A8D">
        <w:rPr>
          <w:rFonts w:ascii="Times New Roman" w:hAnsi="Times New Roman" w:cs="Times New Roman"/>
          <w:sz w:val="28"/>
          <w:szCs w:val="28"/>
        </w:rPr>
        <w:t>и образовали Всеобщий почтовый союз (с 1878 года — Всемирный почтовый союз). В 1878 году была заключена</w:t>
      </w:r>
      <w:r w:rsidRPr="000F5A8D">
        <w:rPr>
          <w:rStyle w:val="apple-converted-space"/>
          <w:rFonts w:ascii="Times New Roman" w:hAnsi="Times New Roman" w:cs="Times New Roman"/>
          <w:sz w:val="28"/>
          <w:szCs w:val="28"/>
        </w:rPr>
        <w:t> </w:t>
      </w:r>
      <w:hyperlink r:id="rId18" w:tooltip="Всемирная почтовая конвенция" w:history="1">
        <w:r w:rsidRPr="000F5A8D">
          <w:rPr>
            <w:rStyle w:val="a7"/>
            <w:rFonts w:ascii="Times New Roman" w:hAnsi="Times New Roman" w:cs="Times New Roman"/>
            <w:color w:val="auto"/>
            <w:sz w:val="28"/>
            <w:szCs w:val="28"/>
            <w:u w:val="none"/>
          </w:rPr>
          <w:t>Всемирная почтовая конвенция</w:t>
        </w:r>
      </w:hyperlink>
      <w:r w:rsidRPr="000F5A8D">
        <w:rPr>
          <w:rFonts w:ascii="Times New Roman" w:hAnsi="Times New Roman" w:cs="Times New Roman"/>
          <w:sz w:val="28"/>
          <w:szCs w:val="28"/>
        </w:rPr>
        <w:t>, регулирующая обмен корреспонденцией, которая содержит письменные сообщения.</w:t>
      </w:r>
    </w:p>
    <w:p w:rsidR="000A50D5" w:rsidRPr="000F5A8D" w:rsidRDefault="000A50D5" w:rsidP="007D20D4">
      <w:pPr>
        <w:pStyle w:val="a3"/>
        <w:jc w:val="both"/>
        <w:rPr>
          <w:rFonts w:ascii="Times New Roman" w:hAnsi="Times New Roman" w:cs="Times New Roman"/>
          <w:color w:val="000000" w:themeColor="text1"/>
          <w:sz w:val="28"/>
          <w:szCs w:val="28"/>
        </w:rPr>
      </w:pPr>
      <w:r w:rsidRPr="000F5A8D">
        <w:rPr>
          <w:rFonts w:ascii="Times New Roman" w:hAnsi="Times New Roman" w:cs="Times New Roman"/>
          <w:color w:val="000000" w:themeColor="text1"/>
          <w:sz w:val="28"/>
          <w:szCs w:val="28"/>
        </w:rPr>
        <w:lastRenderedPageBreak/>
        <w:t xml:space="preserve">Как и во всем мире, на территории Российского государства  также  развивалась почтовая связь. </w:t>
      </w:r>
    </w:p>
    <w:p w:rsidR="00FC4B35" w:rsidRPr="000F5A8D" w:rsidRDefault="00FC4B35"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В Киевской Руси уже в X веке существовал «повоз» — обязанность населения предоставлять лошадей «от стана к стану» для княжеских гонцов и слуг.</w:t>
      </w:r>
      <w:r w:rsidR="00D139C0" w:rsidRPr="000F5A8D">
        <w:rPr>
          <w:rFonts w:ascii="Times New Roman" w:eastAsia="Times New Roman" w:hAnsi="Times New Roman" w:cs="Times New Roman"/>
          <w:color w:val="000000" w:themeColor="text1"/>
          <w:sz w:val="28"/>
          <w:szCs w:val="28"/>
        </w:rPr>
        <w:t xml:space="preserve"> К началу возникновения письменности относятся  сообщения на  бересте, берестяные грамоты. </w:t>
      </w:r>
      <w:r w:rsidR="00525CC6" w:rsidRPr="000F5A8D">
        <w:rPr>
          <w:rFonts w:ascii="Times New Roman" w:eastAsia="Times New Roman" w:hAnsi="Times New Roman" w:cs="Times New Roman"/>
          <w:color w:val="000000" w:themeColor="text1"/>
          <w:sz w:val="28"/>
          <w:szCs w:val="28"/>
        </w:rPr>
        <w:t xml:space="preserve"> </w:t>
      </w:r>
      <w:r w:rsidRPr="000F5A8D">
        <w:rPr>
          <w:rFonts w:ascii="Times New Roman" w:eastAsia="Times New Roman" w:hAnsi="Times New Roman" w:cs="Times New Roman"/>
          <w:color w:val="000000" w:themeColor="text1"/>
          <w:sz w:val="28"/>
          <w:szCs w:val="28"/>
        </w:rPr>
        <w:t xml:space="preserve">К XV—XVI векам почтовая связь установилась по всей стране. </w:t>
      </w:r>
      <w:hyperlink r:id="rId19" w:tooltip="Ям" w:history="1">
        <w:r w:rsidR="000B5832" w:rsidRPr="000F5A8D">
          <w:rPr>
            <w:rStyle w:val="a7"/>
            <w:rFonts w:ascii="Times New Roman" w:hAnsi="Times New Roman" w:cs="Times New Roman"/>
            <w:color w:val="000000" w:themeColor="text1"/>
            <w:sz w:val="28"/>
            <w:szCs w:val="28"/>
            <w:u w:val="none"/>
          </w:rPr>
          <w:t>Я</w:t>
        </w:r>
        <w:r w:rsidRPr="000F5A8D">
          <w:rPr>
            <w:rStyle w:val="a7"/>
            <w:rFonts w:ascii="Times New Roman" w:hAnsi="Times New Roman" w:cs="Times New Roman"/>
            <w:color w:val="000000" w:themeColor="text1"/>
            <w:sz w:val="28"/>
            <w:szCs w:val="28"/>
            <w:u w:val="none"/>
          </w:rPr>
          <w:t>мы</w:t>
        </w:r>
      </w:hyperlink>
      <w:r w:rsidRPr="000F5A8D">
        <w:rPr>
          <w:rStyle w:val="apple-converted-space"/>
          <w:rFonts w:ascii="Times New Roman" w:hAnsi="Times New Roman" w:cs="Times New Roman"/>
          <w:color w:val="000000" w:themeColor="text1"/>
          <w:sz w:val="28"/>
          <w:szCs w:val="28"/>
        </w:rPr>
        <w:t> </w:t>
      </w:r>
      <w:r w:rsidRPr="000F5A8D">
        <w:rPr>
          <w:rFonts w:ascii="Times New Roman" w:hAnsi="Times New Roman" w:cs="Times New Roman"/>
          <w:color w:val="000000" w:themeColor="text1"/>
          <w:sz w:val="28"/>
          <w:szCs w:val="28"/>
        </w:rPr>
        <w:t>(почтовые станции) располагались друг от друга на расстоянии от 6 до 20 миль</w:t>
      </w:r>
      <w:r w:rsidR="000B5832" w:rsidRPr="000F5A8D">
        <w:rPr>
          <w:rFonts w:ascii="Times New Roman" w:hAnsi="Times New Roman" w:cs="Times New Roman"/>
          <w:color w:val="000000" w:themeColor="text1"/>
          <w:sz w:val="28"/>
          <w:szCs w:val="28"/>
        </w:rPr>
        <w:t xml:space="preserve">, или </w:t>
      </w:r>
      <w:r w:rsidRPr="000F5A8D">
        <w:rPr>
          <w:rFonts w:ascii="Times New Roman" w:hAnsi="Times New Roman" w:cs="Times New Roman"/>
          <w:color w:val="000000" w:themeColor="text1"/>
          <w:sz w:val="28"/>
          <w:szCs w:val="28"/>
        </w:rPr>
        <w:t xml:space="preserve"> </w:t>
      </w:r>
      <w:r w:rsidRPr="000F5A8D">
        <w:rPr>
          <w:rFonts w:ascii="Times New Roman" w:eastAsia="Times New Roman" w:hAnsi="Times New Roman" w:cs="Times New Roman"/>
          <w:color w:val="000000" w:themeColor="text1"/>
          <w:sz w:val="28"/>
          <w:szCs w:val="28"/>
        </w:rPr>
        <w:t>40—100 </w:t>
      </w:r>
      <w:hyperlink r:id="rId20" w:tooltip="Верста" w:history="1">
        <w:r w:rsidRPr="000F5A8D">
          <w:rPr>
            <w:rFonts w:ascii="Times New Roman" w:eastAsia="Times New Roman" w:hAnsi="Times New Roman" w:cs="Times New Roman"/>
            <w:color w:val="000000" w:themeColor="text1"/>
            <w:sz w:val="28"/>
            <w:szCs w:val="28"/>
          </w:rPr>
          <w:t>вёрст</w:t>
        </w:r>
      </w:hyperlink>
      <w:r w:rsidRPr="000F5A8D">
        <w:rPr>
          <w:rFonts w:ascii="Times New Roman" w:hAnsi="Times New Roman" w:cs="Times New Roman"/>
          <w:color w:val="000000" w:themeColor="text1"/>
          <w:sz w:val="28"/>
          <w:szCs w:val="28"/>
        </w:rPr>
        <w:t xml:space="preserve"> (30-100 км). </w:t>
      </w:r>
      <w:r w:rsidRPr="000F5A8D">
        <w:rPr>
          <w:rFonts w:ascii="Times New Roman" w:eastAsia="Times New Roman" w:hAnsi="Times New Roman" w:cs="Times New Roman"/>
          <w:color w:val="000000" w:themeColor="text1"/>
          <w:sz w:val="28"/>
          <w:szCs w:val="28"/>
        </w:rPr>
        <w:t xml:space="preserve"> Для крестьян и посадских людей существовала </w:t>
      </w:r>
      <w:hyperlink r:id="rId21" w:tooltip="Тягло" w:history="1">
        <w:r w:rsidRPr="000F5A8D">
          <w:rPr>
            <w:rFonts w:ascii="Times New Roman" w:eastAsia="Times New Roman" w:hAnsi="Times New Roman" w:cs="Times New Roman"/>
            <w:color w:val="000000" w:themeColor="text1"/>
            <w:sz w:val="28"/>
            <w:szCs w:val="28"/>
          </w:rPr>
          <w:t>тягловая</w:t>
        </w:r>
      </w:hyperlink>
      <w:r w:rsidRPr="000F5A8D">
        <w:rPr>
          <w:rFonts w:ascii="Times New Roman" w:eastAsia="Times New Roman" w:hAnsi="Times New Roman" w:cs="Times New Roman"/>
          <w:color w:val="000000" w:themeColor="text1"/>
          <w:sz w:val="28"/>
          <w:szCs w:val="28"/>
        </w:rPr>
        <w:t> повинность возить гонцов и посыльных.</w:t>
      </w:r>
    </w:p>
    <w:p w:rsidR="00471157" w:rsidRPr="000F5A8D" w:rsidRDefault="00471157"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При Петре I были учреждены первые почтамты в Москве (1711), Риге (1712), Петербурге (1714), во многих городах появились почтовые конторы. Для обслуживания армии в 1712—1716 годах была создана </w:t>
      </w:r>
      <w:hyperlink r:id="rId22" w:anchor=".D0.9F.D0.BE.D0.BB.D0.B5.D0.B2.D0.B0.D1.8F_.D0.BF.D0.BE.D1.87.D1.82.D0.B0_.D0.B2_.D0.A0.D0.BE.D1.81.D1.81.D0.B8.D0.B8" w:tooltip="Полевая почта" w:history="1">
        <w:r w:rsidRPr="000F5A8D">
          <w:rPr>
            <w:rFonts w:ascii="Times New Roman" w:eastAsia="Times New Roman" w:hAnsi="Times New Roman" w:cs="Times New Roman"/>
            <w:color w:val="000000" w:themeColor="text1"/>
            <w:sz w:val="28"/>
            <w:szCs w:val="28"/>
          </w:rPr>
          <w:t>военно-полевая почта</w:t>
        </w:r>
      </w:hyperlink>
      <w:r w:rsidRPr="000F5A8D">
        <w:rPr>
          <w:rFonts w:ascii="Times New Roman" w:eastAsia="Times New Roman" w:hAnsi="Times New Roman" w:cs="Times New Roman"/>
          <w:color w:val="000000" w:themeColor="text1"/>
          <w:sz w:val="28"/>
          <w:szCs w:val="28"/>
        </w:rPr>
        <w:t>.</w:t>
      </w:r>
    </w:p>
    <w:p w:rsidR="000B5832" w:rsidRPr="000F5A8D" w:rsidRDefault="0068601E" w:rsidP="007D20D4">
      <w:pPr>
        <w:pStyle w:val="a3"/>
        <w:jc w:val="both"/>
        <w:rPr>
          <w:rFonts w:ascii="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В</w:t>
      </w:r>
      <w:r w:rsidR="00471157" w:rsidRPr="000F5A8D">
        <w:rPr>
          <w:rFonts w:ascii="Times New Roman" w:eastAsia="Times New Roman" w:hAnsi="Times New Roman" w:cs="Times New Roman"/>
          <w:color w:val="000000" w:themeColor="text1"/>
          <w:sz w:val="28"/>
          <w:szCs w:val="28"/>
        </w:rPr>
        <w:t xml:space="preserve"> 1781 году, кроме писем и посылок, по почте начали пересылать деньги</w:t>
      </w:r>
      <w:r w:rsidR="00724F15" w:rsidRPr="000F5A8D">
        <w:rPr>
          <w:rFonts w:ascii="Times New Roman" w:eastAsia="Times New Roman" w:hAnsi="Times New Roman" w:cs="Times New Roman"/>
          <w:color w:val="000000" w:themeColor="text1"/>
          <w:sz w:val="28"/>
          <w:szCs w:val="28"/>
        </w:rPr>
        <w:t xml:space="preserve">,  </w:t>
      </w:r>
      <w:r w:rsidR="00471157" w:rsidRPr="000F5A8D">
        <w:rPr>
          <w:rFonts w:ascii="Times New Roman" w:eastAsia="Times New Roman" w:hAnsi="Times New Roman" w:cs="Times New Roman"/>
          <w:color w:val="000000" w:themeColor="text1"/>
          <w:sz w:val="28"/>
          <w:szCs w:val="28"/>
        </w:rPr>
        <w:t xml:space="preserve"> была введена доставка корреспонденции </w:t>
      </w:r>
      <w:hyperlink r:id="rId23" w:tooltip="Почтальон" w:history="1">
        <w:r w:rsidR="00471157" w:rsidRPr="000F5A8D">
          <w:rPr>
            <w:rFonts w:ascii="Times New Roman" w:eastAsia="Times New Roman" w:hAnsi="Times New Roman" w:cs="Times New Roman"/>
            <w:color w:val="000000" w:themeColor="text1"/>
            <w:sz w:val="28"/>
            <w:szCs w:val="28"/>
          </w:rPr>
          <w:t>почтальонами</w:t>
        </w:r>
      </w:hyperlink>
      <w:r w:rsidRPr="000F5A8D">
        <w:rPr>
          <w:rFonts w:ascii="Times New Roman" w:hAnsi="Times New Roman" w:cs="Times New Roman"/>
          <w:color w:val="000000" w:themeColor="text1"/>
          <w:sz w:val="28"/>
          <w:szCs w:val="28"/>
        </w:rPr>
        <w:t>.</w:t>
      </w:r>
      <w:r w:rsidRPr="000F5A8D">
        <w:rPr>
          <w:rFonts w:ascii="Times New Roman" w:eastAsia="Times New Roman" w:hAnsi="Times New Roman" w:cs="Times New Roman"/>
          <w:color w:val="000000" w:themeColor="text1"/>
          <w:sz w:val="28"/>
          <w:szCs w:val="28"/>
        </w:rPr>
        <w:t xml:space="preserve"> В 1831 году вышло «Положение об учреждении вольных почт в России».</w:t>
      </w:r>
    </w:p>
    <w:p w:rsidR="00201383" w:rsidRPr="000F5A8D" w:rsidRDefault="008D185E"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 xml:space="preserve">После 1917 года было образовано </w:t>
      </w:r>
      <w:hyperlink r:id="rId24" w:tooltip="Министерство связи России" w:history="1">
        <w:r w:rsidRPr="000F5A8D">
          <w:rPr>
            <w:rFonts w:ascii="Times New Roman" w:eastAsia="Times New Roman" w:hAnsi="Times New Roman" w:cs="Times New Roman"/>
            <w:color w:val="000000" w:themeColor="text1"/>
            <w:sz w:val="28"/>
            <w:szCs w:val="28"/>
          </w:rPr>
          <w:t>Министерство связи России</w:t>
        </w:r>
      </w:hyperlink>
      <w:r w:rsidRPr="000F5A8D">
        <w:rPr>
          <w:rFonts w:ascii="Times New Roman" w:hAnsi="Times New Roman" w:cs="Times New Roman"/>
          <w:color w:val="000000" w:themeColor="text1"/>
          <w:sz w:val="28"/>
          <w:szCs w:val="28"/>
        </w:rPr>
        <w:t xml:space="preserve">, куда входила почта и электросвязь. </w:t>
      </w:r>
      <w:r w:rsidR="004F70F7" w:rsidRPr="000F5A8D">
        <w:rPr>
          <w:rFonts w:ascii="Times New Roman" w:eastAsia="Times New Roman" w:hAnsi="Times New Roman" w:cs="Times New Roman"/>
          <w:bCs/>
          <w:color w:val="000000" w:themeColor="text1"/>
          <w:sz w:val="28"/>
          <w:szCs w:val="28"/>
        </w:rPr>
        <w:t>В 2002 году  образовано Федеральное государственное унитарное предприятие «Почта России»</w:t>
      </w:r>
      <w:r w:rsidR="004F70F7" w:rsidRPr="000F5A8D">
        <w:rPr>
          <w:rFonts w:ascii="Times New Roman" w:eastAsia="Times New Roman" w:hAnsi="Times New Roman" w:cs="Times New Roman"/>
          <w:color w:val="000000" w:themeColor="text1"/>
          <w:sz w:val="28"/>
          <w:szCs w:val="28"/>
        </w:rPr>
        <w:t xml:space="preserve">, </w:t>
      </w:r>
      <w:r w:rsidR="00724F15" w:rsidRPr="000F5A8D">
        <w:rPr>
          <w:rFonts w:ascii="Times New Roman" w:eastAsia="Times New Roman" w:hAnsi="Times New Roman" w:cs="Times New Roman"/>
          <w:color w:val="000000" w:themeColor="text1"/>
          <w:sz w:val="28"/>
          <w:szCs w:val="28"/>
        </w:rPr>
        <w:t xml:space="preserve">которое оказывает </w:t>
      </w:r>
      <w:r w:rsidR="00A7692D" w:rsidRPr="000F5A8D">
        <w:rPr>
          <w:rFonts w:ascii="Times New Roman" w:eastAsia="Times New Roman" w:hAnsi="Times New Roman" w:cs="Times New Roman"/>
          <w:color w:val="000000" w:themeColor="text1"/>
          <w:sz w:val="28"/>
          <w:szCs w:val="28"/>
        </w:rPr>
        <w:t>различные виды услуг</w:t>
      </w:r>
      <w:r w:rsidR="00724F15" w:rsidRPr="000F5A8D">
        <w:rPr>
          <w:rFonts w:ascii="Times New Roman" w:eastAsia="Times New Roman" w:hAnsi="Times New Roman" w:cs="Times New Roman"/>
          <w:color w:val="000000" w:themeColor="text1"/>
          <w:sz w:val="28"/>
          <w:szCs w:val="28"/>
        </w:rPr>
        <w:t xml:space="preserve">  населению нашей страны и по всему миру. </w:t>
      </w:r>
      <w:r w:rsidR="00A7692D" w:rsidRPr="000F5A8D">
        <w:rPr>
          <w:rFonts w:ascii="Times New Roman" w:eastAsia="Times New Roman" w:hAnsi="Times New Roman" w:cs="Times New Roman"/>
          <w:color w:val="000000" w:themeColor="text1"/>
          <w:sz w:val="28"/>
          <w:szCs w:val="28"/>
        </w:rPr>
        <w:t xml:space="preserve"> </w:t>
      </w:r>
    </w:p>
    <w:p w:rsidR="0095115F" w:rsidRPr="000F5A8D" w:rsidRDefault="0095115F"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 xml:space="preserve">В 2015 году </w:t>
      </w:r>
      <w:r w:rsidR="00525CC6" w:rsidRPr="000F5A8D">
        <w:rPr>
          <w:rFonts w:ascii="Times New Roman" w:eastAsia="Times New Roman" w:hAnsi="Times New Roman" w:cs="Times New Roman"/>
          <w:color w:val="000000" w:themeColor="text1"/>
          <w:sz w:val="28"/>
          <w:szCs w:val="28"/>
        </w:rPr>
        <w:t>о</w:t>
      </w:r>
      <w:r w:rsidRPr="000F5A8D">
        <w:rPr>
          <w:rFonts w:ascii="Times New Roman" w:eastAsia="Times New Roman" w:hAnsi="Times New Roman" w:cs="Times New Roman"/>
          <w:color w:val="000000" w:themeColor="text1"/>
          <w:sz w:val="28"/>
          <w:szCs w:val="28"/>
        </w:rPr>
        <w:t>бщий объём почтовых отправлений достиг 200 млн. посылок, из них 130 млн. составили международные направления.</w:t>
      </w:r>
    </w:p>
    <w:p w:rsidR="00201383" w:rsidRPr="000F5A8D" w:rsidRDefault="00201383"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 xml:space="preserve">В состав Хабаровского филиала </w:t>
      </w:r>
      <w:r w:rsidR="000A50D5" w:rsidRPr="000F5A8D">
        <w:rPr>
          <w:rFonts w:ascii="Times New Roman" w:eastAsia="Times New Roman" w:hAnsi="Times New Roman" w:cs="Times New Roman"/>
          <w:color w:val="000000" w:themeColor="text1"/>
          <w:sz w:val="28"/>
          <w:szCs w:val="28"/>
        </w:rPr>
        <w:t>Почты России входят 6 почтамтов.</w:t>
      </w:r>
      <w:r w:rsidRPr="000F5A8D">
        <w:rPr>
          <w:rFonts w:ascii="Times New Roman" w:eastAsia="Times New Roman" w:hAnsi="Times New Roman" w:cs="Times New Roman"/>
          <w:color w:val="000000" w:themeColor="text1"/>
          <w:sz w:val="28"/>
          <w:szCs w:val="28"/>
        </w:rPr>
        <w:t xml:space="preserve"> Услуги почтовой связи предоставляют 303 стационарные отделения связи, из них 192 расположены в сельской местности. </w:t>
      </w:r>
    </w:p>
    <w:p w:rsidR="00201383" w:rsidRPr="000F5A8D" w:rsidRDefault="00201383"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Перевозка почты осуществляется всеми видами транспорта: автомобильным, водным, железнодорожным, воздушным.</w:t>
      </w:r>
      <w:r w:rsidR="00A7692D" w:rsidRPr="000F5A8D">
        <w:rPr>
          <w:rFonts w:ascii="Times New Roman" w:eastAsia="Times New Roman" w:hAnsi="Times New Roman" w:cs="Times New Roman"/>
          <w:color w:val="000000" w:themeColor="text1"/>
          <w:sz w:val="28"/>
          <w:szCs w:val="28"/>
        </w:rPr>
        <w:t xml:space="preserve"> Услугами почтовой связи охвачены все населенные пункты края.</w:t>
      </w:r>
    </w:p>
    <w:p w:rsidR="00201383" w:rsidRPr="000F5A8D" w:rsidRDefault="00525CC6" w:rsidP="007D20D4">
      <w:pPr>
        <w:pStyle w:val="a3"/>
        <w:jc w:val="both"/>
        <w:rPr>
          <w:rFonts w:ascii="Times New Roman" w:eastAsia="Times New Roman" w:hAnsi="Times New Roman" w:cs="Times New Roman"/>
          <w:bCs/>
          <w:color w:val="000000" w:themeColor="text1"/>
          <w:sz w:val="28"/>
          <w:szCs w:val="28"/>
        </w:rPr>
      </w:pPr>
      <w:r w:rsidRPr="000F5A8D">
        <w:rPr>
          <w:rFonts w:ascii="Times New Roman" w:eastAsia="Times New Roman" w:hAnsi="Times New Roman" w:cs="Times New Roman"/>
          <w:color w:val="000000" w:themeColor="text1"/>
          <w:sz w:val="28"/>
          <w:szCs w:val="28"/>
        </w:rPr>
        <w:t>В почтовой отрасли Хабаровского края трудятся около 3 тыс. человек, из них 863 почтальона</w:t>
      </w:r>
      <w:r w:rsidRPr="000F5A8D">
        <w:rPr>
          <w:rFonts w:ascii="Times New Roman" w:eastAsia="Times New Roman" w:hAnsi="Times New Roman" w:cs="Times New Roman"/>
          <w:bCs/>
          <w:color w:val="000000" w:themeColor="text1"/>
          <w:sz w:val="28"/>
          <w:szCs w:val="28"/>
        </w:rPr>
        <w:t xml:space="preserve"> </w:t>
      </w:r>
      <w:r w:rsidR="0020015B" w:rsidRPr="000F5A8D">
        <w:rPr>
          <w:rFonts w:ascii="Times New Roman" w:eastAsia="Times New Roman" w:hAnsi="Times New Roman" w:cs="Times New Roman"/>
          <w:bCs/>
          <w:color w:val="000000" w:themeColor="text1"/>
          <w:sz w:val="28"/>
          <w:szCs w:val="28"/>
        </w:rPr>
        <w:t xml:space="preserve">Специалистов </w:t>
      </w:r>
      <w:r w:rsidR="00D139C0" w:rsidRPr="000F5A8D">
        <w:rPr>
          <w:rFonts w:ascii="Times New Roman" w:eastAsia="Times New Roman" w:hAnsi="Times New Roman" w:cs="Times New Roman"/>
          <w:bCs/>
          <w:color w:val="000000" w:themeColor="text1"/>
          <w:sz w:val="28"/>
          <w:szCs w:val="28"/>
        </w:rPr>
        <w:t>для почты</w:t>
      </w:r>
      <w:r w:rsidR="000A50D5" w:rsidRPr="000F5A8D">
        <w:rPr>
          <w:rFonts w:ascii="Times New Roman" w:eastAsia="Times New Roman" w:hAnsi="Times New Roman" w:cs="Times New Roman"/>
          <w:bCs/>
          <w:color w:val="000000" w:themeColor="text1"/>
          <w:sz w:val="28"/>
          <w:szCs w:val="28"/>
        </w:rPr>
        <w:t xml:space="preserve"> </w:t>
      </w:r>
      <w:r w:rsidR="0020015B" w:rsidRPr="000F5A8D">
        <w:rPr>
          <w:rFonts w:ascii="Times New Roman" w:eastAsia="Times New Roman" w:hAnsi="Times New Roman" w:cs="Times New Roman"/>
          <w:bCs/>
          <w:color w:val="000000" w:themeColor="text1"/>
          <w:sz w:val="28"/>
          <w:szCs w:val="28"/>
        </w:rPr>
        <w:t>готовят в  профессиональных образовательных учреждениях.</w:t>
      </w:r>
    </w:p>
    <w:p w:rsidR="00A8104D" w:rsidRPr="000F5A8D" w:rsidRDefault="00201383"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 xml:space="preserve">В 1952 году по приказу Министерства связи СССР был открыт Колледж связи и информатики в г. Хабаровске. Он является многоуровневым учебным заведением, которое в настоящее время интегрировано в Сибирский государственный университет телекоммуникаций и информатики. ХФ ГОУ ВПО </w:t>
      </w:r>
      <w:proofErr w:type="spellStart"/>
      <w:r w:rsidRPr="000F5A8D">
        <w:rPr>
          <w:rFonts w:ascii="Times New Roman" w:eastAsia="Times New Roman" w:hAnsi="Times New Roman" w:cs="Times New Roman"/>
          <w:color w:val="000000" w:themeColor="text1"/>
          <w:sz w:val="28"/>
          <w:szCs w:val="28"/>
        </w:rPr>
        <w:t>СГУТиИ</w:t>
      </w:r>
      <w:proofErr w:type="spellEnd"/>
      <w:r w:rsidRPr="000F5A8D">
        <w:rPr>
          <w:rFonts w:ascii="Times New Roman" w:eastAsia="Times New Roman" w:hAnsi="Times New Roman" w:cs="Times New Roman"/>
          <w:color w:val="000000" w:themeColor="text1"/>
          <w:sz w:val="28"/>
          <w:szCs w:val="28"/>
        </w:rPr>
        <w:t xml:space="preserve"> ежегодно выпускает 85 специалистов почтовой связи. Все студенты в процессе обучения проходят практику в почтовых отделениях города Хабаровска.</w:t>
      </w:r>
      <w:r w:rsidR="0020015B" w:rsidRPr="000F5A8D">
        <w:rPr>
          <w:rFonts w:ascii="Times New Roman" w:eastAsia="Times New Roman" w:hAnsi="Times New Roman" w:cs="Times New Roman"/>
          <w:color w:val="000000" w:themeColor="text1"/>
          <w:sz w:val="28"/>
          <w:szCs w:val="28"/>
        </w:rPr>
        <w:t xml:space="preserve"> </w:t>
      </w:r>
    </w:p>
    <w:p w:rsidR="00201383" w:rsidRPr="000F5A8D" w:rsidRDefault="00A8104D" w:rsidP="007D20D4">
      <w:pPr>
        <w:pStyle w:val="a3"/>
        <w:jc w:val="both"/>
        <w:rPr>
          <w:rFonts w:ascii="Times New Roman" w:eastAsia="Times New Roman" w:hAnsi="Times New Roman" w:cs="Times New Roman"/>
          <w:color w:val="000000" w:themeColor="text1"/>
          <w:sz w:val="28"/>
          <w:szCs w:val="28"/>
        </w:rPr>
      </w:pPr>
      <w:r w:rsidRPr="000F5A8D">
        <w:rPr>
          <w:rFonts w:ascii="Times New Roman" w:eastAsia="Times New Roman" w:hAnsi="Times New Roman" w:cs="Times New Roman"/>
          <w:color w:val="000000" w:themeColor="text1"/>
          <w:sz w:val="28"/>
          <w:szCs w:val="28"/>
        </w:rPr>
        <w:t xml:space="preserve">Почта </w:t>
      </w:r>
      <w:r w:rsidR="0020015B" w:rsidRPr="000F5A8D">
        <w:rPr>
          <w:rFonts w:ascii="Times New Roman" w:eastAsia="Times New Roman" w:hAnsi="Times New Roman" w:cs="Times New Roman"/>
          <w:color w:val="000000" w:themeColor="text1"/>
          <w:sz w:val="28"/>
          <w:szCs w:val="28"/>
        </w:rPr>
        <w:t xml:space="preserve"> Хабаровского края принимает активное участие во всех конкурсах, проводимых ФГУП «Почта России», направленных на привлечение внимания общественности к изменениям в работе почтовой службы. Школьники и учителя </w:t>
      </w:r>
      <w:r w:rsidR="008A7C75" w:rsidRPr="000F5A8D">
        <w:rPr>
          <w:rFonts w:ascii="Times New Roman" w:eastAsia="Times New Roman" w:hAnsi="Times New Roman" w:cs="Times New Roman"/>
          <w:color w:val="000000" w:themeColor="text1"/>
          <w:sz w:val="28"/>
          <w:szCs w:val="28"/>
        </w:rPr>
        <w:t xml:space="preserve">края </w:t>
      </w:r>
      <w:r w:rsidR="0020015B" w:rsidRPr="000F5A8D">
        <w:rPr>
          <w:rFonts w:ascii="Times New Roman" w:eastAsia="Times New Roman" w:hAnsi="Times New Roman" w:cs="Times New Roman"/>
          <w:color w:val="000000" w:themeColor="text1"/>
          <w:sz w:val="28"/>
          <w:szCs w:val="28"/>
        </w:rPr>
        <w:t>активно участвуют во Всероссийском конкурсе «Лучший урок письма» (более 300 писем ежегодно поступает в оргкомитет регионального этапа конкурса). Среди клиентов почтовой связи регулярно проводятся</w:t>
      </w:r>
      <w:r w:rsidR="007D20D4" w:rsidRPr="000F5A8D">
        <w:rPr>
          <w:rFonts w:ascii="Times New Roman" w:eastAsia="Times New Roman" w:hAnsi="Times New Roman" w:cs="Times New Roman"/>
          <w:color w:val="000000" w:themeColor="text1"/>
          <w:sz w:val="28"/>
          <w:szCs w:val="28"/>
        </w:rPr>
        <w:t xml:space="preserve"> различные </w:t>
      </w:r>
      <w:r w:rsidR="0020015B" w:rsidRPr="000F5A8D">
        <w:rPr>
          <w:rFonts w:ascii="Times New Roman" w:eastAsia="Times New Roman" w:hAnsi="Times New Roman" w:cs="Times New Roman"/>
          <w:color w:val="000000" w:themeColor="text1"/>
          <w:sz w:val="28"/>
          <w:szCs w:val="28"/>
        </w:rPr>
        <w:t xml:space="preserve"> региональные конкурсы</w:t>
      </w:r>
      <w:r w:rsidR="007D20D4" w:rsidRPr="000F5A8D">
        <w:rPr>
          <w:rFonts w:ascii="Times New Roman" w:eastAsia="Times New Roman" w:hAnsi="Times New Roman" w:cs="Times New Roman"/>
          <w:color w:val="000000" w:themeColor="text1"/>
          <w:sz w:val="28"/>
          <w:szCs w:val="28"/>
        </w:rPr>
        <w:t xml:space="preserve"> и почтовые  акции</w:t>
      </w:r>
      <w:r w:rsidR="0020015B" w:rsidRPr="000F5A8D">
        <w:rPr>
          <w:rFonts w:ascii="Times New Roman" w:eastAsia="Times New Roman" w:hAnsi="Times New Roman" w:cs="Times New Roman"/>
          <w:color w:val="000000" w:themeColor="text1"/>
          <w:sz w:val="28"/>
          <w:szCs w:val="28"/>
        </w:rPr>
        <w:t>.</w:t>
      </w:r>
    </w:p>
    <w:p w:rsidR="00F64C0F" w:rsidRPr="007D20D4" w:rsidRDefault="00D139C0" w:rsidP="007D20D4">
      <w:pPr>
        <w:pStyle w:val="a3"/>
        <w:jc w:val="both"/>
        <w:rPr>
          <w:rFonts w:ascii="Times New Roman" w:eastAsia="Times New Roman" w:hAnsi="Times New Roman" w:cs="Times New Roman"/>
          <w:color w:val="000000"/>
          <w:sz w:val="28"/>
          <w:szCs w:val="28"/>
        </w:rPr>
      </w:pPr>
      <w:r w:rsidRPr="007D20D4">
        <w:rPr>
          <w:rFonts w:ascii="Times New Roman" w:hAnsi="Times New Roman" w:cs="Times New Roman"/>
          <w:sz w:val="28"/>
          <w:szCs w:val="28"/>
          <w:shd w:val="clear" w:color="auto" w:fill="FFFFFF"/>
        </w:rPr>
        <w:lastRenderedPageBreak/>
        <w:t>История развития</w:t>
      </w:r>
      <w:r w:rsidR="00FE5059">
        <w:rPr>
          <w:rFonts w:ascii="Times New Roman" w:hAnsi="Times New Roman" w:cs="Times New Roman"/>
          <w:sz w:val="28"/>
          <w:szCs w:val="28"/>
          <w:shd w:val="clear" w:color="auto" w:fill="FFFFFF"/>
        </w:rPr>
        <w:t xml:space="preserve"> </w:t>
      </w:r>
      <w:r w:rsidRPr="007D20D4">
        <w:rPr>
          <w:rFonts w:ascii="Times New Roman" w:hAnsi="Times New Roman" w:cs="Times New Roman"/>
          <w:sz w:val="28"/>
          <w:szCs w:val="28"/>
          <w:shd w:val="clear" w:color="auto" w:fill="FFFFFF"/>
        </w:rPr>
        <w:t xml:space="preserve"> почтовой связи – это часть общей культуры человечества. </w:t>
      </w:r>
      <w:r w:rsidRPr="007D20D4">
        <w:rPr>
          <w:rFonts w:ascii="Times New Roman" w:eastAsia="Times New Roman" w:hAnsi="Times New Roman" w:cs="Times New Roman"/>
          <w:color w:val="000000"/>
          <w:sz w:val="28"/>
          <w:szCs w:val="28"/>
        </w:rPr>
        <w:t>В  1986 году в Колледже связи и информатики города Хабаровска был создан музей истории связи (краевой музей связи). Этот музей является единственным музеем, показывающим историю развития и современное состояние всех видов связи на Дальнем Востоке - почты, телеграфа, телефона, радио и телевидения. Многие экспонаты - раритетные: первая почтово–кассовая машина - прототип «Онега», первый аппарат по приему заказных писем, первые автоматические штемпелевальные машины, макет первого почтового ящика.</w:t>
      </w:r>
      <w:r w:rsidR="00886C7C" w:rsidRPr="007D20D4">
        <w:rPr>
          <w:rFonts w:ascii="Times New Roman" w:eastAsia="Times New Roman" w:hAnsi="Times New Roman" w:cs="Times New Roman"/>
          <w:color w:val="000000"/>
          <w:sz w:val="28"/>
          <w:szCs w:val="28"/>
        </w:rPr>
        <w:t xml:space="preserve">  Существует также виртуальный музей почты, в котором содержится  много уникальных экспонатов, представляющих интерес для каждого посетителя. </w:t>
      </w:r>
    </w:p>
    <w:p w:rsidR="0065198B" w:rsidRPr="007D20D4" w:rsidRDefault="009701B1"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В век информационных технологий люди  все больше  общаются с гаджетами, «зависают» в виртуальном  пространстве, постепенно утрачивают «радость человеческого общени</w:t>
      </w:r>
      <w:r w:rsidR="005C1476" w:rsidRPr="007D20D4">
        <w:rPr>
          <w:rFonts w:ascii="Times New Roman" w:eastAsia="Times New Roman" w:hAnsi="Times New Roman" w:cs="Times New Roman"/>
          <w:color w:val="000000"/>
          <w:sz w:val="28"/>
          <w:szCs w:val="28"/>
        </w:rPr>
        <w:t>я».  Такую радость приносит</w:t>
      </w:r>
      <w:r w:rsidRPr="007D20D4">
        <w:rPr>
          <w:rFonts w:ascii="Times New Roman" w:eastAsia="Times New Roman" w:hAnsi="Times New Roman" w:cs="Times New Roman"/>
          <w:color w:val="000000"/>
          <w:sz w:val="28"/>
          <w:szCs w:val="28"/>
        </w:rPr>
        <w:t xml:space="preserve"> как непосредственное общение «глаза в глаза», так и общение  с помощью письма, открытки</w:t>
      </w:r>
      <w:proofErr w:type="gramStart"/>
      <w:r w:rsidRPr="007D20D4">
        <w:rPr>
          <w:rFonts w:ascii="Times New Roman" w:eastAsia="Times New Roman" w:hAnsi="Times New Roman" w:cs="Times New Roman"/>
          <w:color w:val="000000"/>
          <w:sz w:val="28"/>
          <w:szCs w:val="28"/>
        </w:rPr>
        <w:t>… Н</w:t>
      </w:r>
      <w:proofErr w:type="gramEnd"/>
      <w:r w:rsidRPr="007D20D4">
        <w:rPr>
          <w:rFonts w:ascii="Times New Roman" w:eastAsia="Times New Roman" w:hAnsi="Times New Roman" w:cs="Times New Roman"/>
          <w:color w:val="000000"/>
          <w:sz w:val="28"/>
          <w:szCs w:val="28"/>
        </w:rPr>
        <w:t xml:space="preserve">икакое электронное письмо или  </w:t>
      </w:r>
      <w:r w:rsidRPr="007D20D4">
        <w:rPr>
          <w:rFonts w:ascii="Times New Roman" w:eastAsia="Times New Roman" w:hAnsi="Times New Roman" w:cs="Times New Roman"/>
          <w:color w:val="000000"/>
          <w:sz w:val="28"/>
          <w:szCs w:val="28"/>
          <w:lang w:val="en-US"/>
        </w:rPr>
        <w:t>SMS</w:t>
      </w:r>
      <w:r w:rsidRPr="007D20D4">
        <w:rPr>
          <w:rFonts w:ascii="Times New Roman" w:eastAsia="Times New Roman" w:hAnsi="Times New Roman" w:cs="Times New Roman"/>
          <w:color w:val="000000"/>
          <w:sz w:val="28"/>
          <w:szCs w:val="28"/>
        </w:rPr>
        <w:t xml:space="preserve"> не заменят </w:t>
      </w:r>
      <w:r w:rsidR="006E4CD9" w:rsidRPr="007D20D4">
        <w:rPr>
          <w:rFonts w:ascii="Times New Roman" w:eastAsia="Times New Roman" w:hAnsi="Times New Roman" w:cs="Times New Roman"/>
          <w:color w:val="000000"/>
          <w:sz w:val="28"/>
          <w:szCs w:val="28"/>
        </w:rPr>
        <w:t>дружеского послания, написанного и оформленного собственноручно</w:t>
      </w:r>
      <w:r w:rsidR="00842500" w:rsidRPr="007D20D4">
        <w:rPr>
          <w:rFonts w:ascii="Times New Roman" w:eastAsia="Times New Roman" w:hAnsi="Times New Roman" w:cs="Times New Roman"/>
          <w:color w:val="000000"/>
          <w:sz w:val="28"/>
          <w:szCs w:val="28"/>
        </w:rPr>
        <w:t xml:space="preserve"> на бумаге</w:t>
      </w:r>
      <w:r w:rsidR="006E4CD9" w:rsidRPr="007D20D4">
        <w:rPr>
          <w:rFonts w:ascii="Times New Roman" w:eastAsia="Times New Roman" w:hAnsi="Times New Roman" w:cs="Times New Roman"/>
          <w:color w:val="000000"/>
          <w:sz w:val="28"/>
          <w:szCs w:val="28"/>
        </w:rPr>
        <w:t>.  Не «техническое», а реальное письмо может  стать семейной реликвией, передающейся из поколения в поколение, как написанные   в годы Великой Отечественной войны  фронтовые треугольники. Такой народной ценностью является   письмо с фронта  поэта Константина Симонова – стихотворение «Жди меня». Нельзя</w:t>
      </w:r>
      <w:r w:rsidR="00727596" w:rsidRPr="007D20D4">
        <w:rPr>
          <w:rFonts w:ascii="Times New Roman" w:eastAsia="Times New Roman" w:hAnsi="Times New Roman" w:cs="Times New Roman"/>
          <w:color w:val="000000"/>
          <w:sz w:val="28"/>
          <w:szCs w:val="28"/>
        </w:rPr>
        <w:t xml:space="preserve"> остаться равнодушным к письмам исследователя Дальнего Востока Геннадия </w:t>
      </w:r>
      <w:proofErr w:type="spellStart"/>
      <w:r w:rsidR="00727596" w:rsidRPr="007D20D4">
        <w:rPr>
          <w:rFonts w:ascii="Times New Roman" w:eastAsia="Times New Roman" w:hAnsi="Times New Roman" w:cs="Times New Roman"/>
          <w:color w:val="000000"/>
          <w:sz w:val="28"/>
          <w:szCs w:val="28"/>
        </w:rPr>
        <w:t>Невельского</w:t>
      </w:r>
      <w:proofErr w:type="spellEnd"/>
      <w:r w:rsidR="006E4CD9" w:rsidRPr="007D20D4">
        <w:rPr>
          <w:rFonts w:ascii="Times New Roman" w:eastAsia="Times New Roman" w:hAnsi="Times New Roman" w:cs="Times New Roman"/>
          <w:color w:val="000000"/>
          <w:sz w:val="28"/>
          <w:szCs w:val="28"/>
        </w:rPr>
        <w:t xml:space="preserve"> </w:t>
      </w:r>
      <w:r w:rsidR="00727596" w:rsidRPr="007D20D4">
        <w:rPr>
          <w:rFonts w:ascii="Times New Roman" w:eastAsia="Times New Roman" w:hAnsi="Times New Roman" w:cs="Times New Roman"/>
          <w:color w:val="000000"/>
          <w:sz w:val="28"/>
          <w:szCs w:val="28"/>
        </w:rPr>
        <w:t xml:space="preserve">к жене Екатерине </w:t>
      </w:r>
      <w:proofErr w:type="spellStart"/>
      <w:r w:rsidR="00727596" w:rsidRPr="007D20D4">
        <w:rPr>
          <w:rFonts w:ascii="Times New Roman" w:eastAsia="Times New Roman" w:hAnsi="Times New Roman" w:cs="Times New Roman"/>
          <w:color w:val="000000"/>
          <w:sz w:val="28"/>
          <w:szCs w:val="28"/>
        </w:rPr>
        <w:t>Невельской</w:t>
      </w:r>
      <w:proofErr w:type="spellEnd"/>
      <w:r w:rsidR="00727596" w:rsidRPr="007D20D4">
        <w:rPr>
          <w:rFonts w:ascii="Times New Roman" w:eastAsia="Times New Roman" w:hAnsi="Times New Roman" w:cs="Times New Roman"/>
          <w:color w:val="000000"/>
          <w:sz w:val="28"/>
          <w:szCs w:val="28"/>
        </w:rPr>
        <w:t xml:space="preserve">. А разве можно пройти мимо писем  выдающихся русских людей, как, например, «Письма о добром и прекрасном» Дмитрия Сергеевича Лихачева или письма </w:t>
      </w:r>
      <w:proofErr w:type="spellStart"/>
      <w:r w:rsidR="00727596" w:rsidRPr="007D20D4">
        <w:rPr>
          <w:rFonts w:ascii="Times New Roman" w:eastAsia="Times New Roman" w:hAnsi="Times New Roman" w:cs="Times New Roman"/>
          <w:color w:val="000000"/>
          <w:sz w:val="28"/>
          <w:szCs w:val="28"/>
        </w:rPr>
        <w:t>А.П.Чехова</w:t>
      </w:r>
      <w:proofErr w:type="spellEnd"/>
      <w:r w:rsidR="00727596" w:rsidRPr="007D20D4">
        <w:rPr>
          <w:rFonts w:ascii="Times New Roman" w:eastAsia="Times New Roman" w:hAnsi="Times New Roman" w:cs="Times New Roman"/>
          <w:color w:val="000000"/>
          <w:sz w:val="28"/>
          <w:szCs w:val="28"/>
        </w:rPr>
        <w:t xml:space="preserve">? </w:t>
      </w:r>
      <w:r w:rsidR="005C1476" w:rsidRPr="007D20D4">
        <w:rPr>
          <w:rFonts w:ascii="Times New Roman" w:eastAsia="Times New Roman" w:hAnsi="Times New Roman" w:cs="Times New Roman"/>
          <w:color w:val="000000"/>
          <w:sz w:val="28"/>
          <w:szCs w:val="28"/>
        </w:rPr>
        <w:t xml:space="preserve">В литературе существует  </w:t>
      </w:r>
      <w:r w:rsidR="00727596" w:rsidRPr="007D20D4">
        <w:rPr>
          <w:rFonts w:ascii="Times New Roman" w:eastAsia="Times New Roman" w:hAnsi="Times New Roman" w:cs="Times New Roman"/>
          <w:color w:val="000000"/>
          <w:sz w:val="28"/>
          <w:szCs w:val="28"/>
        </w:rPr>
        <w:t xml:space="preserve"> эпистолярный жанр</w:t>
      </w:r>
      <w:r w:rsidR="005C1476" w:rsidRPr="007D20D4">
        <w:rPr>
          <w:rFonts w:ascii="Times New Roman" w:eastAsia="Times New Roman" w:hAnsi="Times New Roman" w:cs="Times New Roman"/>
          <w:color w:val="000000"/>
          <w:sz w:val="28"/>
          <w:szCs w:val="28"/>
        </w:rPr>
        <w:t>, основанный</w:t>
      </w:r>
      <w:r w:rsidR="00727596" w:rsidRPr="007D20D4">
        <w:rPr>
          <w:rFonts w:ascii="Times New Roman" w:eastAsia="Times New Roman" w:hAnsi="Times New Roman" w:cs="Times New Roman"/>
          <w:color w:val="000000"/>
          <w:sz w:val="28"/>
          <w:szCs w:val="28"/>
        </w:rPr>
        <w:t xml:space="preserve"> </w:t>
      </w:r>
      <w:r w:rsidR="005C1476" w:rsidRPr="007D20D4">
        <w:rPr>
          <w:rFonts w:ascii="Times New Roman" w:eastAsia="Times New Roman" w:hAnsi="Times New Roman" w:cs="Times New Roman"/>
          <w:color w:val="000000"/>
          <w:sz w:val="28"/>
          <w:szCs w:val="28"/>
        </w:rPr>
        <w:t xml:space="preserve">на письмах героев. </w:t>
      </w:r>
      <w:r w:rsidR="00727596" w:rsidRPr="007D20D4">
        <w:rPr>
          <w:rFonts w:ascii="Times New Roman" w:eastAsia="Times New Roman" w:hAnsi="Times New Roman" w:cs="Times New Roman"/>
          <w:color w:val="000000"/>
          <w:sz w:val="28"/>
          <w:szCs w:val="28"/>
        </w:rPr>
        <w:t xml:space="preserve"> Письма в произведениях русской литературы могут играть</w:t>
      </w:r>
      <w:r w:rsidR="005C1476" w:rsidRPr="007D20D4">
        <w:rPr>
          <w:rFonts w:ascii="Times New Roman" w:eastAsia="Times New Roman" w:hAnsi="Times New Roman" w:cs="Times New Roman"/>
          <w:color w:val="000000"/>
          <w:sz w:val="28"/>
          <w:szCs w:val="28"/>
        </w:rPr>
        <w:t xml:space="preserve"> решающую роль в  судьбах персонажей</w:t>
      </w:r>
      <w:r w:rsidR="00727596" w:rsidRPr="007D20D4">
        <w:rPr>
          <w:rFonts w:ascii="Times New Roman" w:eastAsia="Times New Roman" w:hAnsi="Times New Roman" w:cs="Times New Roman"/>
          <w:color w:val="000000"/>
          <w:sz w:val="28"/>
          <w:szCs w:val="28"/>
        </w:rPr>
        <w:t xml:space="preserve">. Вспомним роман </w:t>
      </w:r>
      <w:proofErr w:type="spellStart"/>
      <w:r w:rsidR="00727596" w:rsidRPr="007D20D4">
        <w:rPr>
          <w:rFonts w:ascii="Times New Roman" w:eastAsia="Times New Roman" w:hAnsi="Times New Roman" w:cs="Times New Roman"/>
          <w:color w:val="000000"/>
          <w:sz w:val="28"/>
          <w:szCs w:val="28"/>
        </w:rPr>
        <w:t>А.С.Пушкина</w:t>
      </w:r>
      <w:proofErr w:type="spellEnd"/>
      <w:r w:rsidR="00727596" w:rsidRPr="007D20D4">
        <w:rPr>
          <w:rFonts w:ascii="Times New Roman" w:eastAsia="Times New Roman" w:hAnsi="Times New Roman" w:cs="Times New Roman"/>
          <w:color w:val="000000"/>
          <w:sz w:val="28"/>
          <w:szCs w:val="28"/>
        </w:rPr>
        <w:t xml:space="preserve">  «Евгений Онегин»,  Ф.М. Достоевского «Преступление и наказание»,  Вениамина Каверина  «Два капитана».   </w:t>
      </w:r>
    </w:p>
    <w:p w:rsidR="009701B1" w:rsidRPr="007D20D4" w:rsidRDefault="009701B1"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Обратить человека к человеку</w:t>
      </w:r>
      <w:r w:rsidR="005C1476" w:rsidRPr="007D20D4">
        <w:rPr>
          <w:rFonts w:ascii="Times New Roman" w:eastAsia="Times New Roman" w:hAnsi="Times New Roman" w:cs="Times New Roman"/>
          <w:color w:val="000000"/>
          <w:sz w:val="28"/>
          <w:szCs w:val="28"/>
        </w:rPr>
        <w:t>, развить способность к  коммуникации, сформировать навыки культуры общения, повысить речевую культуру и практическую грамотность  с использованием традиционных и современных средств  – важные</w:t>
      </w:r>
      <w:r w:rsidR="0020665A" w:rsidRPr="007D20D4">
        <w:rPr>
          <w:rFonts w:ascii="Times New Roman" w:eastAsia="Times New Roman" w:hAnsi="Times New Roman" w:cs="Times New Roman"/>
          <w:color w:val="000000"/>
          <w:sz w:val="28"/>
          <w:szCs w:val="28"/>
        </w:rPr>
        <w:t xml:space="preserve"> социальные</w:t>
      </w:r>
      <w:r w:rsidRPr="007D20D4">
        <w:rPr>
          <w:rFonts w:ascii="Times New Roman" w:eastAsia="Times New Roman" w:hAnsi="Times New Roman" w:cs="Times New Roman"/>
          <w:color w:val="000000"/>
          <w:sz w:val="28"/>
          <w:szCs w:val="28"/>
        </w:rPr>
        <w:t xml:space="preserve"> проблем</w:t>
      </w:r>
      <w:r w:rsidR="0020665A" w:rsidRPr="007D20D4">
        <w:rPr>
          <w:rFonts w:ascii="Times New Roman" w:eastAsia="Times New Roman" w:hAnsi="Times New Roman" w:cs="Times New Roman"/>
          <w:color w:val="000000"/>
          <w:sz w:val="28"/>
          <w:szCs w:val="28"/>
        </w:rPr>
        <w:t>ы</w:t>
      </w:r>
      <w:r w:rsidRPr="007D20D4">
        <w:rPr>
          <w:rFonts w:ascii="Times New Roman" w:eastAsia="Times New Roman" w:hAnsi="Times New Roman" w:cs="Times New Roman"/>
          <w:color w:val="000000"/>
          <w:sz w:val="28"/>
          <w:szCs w:val="28"/>
        </w:rPr>
        <w:t xml:space="preserve">. </w:t>
      </w:r>
      <w:r w:rsidR="006E4CD9" w:rsidRPr="007D20D4">
        <w:rPr>
          <w:rFonts w:ascii="Times New Roman" w:eastAsia="Times New Roman" w:hAnsi="Times New Roman" w:cs="Times New Roman"/>
          <w:color w:val="000000"/>
          <w:sz w:val="28"/>
          <w:szCs w:val="28"/>
        </w:rPr>
        <w:t xml:space="preserve"> И </w:t>
      </w:r>
      <w:r w:rsidR="0065198B" w:rsidRPr="007D20D4">
        <w:rPr>
          <w:rFonts w:ascii="Times New Roman" w:eastAsia="Times New Roman" w:hAnsi="Times New Roman" w:cs="Times New Roman"/>
          <w:color w:val="000000"/>
          <w:sz w:val="28"/>
          <w:szCs w:val="28"/>
        </w:rPr>
        <w:t>большую роль</w:t>
      </w:r>
      <w:r w:rsidR="0020665A" w:rsidRPr="007D20D4">
        <w:rPr>
          <w:rFonts w:ascii="Times New Roman" w:eastAsia="Times New Roman" w:hAnsi="Times New Roman" w:cs="Times New Roman"/>
          <w:color w:val="000000"/>
          <w:sz w:val="28"/>
          <w:szCs w:val="28"/>
        </w:rPr>
        <w:t xml:space="preserve"> в их решении </w:t>
      </w:r>
      <w:r w:rsidRPr="007D20D4">
        <w:rPr>
          <w:rFonts w:ascii="Times New Roman" w:eastAsia="Times New Roman" w:hAnsi="Times New Roman" w:cs="Times New Roman"/>
          <w:color w:val="000000"/>
          <w:sz w:val="28"/>
          <w:szCs w:val="28"/>
        </w:rPr>
        <w:t xml:space="preserve"> </w:t>
      </w:r>
      <w:r w:rsidR="0020665A" w:rsidRPr="007D20D4">
        <w:rPr>
          <w:rFonts w:ascii="Times New Roman" w:eastAsia="Times New Roman" w:hAnsi="Times New Roman" w:cs="Times New Roman"/>
          <w:color w:val="000000"/>
          <w:sz w:val="28"/>
          <w:szCs w:val="28"/>
        </w:rPr>
        <w:t>может сыграть почтовая связь</w:t>
      </w:r>
      <w:r w:rsidR="0065198B" w:rsidRPr="007D20D4">
        <w:rPr>
          <w:rFonts w:ascii="Times New Roman" w:eastAsia="Times New Roman" w:hAnsi="Times New Roman" w:cs="Times New Roman"/>
          <w:color w:val="000000"/>
          <w:sz w:val="28"/>
          <w:szCs w:val="28"/>
        </w:rPr>
        <w:t xml:space="preserve">. </w:t>
      </w:r>
    </w:p>
    <w:p w:rsidR="0065198B" w:rsidRPr="007D20D4" w:rsidRDefault="00D7362E" w:rsidP="007D20D4">
      <w:pPr>
        <w:pStyle w:val="a3"/>
        <w:jc w:val="both"/>
        <w:rPr>
          <w:rFonts w:ascii="Times New Roman" w:hAnsi="Times New Roman" w:cs="Times New Roman"/>
          <w:color w:val="000000" w:themeColor="text1"/>
          <w:sz w:val="28"/>
          <w:szCs w:val="28"/>
          <w:shd w:val="clear" w:color="auto" w:fill="FFFFFF"/>
        </w:rPr>
      </w:pPr>
      <w:r w:rsidRPr="007D20D4">
        <w:rPr>
          <w:rFonts w:ascii="Times New Roman" w:eastAsia="Times New Roman" w:hAnsi="Times New Roman" w:cs="Times New Roman"/>
          <w:b/>
          <w:bCs/>
          <w:color w:val="000000"/>
          <w:sz w:val="28"/>
          <w:szCs w:val="28"/>
        </w:rPr>
        <w:t>Актуальность </w:t>
      </w:r>
      <w:r w:rsidRPr="007D20D4">
        <w:rPr>
          <w:rFonts w:ascii="Times New Roman" w:eastAsia="Times New Roman" w:hAnsi="Times New Roman" w:cs="Times New Roman"/>
          <w:color w:val="000000"/>
          <w:sz w:val="28"/>
          <w:szCs w:val="28"/>
        </w:rPr>
        <w:t xml:space="preserve"> </w:t>
      </w:r>
      <w:r w:rsidRPr="007D20D4">
        <w:rPr>
          <w:rFonts w:ascii="Times New Roman" w:eastAsia="Times New Roman" w:hAnsi="Times New Roman" w:cs="Times New Roman"/>
          <w:b/>
          <w:color w:val="000000"/>
          <w:sz w:val="28"/>
          <w:szCs w:val="28"/>
        </w:rPr>
        <w:t>программы</w:t>
      </w:r>
      <w:r w:rsidRPr="007D20D4">
        <w:rPr>
          <w:rFonts w:ascii="Times New Roman" w:eastAsia="Times New Roman" w:hAnsi="Times New Roman" w:cs="Times New Roman"/>
          <w:color w:val="000000"/>
          <w:sz w:val="28"/>
          <w:szCs w:val="28"/>
        </w:rPr>
        <w:t xml:space="preserve"> обусловлена  потребностями  времени:  сегодня человеку  необходимо иметь представление о различных сферах деятельности в обществе, о профессиях,  владеть навыками  организации  своей  деятельности и  работы  группы</w:t>
      </w:r>
      <w:r w:rsidR="0020665A" w:rsidRPr="007D20D4">
        <w:rPr>
          <w:rFonts w:ascii="Times New Roman" w:eastAsia="Times New Roman" w:hAnsi="Times New Roman" w:cs="Times New Roman"/>
          <w:color w:val="000000"/>
          <w:sz w:val="28"/>
          <w:szCs w:val="28"/>
        </w:rPr>
        <w:t xml:space="preserve">, знать  правила и владеть нормами </w:t>
      </w:r>
      <w:r w:rsidRPr="007D20D4">
        <w:rPr>
          <w:rFonts w:ascii="Times New Roman" w:eastAsia="Times New Roman" w:hAnsi="Times New Roman" w:cs="Times New Roman"/>
          <w:color w:val="000000"/>
          <w:sz w:val="28"/>
          <w:szCs w:val="28"/>
        </w:rPr>
        <w:t xml:space="preserve"> устной и письменной коммуникации.  </w:t>
      </w:r>
      <w:r w:rsidR="002305C9" w:rsidRPr="007D20D4">
        <w:rPr>
          <w:rFonts w:ascii="Times New Roman" w:eastAsia="Times New Roman" w:hAnsi="Times New Roman" w:cs="Times New Roman"/>
          <w:color w:val="000000"/>
          <w:sz w:val="28"/>
          <w:szCs w:val="28"/>
        </w:rPr>
        <w:t xml:space="preserve"> И в условиях  быстрого развития </w:t>
      </w:r>
      <w:r w:rsidR="002305C9" w:rsidRPr="007D20D4">
        <w:rPr>
          <w:rFonts w:ascii="Times New Roman" w:hAnsi="Times New Roman" w:cs="Times New Roman"/>
          <w:color w:val="000000" w:themeColor="text1"/>
          <w:sz w:val="28"/>
          <w:szCs w:val="28"/>
          <w:shd w:val="clear" w:color="auto" w:fill="FFFFFF"/>
        </w:rPr>
        <w:t>телефонной и электронной связи</w:t>
      </w:r>
      <w:r w:rsidR="003F2BAE" w:rsidRPr="007D20D4">
        <w:rPr>
          <w:rFonts w:ascii="Times New Roman" w:hAnsi="Times New Roman" w:cs="Times New Roman"/>
          <w:color w:val="000000" w:themeColor="text1"/>
          <w:sz w:val="28"/>
          <w:szCs w:val="28"/>
          <w:shd w:val="clear" w:color="auto" w:fill="FFFFFF"/>
        </w:rPr>
        <w:t xml:space="preserve">, </w:t>
      </w:r>
      <w:r w:rsidR="002305C9" w:rsidRPr="007D20D4">
        <w:rPr>
          <w:rFonts w:ascii="Times New Roman" w:hAnsi="Times New Roman" w:cs="Times New Roman"/>
          <w:color w:val="000000" w:themeColor="text1"/>
          <w:sz w:val="28"/>
          <w:szCs w:val="28"/>
          <w:shd w:val="clear" w:color="auto" w:fill="FFFFFF"/>
        </w:rPr>
        <w:t xml:space="preserve"> </w:t>
      </w:r>
      <w:r w:rsidR="003F2BAE" w:rsidRPr="007D20D4">
        <w:rPr>
          <w:rFonts w:ascii="Times New Roman" w:hAnsi="Times New Roman" w:cs="Times New Roman"/>
          <w:color w:val="000000" w:themeColor="text1"/>
          <w:sz w:val="28"/>
          <w:szCs w:val="28"/>
          <w:shd w:val="clear" w:color="auto" w:fill="FFFFFF"/>
        </w:rPr>
        <w:t>электросвязи, радиосвязи, интернета  п</w:t>
      </w:r>
      <w:r w:rsidR="002305C9" w:rsidRPr="007D20D4">
        <w:rPr>
          <w:rFonts w:ascii="Times New Roman" w:hAnsi="Times New Roman" w:cs="Times New Roman"/>
          <w:color w:val="000000" w:themeColor="text1"/>
          <w:sz w:val="28"/>
          <w:szCs w:val="28"/>
          <w:shd w:val="clear" w:color="auto" w:fill="FFFFFF"/>
        </w:rPr>
        <w:t>очтовая связь остаётся  одним из  самых распространенных  видов коммуникации</w:t>
      </w:r>
      <w:r w:rsidR="003F2BAE" w:rsidRPr="007D20D4">
        <w:rPr>
          <w:rFonts w:ascii="Times New Roman" w:hAnsi="Times New Roman" w:cs="Times New Roman"/>
          <w:color w:val="000000" w:themeColor="text1"/>
          <w:sz w:val="28"/>
          <w:szCs w:val="28"/>
          <w:shd w:val="clear" w:color="auto" w:fill="FFFFFF"/>
        </w:rPr>
        <w:t xml:space="preserve"> и средств </w:t>
      </w:r>
      <w:r w:rsidR="002305C9" w:rsidRPr="007D20D4">
        <w:rPr>
          <w:rFonts w:ascii="Times New Roman" w:hAnsi="Times New Roman" w:cs="Times New Roman"/>
          <w:color w:val="000000" w:themeColor="text1"/>
          <w:sz w:val="28"/>
          <w:szCs w:val="28"/>
          <w:shd w:val="clear" w:color="auto" w:fill="FFFFFF"/>
        </w:rPr>
        <w:t xml:space="preserve"> </w:t>
      </w:r>
      <w:r w:rsidR="003F2BAE" w:rsidRPr="007D20D4">
        <w:rPr>
          <w:rFonts w:ascii="Times New Roman" w:hAnsi="Times New Roman" w:cs="Times New Roman"/>
          <w:color w:val="000000" w:themeColor="text1"/>
          <w:sz w:val="28"/>
          <w:szCs w:val="28"/>
          <w:shd w:val="clear" w:color="auto" w:fill="FFFFFF"/>
        </w:rPr>
        <w:t>перемещения материальных ценностей.</w:t>
      </w:r>
      <w:r w:rsidR="002305C9" w:rsidRPr="007D20D4">
        <w:rPr>
          <w:rFonts w:ascii="Times New Roman" w:hAnsi="Times New Roman" w:cs="Times New Roman"/>
          <w:color w:val="000000" w:themeColor="text1"/>
          <w:sz w:val="28"/>
          <w:szCs w:val="28"/>
          <w:shd w:val="clear" w:color="auto" w:fill="FFFFFF"/>
        </w:rPr>
        <w:t xml:space="preserve"> </w:t>
      </w:r>
      <w:r w:rsidR="0020665A" w:rsidRPr="007D20D4">
        <w:rPr>
          <w:rFonts w:ascii="Times New Roman" w:hAnsi="Times New Roman" w:cs="Times New Roman"/>
          <w:color w:val="000000" w:themeColor="text1"/>
          <w:sz w:val="28"/>
          <w:szCs w:val="28"/>
          <w:shd w:val="clear" w:color="auto" w:fill="FFFFFF"/>
        </w:rPr>
        <w:t xml:space="preserve">Не </w:t>
      </w:r>
      <w:r w:rsidR="0020665A" w:rsidRPr="007D20D4">
        <w:rPr>
          <w:rFonts w:ascii="Times New Roman" w:hAnsi="Times New Roman" w:cs="Times New Roman"/>
          <w:color w:val="000000" w:themeColor="text1"/>
          <w:sz w:val="28"/>
          <w:szCs w:val="28"/>
          <w:shd w:val="clear" w:color="auto" w:fill="FFFFFF"/>
        </w:rPr>
        <w:lastRenderedPageBreak/>
        <w:t xml:space="preserve">случайно </w:t>
      </w:r>
      <w:r w:rsidR="0020665A" w:rsidRPr="007D20D4">
        <w:rPr>
          <w:rFonts w:ascii="Times New Roman" w:eastAsia="Times New Roman" w:hAnsi="Times New Roman" w:cs="Times New Roman"/>
          <w:sz w:val="28"/>
          <w:szCs w:val="28"/>
        </w:rPr>
        <w:t>с 2015 года ФГУП «Почта России» входит в список </w:t>
      </w:r>
      <w:hyperlink r:id="rId25" w:tooltip="Перечень системообразующих организаций России (2015)" w:history="1">
        <w:r w:rsidR="0020665A" w:rsidRPr="007D20D4">
          <w:rPr>
            <w:rFonts w:ascii="Times New Roman" w:eastAsia="Times New Roman" w:hAnsi="Times New Roman" w:cs="Times New Roman"/>
            <w:sz w:val="28"/>
            <w:szCs w:val="28"/>
          </w:rPr>
          <w:t>системообразующих предприятий</w:t>
        </w:r>
      </w:hyperlink>
      <w:r w:rsidR="0020665A" w:rsidRPr="007D20D4">
        <w:rPr>
          <w:rFonts w:ascii="Times New Roman" w:eastAsia="Times New Roman" w:hAnsi="Times New Roman" w:cs="Times New Roman"/>
          <w:sz w:val="28"/>
          <w:szCs w:val="28"/>
        </w:rPr>
        <w:t> России.</w:t>
      </w:r>
    </w:p>
    <w:p w:rsidR="0065198B" w:rsidRPr="007D20D4" w:rsidRDefault="0065198B" w:rsidP="007D20D4">
      <w:pPr>
        <w:pStyle w:val="a3"/>
        <w:jc w:val="both"/>
        <w:rPr>
          <w:rFonts w:ascii="Times New Roman" w:hAnsi="Times New Roman" w:cs="Times New Roman"/>
          <w:sz w:val="28"/>
          <w:szCs w:val="28"/>
        </w:rPr>
      </w:pPr>
      <w:r w:rsidRPr="007D20D4">
        <w:rPr>
          <w:rFonts w:ascii="Times New Roman" w:eastAsia="Times New Roman" w:hAnsi="Times New Roman" w:cs="Times New Roman"/>
          <w:color w:val="000000"/>
          <w:sz w:val="28"/>
          <w:szCs w:val="28"/>
        </w:rPr>
        <w:t xml:space="preserve">Основное назначение </w:t>
      </w:r>
      <w:r w:rsidRPr="007D20D4">
        <w:rPr>
          <w:rFonts w:ascii="Times New Roman" w:hAnsi="Times New Roman" w:cs="Times New Roman"/>
          <w:sz w:val="28"/>
          <w:szCs w:val="28"/>
        </w:rPr>
        <w:t>дополнительной</w:t>
      </w:r>
      <w:r w:rsidR="00302569" w:rsidRPr="007D20D4">
        <w:rPr>
          <w:rFonts w:ascii="Times New Roman" w:hAnsi="Times New Roman" w:cs="Times New Roman"/>
          <w:sz w:val="28"/>
          <w:szCs w:val="28"/>
        </w:rPr>
        <w:t xml:space="preserve"> </w:t>
      </w:r>
      <w:r w:rsidRPr="007D20D4">
        <w:rPr>
          <w:rFonts w:ascii="Times New Roman" w:hAnsi="Times New Roman" w:cs="Times New Roman"/>
          <w:sz w:val="28"/>
          <w:szCs w:val="28"/>
        </w:rPr>
        <w:t>общеобразовательной</w:t>
      </w:r>
      <w:r w:rsidR="00EC0BB6" w:rsidRPr="007D20D4">
        <w:rPr>
          <w:rFonts w:ascii="Times New Roman" w:hAnsi="Times New Roman" w:cs="Times New Roman"/>
          <w:sz w:val="28"/>
          <w:szCs w:val="28"/>
        </w:rPr>
        <w:t xml:space="preserve"> </w:t>
      </w:r>
      <w:r w:rsidRPr="007D20D4">
        <w:rPr>
          <w:rFonts w:ascii="Times New Roman" w:hAnsi="Times New Roman" w:cs="Times New Roman"/>
          <w:sz w:val="28"/>
          <w:szCs w:val="28"/>
        </w:rPr>
        <w:t>общеразвивающей программы</w:t>
      </w:r>
      <w:r w:rsidR="00F64C0F" w:rsidRPr="007D20D4">
        <w:rPr>
          <w:rFonts w:ascii="Times New Roman" w:hAnsi="Times New Roman" w:cs="Times New Roman"/>
          <w:sz w:val="28"/>
          <w:szCs w:val="28"/>
        </w:rPr>
        <w:t xml:space="preserve"> «Звёздная </w:t>
      </w:r>
      <w:r w:rsidR="006B7179" w:rsidRPr="007D20D4">
        <w:rPr>
          <w:rFonts w:ascii="Times New Roman" w:hAnsi="Times New Roman" w:cs="Times New Roman"/>
          <w:sz w:val="28"/>
          <w:szCs w:val="28"/>
        </w:rPr>
        <w:t>почта»</w:t>
      </w:r>
      <w:r w:rsidRPr="007D20D4">
        <w:rPr>
          <w:rFonts w:ascii="Times New Roman" w:hAnsi="Times New Roman" w:cs="Times New Roman"/>
          <w:sz w:val="28"/>
          <w:szCs w:val="28"/>
        </w:rPr>
        <w:t xml:space="preserve"> состоит в том, чтобы  участники смены  узнали о неповторимых  возможностях человеческого общения с помощью почты, освоили правила оформления почтовой корреспонденции, получили представление о работе почтового отделения</w:t>
      </w:r>
      <w:r w:rsidR="00D7362E" w:rsidRPr="007D20D4">
        <w:rPr>
          <w:rFonts w:ascii="Times New Roman" w:hAnsi="Times New Roman" w:cs="Times New Roman"/>
          <w:sz w:val="28"/>
          <w:szCs w:val="28"/>
        </w:rPr>
        <w:t xml:space="preserve"> и </w:t>
      </w:r>
      <w:r w:rsidRPr="007D20D4">
        <w:rPr>
          <w:rFonts w:ascii="Times New Roman" w:hAnsi="Times New Roman" w:cs="Times New Roman"/>
          <w:sz w:val="28"/>
          <w:szCs w:val="28"/>
        </w:rPr>
        <w:t xml:space="preserve"> услугах, о   специалистах почтовой связи.  В условиях социально-ролевой игры  участники  организуют работу почтового отделения «Звёздная почта»</w:t>
      </w:r>
      <w:r w:rsidR="00875EE0" w:rsidRPr="007D20D4">
        <w:rPr>
          <w:rFonts w:ascii="Times New Roman" w:hAnsi="Times New Roman" w:cs="Times New Roman"/>
          <w:sz w:val="28"/>
          <w:szCs w:val="28"/>
        </w:rPr>
        <w:t>, ощутят себя   специалистами  различных подразделений предприятия  почтовой связи</w:t>
      </w:r>
      <w:r w:rsidR="00FA787F" w:rsidRPr="007D20D4">
        <w:rPr>
          <w:rFonts w:ascii="Times New Roman" w:hAnsi="Times New Roman" w:cs="Times New Roman"/>
          <w:sz w:val="28"/>
          <w:szCs w:val="28"/>
        </w:rPr>
        <w:t xml:space="preserve"> (</w:t>
      </w:r>
      <w:r w:rsidR="00D50C61" w:rsidRPr="007D20D4">
        <w:rPr>
          <w:rFonts w:ascii="Times New Roman" w:hAnsi="Times New Roman" w:cs="Times New Roman"/>
          <w:sz w:val="28"/>
          <w:szCs w:val="28"/>
        </w:rPr>
        <w:t>менеджер, контролёр</w:t>
      </w:r>
      <w:r w:rsidR="00FA787F" w:rsidRPr="007D20D4">
        <w:rPr>
          <w:rFonts w:ascii="Times New Roman" w:hAnsi="Times New Roman" w:cs="Times New Roman"/>
          <w:sz w:val="28"/>
          <w:szCs w:val="28"/>
        </w:rPr>
        <w:t>, о</w:t>
      </w:r>
      <w:r w:rsidR="00D50C61" w:rsidRPr="007D20D4">
        <w:rPr>
          <w:rFonts w:ascii="Times New Roman" w:hAnsi="Times New Roman" w:cs="Times New Roman"/>
          <w:sz w:val="28"/>
          <w:szCs w:val="28"/>
        </w:rPr>
        <w:t>ператор</w:t>
      </w:r>
      <w:r w:rsidR="00FA787F" w:rsidRPr="007D20D4">
        <w:rPr>
          <w:rFonts w:ascii="Times New Roman" w:hAnsi="Times New Roman" w:cs="Times New Roman"/>
          <w:sz w:val="28"/>
          <w:szCs w:val="28"/>
        </w:rPr>
        <w:t xml:space="preserve">, </w:t>
      </w:r>
      <w:r w:rsidR="00D50C61" w:rsidRPr="007D20D4">
        <w:rPr>
          <w:rFonts w:ascii="Times New Roman" w:hAnsi="Times New Roman" w:cs="Times New Roman"/>
          <w:sz w:val="28"/>
          <w:szCs w:val="28"/>
        </w:rPr>
        <w:t>почтальон</w:t>
      </w:r>
      <w:r w:rsidR="00FA787F" w:rsidRPr="007D20D4">
        <w:rPr>
          <w:rFonts w:ascii="Times New Roman" w:hAnsi="Times New Roman" w:cs="Times New Roman"/>
          <w:sz w:val="28"/>
          <w:szCs w:val="28"/>
        </w:rPr>
        <w:t xml:space="preserve">, </w:t>
      </w:r>
      <w:r w:rsidR="00D50C61" w:rsidRPr="007D20D4">
        <w:rPr>
          <w:rFonts w:ascii="Times New Roman" w:hAnsi="Times New Roman" w:cs="Times New Roman"/>
          <w:sz w:val="28"/>
          <w:szCs w:val="28"/>
        </w:rPr>
        <w:t>курьер</w:t>
      </w:r>
      <w:r w:rsidR="00FA787F" w:rsidRPr="007D20D4">
        <w:rPr>
          <w:rFonts w:ascii="Times New Roman" w:hAnsi="Times New Roman" w:cs="Times New Roman"/>
          <w:sz w:val="28"/>
          <w:szCs w:val="28"/>
        </w:rPr>
        <w:t xml:space="preserve">, </w:t>
      </w:r>
      <w:r w:rsidR="00D50C61" w:rsidRPr="007D20D4">
        <w:rPr>
          <w:rFonts w:ascii="Times New Roman" w:hAnsi="Times New Roman" w:cs="Times New Roman"/>
          <w:sz w:val="28"/>
          <w:szCs w:val="28"/>
        </w:rPr>
        <w:t>консультант</w:t>
      </w:r>
      <w:r w:rsidR="00FA787F" w:rsidRPr="007D20D4">
        <w:rPr>
          <w:rFonts w:ascii="Times New Roman" w:hAnsi="Times New Roman" w:cs="Times New Roman"/>
          <w:sz w:val="28"/>
          <w:szCs w:val="28"/>
        </w:rPr>
        <w:t>)</w:t>
      </w:r>
      <w:r w:rsidR="00875EE0" w:rsidRPr="007D20D4">
        <w:rPr>
          <w:rFonts w:ascii="Times New Roman" w:hAnsi="Times New Roman" w:cs="Times New Roman"/>
          <w:sz w:val="28"/>
          <w:szCs w:val="28"/>
        </w:rPr>
        <w:t>,  научатся взаимодействовать в коллективе</w:t>
      </w:r>
      <w:r w:rsidR="00D50C61" w:rsidRPr="007D20D4">
        <w:rPr>
          <w:rFonts w:ascii="Times New Roman" w:hAnsi="Times New Roman" w:cs="Times New Roman"/>
          <w:sz w:val="28"/>
          <w:szCs w:val="28"/>
        </w:rPr>
        <w:t xml:space="preserve"> и с другими локациями</w:t>
      </w:r>
      <w:r w:rsidR="00875EE0" w:rsidRPr="007D20D4">
        <w:rPr>
          <w:rFonts w:ascii="Times New Roman" w:hAnsi="Times New Roman" w:cs="Times New Roman"/>
          <w:sz w:val="28"/>
          <w:szCs w:val="28"/>
        </w:rPr>
        <w:t xml:space="preserve">, </w:t>
      </w:r>
      <w:r w:rsidR="00FA787F" w:rsidRPr="007D20D4">
        <w:rPr>
          <w:rFonts w:ascii="Times New Roman" w:hAnsi="Times New Roman" w:cs="Times New Roman"/>
          <w:sz w:val="28"/>
          <w:szCs w:val="28"/>
        </w:rPr>
        <w:t xml:space="preserve">самостоятельно </w:t>
      </w:r>
      <w:r w:rsidR="00875EE0" w:rsidRPr="007D20D4">
        <w:rPr>
          <w:rFonts w:ascii="Times New Roman" w:hAnsi="Times New Roman" w:cs="Times New Roman"/>
          <w:sz w:val="28"/>
          <w:szCs w:val="28"/>
        </w:rPr>
        <w:t>решать проблемы по</w:t>
      </w:r>
      <w:r w:rsidR="00FA787F" w:rsidRPr="007D20D4">
        <w:rPr>
          <w:rFonts w:ascii="Times New Roman" w:hAnsi="Times New Roman" w:cs="Times New Roman"/>
          <w:sz w:val="28"/>
          <w:szCs w:val="28"/>
        </w:rPr>
        <w:t xml:space="preserve">вышения  востребованности  почтовых услуг </w:t>
      </w:r>
      <w:r w:rsidR="00875EE0" w:rsidRPr="007D20D4">
        <w:rPr>
          <w:rFonts w:ascii="Times New Roman" w:hAnsi="Times New Roman" w:cs="Times New Roman"/>
          <w:sz w:val="28"/>
          <w:szCs w:val="28"/>
        </w:rPr>
        <w:t xml:space="preserve"> в современных условиях,   выстраивать    отношения </w:t>
      </w:r>
      <w:r w:rsidR="00FA787F" w:rsidRPr="007D20D4">
        <w:rPr>
          <w:rFonts w:ascii="Times New Roman" w:hAnsi="Times New Roman" w:cs="Times New Roman"/>
          <w:sz w:val="28"/>
          <w:szCs w:val="28"/>
        </w:rPr>
        <w:t xml:space="preserve"> с разными людьми</w:t>
      </w:r>
      <w:r w:rsidR="00875EE0" w:rsidRPr="007D20D4">
        <w:rPr>
          <w:rFonts w:ascii="Times New Roman" w:hAnsi="Times New Roman" w:cs="Times New Roman"/>
          <w:sz w:val="28"/>
          <w:szCs w:val="28"/>
        </w:rPr>
        <w:t xml:space="preserve">.  </w:t>
      </w:r>
      <w:r w:rsidR="00FA787F" w:rsidRPr="007D20D4">
        <w:rPr>
          <w:rFonts w:ascii="Times New Roman" w:hAnsi="Times New Roman" w:cs="Times New Roman"/>
          <w:sz w:val="28"/>
          <w:szCs w:val="28"/>
        </w:rPr>
        <w:t>Такая практика станет неотъемлемой частью повышения общей культуры</w:t>
      </w:r>
      <w:r w:rsidR="00875EE0" w:rsidRPr="007D20D4">
        <w:rPr>
          <w:rFonts w:ascii="Times New Roman" w:hAnsi="Times New Roman" w:cs="Times New Roman"/>
          <w:sz w:val="28"/>
          <w:szCs w:val="28"/>
        </w:rPr>
        <w:t xml:space="preserve"> </w:t>
      </w:r>
      <w:r w:rsidR="00FA787F" w:rsidRPr="007D20D4">
        <w:rPr>
          <w:rFonts w:ascii="Times New Roman" w:hAnsi="Times New Roman" w:cs="Times New Roman"/>
          <w:sz w:val="28"/>
          <w:szCs w:val="28"/>
        </w:rPr>
        <w:t xml:space="preserve">личности,  развития  метапредметных компетенций участников,  одним из  условий успешной </w:t>
      </w:r>
      <w:r w:rsidR="00875EE0" w:rsidRPr="007D20D4">
        <w:rPr>
          <w:rFonts w:ascii="Times New Roman" w:hAnsi="Times New Roman" w:cs="Times New Roman"/>
          <w:sz w:val="28"/>
          <w:szCs w:val="28"/>
        </w:rPr>
        <w:t xml:space="preserve">  </w:t>
      </w:r>
      <w:r w:rsidR="00FA787F" w:rsidRPr="007D20D4">
        <w:rPr>
          <w:rFonts w:ascii="Times New Roman" w:hAnsi="Times New Roman" w:cs="Times New Roman"/>
          <w:sz w:val="28"/>
          <w:szCs w:val="28"/>
        </w:rPr>
        <w:t xml:space="preserve">социализации подростков. </w:t>
      </w:r>
      <w:r w:rsidR="00875EE0" w:rsidRPr="007D20D4">
        <w:rPr>
          <w:rFonts w:ascii="Times New Roman" w:hAnsi="Times New Roman" w:cs="Times New Roman"/>
          <w:sz w:val="28"/>
          <w:szCs w:val="28"/>
        </w:rPr>
        <w:t xml:space="preserve"> </w:t>
      </w:r>
    </w:p>
    <w:p w:rsidR="00F64C0F" w:rsidRPr="007D20D4" w:rsidRDefault="00F64C0F" w:rsidP="007D20D4">
      <w:pPr>
        <w:pStyle w:val="a3"/>
        <w:jc w:val="both"/>
        <w:rPr>
          <w:rFonts w:ascii="Times New Roman" w:hAnsi="Times New Roman" w:cs="Times New Roman"/>
          <w:sz w:val="28"/>
          <w:szCs w:val="28"/>
        </w:rPr>
      </w:pPr>
      <w:r w:rsidRPr="007D20D4">
        <w:rPr>
          <w:rFonts w:ascii="Times New Roman" w:hAnsi="Times New Roman" w:cs="Times New Roman"/>
          <w:b/>
          <w:sz w:val="28"/>
          <w:szCs w:val="28"/>
        </w:rPr>
        <w:t>Направленность</w:t>
      </w:r>
      <w:r w:rsidR="00173FBB" w:rsidRPr="007D20D4">
        <w:rPr>
          <w:rFonts w:ascii="Times New Roman" w:hAnsi="Times New Roman" w:cs="Times New Roman"/>
          <w:b/>
          <w:sz w:val="28"/>
          <w:szCs w:val="28"/>
        </w:rPr>
        <w:t xml:space="preserve"> </w:t>
      </w:r>
      <w:r w:rsidR="00DC031D" w:rsidRPr="007D20D4">
        <w:rPr>
          <w:rFonts w:ascii="Times New Roman" w:hAnsi="Times New Roman" w:cs="Times New Roman"/>
          <w:sz w:val="28"/>
          <w:szCs w:val="28"/>
        </w:rPr>
        <w:t xml:space="preserve">дополнительной </w:t>
      </w:r>
      <w:r w:rsidR="00EC0BB6" w:rsidRPr="007D20D4">
        <w:rPr>
          <w:rFonts w:ascii="Times New Roman" w:hAnsi="Times New Roman" w:cs="Times New Roman"/>
          <w:sz w:val="28"/>
          <w:szCs w:val="28"/>
        </w:rPr>
        <w:t>общеобразовательной</w:t>
      </w:r>
      <w:r w:rsidR="00173FBB" w:rsidRPr="007D20D4">
        <w:rPr>
          <w:rFonts w:ascii="Times New Roman" w:hAnsi="Times New Roman" w:cs="Times New Roman"/>
          <w:sz w:val="28"/>
          <w:szCs w:val="28"/>
        </w:rPr>
        <w:t xml:space="preserve"> </w:t>
      </w:r>
      <w:r w:rsidRPr="007D20D4">
        <w:rPr>
          <w:rFonts w:ascii="Times New Roman" w:hAnsi="Times New Roman" w:cs="Times New Roman"/>
          <w:sz w:val="28"/>
          <w:szCs w:val="28"/>
        </w:rPr>
        <w:t>об</w:t>
      </w:r>
      <w:r w:rsidR="0046644D" w:rsidRPr="007D20D4">
        <w:rPr>
          <w:rFonts w:ascii="Times New Roman" w:hAnsi="Times New Roman" w:cs="Times New Roman"/>
          <w:sz w:val="28"/>
          <w:szCs w:val="28"/>
        </w:rPr>
        <w:t>щеразвивающе</w:t>
      </w:r>
      <w:r w:rsidRPr="007D20D4">
        <w:rPr>
          <w:rFonts w:ascii="Times New Roman" w:hAnsi="Times New Roman" w:cs="Times New Roman"/>
          <w:sz w:val="28"/>
          <w:szCs w:val="28"/>
        </w:rPr>
        <w:t>й программы: социально</w:t>
      </w:r>
      <w:r w:rsidRPr="007D20D4">
        <w:rPr>
          <w:rFonts w:ascii="Times New Roman" w:hAnsi="Times New Roman" w:cs="Times New Roman"/>
          <w:b/>
          <w:sz w:val="28"/>
          <w:szCs w:val="28"/>
        </w:rPr>
        <w:t>-</w:t>
      </w:r>
      <w:r w:rsidRPr="007D20D4">
        <w:rPr>
          <w:rFonts w:ascii="Times New Roman" w:hAnsi="Times New Roman" w:cs="Times New Roman"/>
          <w:sz w:val="28"/>
          <w:szCs w:val="28"/>
        </w:rPr>
        <w:t>педагогическая.</w:t>
      </w:r>
    </w:p>
    <w:p w:rsidR="00C7289A" w:rsidRPr="007D20D4" w:rsidRDefault="00C7289A" w:rsidP="007D20D4">
      <w:pPr>
        <w:pStyle w:val="a3"/>
        <w:jc w:val="both"/>
        <w:rPr>
          <w:rFonts w:ascii="Times New Roman" w:hAnsi="Times New Roman" w:cs="Times New Roman"/>
          <w:sz w:val="28"/>
          <w:szCs w:val="28"/>
        </w:rPr>
      </w:pPr>
      <w:r w:rsidRPr="007D20D4">
        <w:rPr>
          <w:rFonts w:ascii="Times New Roman" w:eastAsia="Times New Roman" w:hAnsi="Times New Roman" w:cs="Times New Roman"/>
          <w:b/>
          <w:sz w:val="28"/>
          <w:szCs w:val="28"/>
        </w:rPr>
        <w:t>Отличительная особенность</w:t>
      </w:r>
      <w:r w:rsidR="002C11ED" w:rsidRPr="007D20D4">
        <w:rPr>
          <w:rFonts w:ascii="Times New Roman" w:eastAsia="Times New Roman" w:hAnsi="Times New Roman" w:cs="Times New Roman"/>
          <w:sz w:val="28"/>
          <w:szCs w:val="28"/>
        </w:rPr>
        <w:t xml:space="preserve"> программы: </w:t>
      </w:r>
      <w:r w:rsidRPr="007D20D4">
        <w:rPr>
          <w:rFonts w:ascii="Times New Roman" w:eastAsia="Times New Roman" w:hAnsi="Times New Roman" w:cs="Times New Roman"/>
          <w:sz w:val="28"/>
          <w:szCs w:val="28"/>
        </w:rPr>
        <w:t xml:space="preserve"> возможность </w:t>
      </w:r>
      <w:r w:rsidR="0052582E" w:rsidRPr="007D20D4">
        <w:rPr>
          <w:rFonts w:ascii="Times New Roman" w:eastAsia="Times New Roman" w:hAnsi="Times New Roman" w:cs="Times New Roman"/>
          <w:sz w:val="28"/>
          <w:szCs w:val="28"/>
        </w:rPr>
        <w:t>проявления и развития личностных качеств</w:t>
      </w:r>
      <w:r w:rsidR="00B64D10" w:rsidRPr="007D20D4">
        <w:rPr>
          <w:rFonts w:ascii="Times New Roman" w:eastAsia="Times New Roman" w:hAnsi="Times New Roman" w:cs="Times New Roman"/>
          <w:sz w:val="28"/>
          <w:szCs w:val="28"/>
        </w:rPr>
        <w:t xml:space="preserve">, </w:t>
      </w:r>
      <w:r w:rsidR="0052582E" w:rsidRPr="007D20D4">
        <w:rPr>
          <w:rFonts w:ascii="Times New Roman" w:eastAsia="Times New Roman" w:hAnsi="Times New Roman" w:cs="Times New Roman"/>
          <w:sz w:val="28"/>
          <w:szCs w:val="28"/>
        </w:rPr>
        <w:t xml:space="preserve"> </w:t>
      </w:r>
      <w:r w:rsidR="00B64D10" w:rsidRPr="007D20D4">
        <w:rPr>
          <w:rFonts w:ascii="Times New Roman" w:eastAsia="Times New Roman" w:hAnsi="Times New Roman" w:cs="Times New Roman"/>
          <w:sz w:val="28"/>
          <w:szCs w:val="28"/>
        </w:rPr>
        <w:t xml:space="preserve">метапредметных компетентностей подростков </w:t>
      </w:r>
      <w:r w:rsidR="002C11ED" w:rsidRPr="007D20D4">
        <w:rPr>
          <w:rFonts w:ascii="Times New Roman" w:eastAsia="Times New Roman" w:hAnsi="Times New Roman" w:cs="Times New Roman"/>
          <w:sz w:val="28"/>
          <w:szCs w:val="28"/>
        </w:rPr>
        <w:t>при</w:t>
      </w:r>
      <w:r w:rsidR="00B64D10" w:rsidRPr="007D20D4">
        <w:rPr>
          <w:rFonts w:ascii="Times New Roman" w:eastAsia="Times New Roman" w:hAnsi="Times New Roman" w:cs="Times New Roman"/>
          <w:sz w:val="28"/>
          <w:szCs w:val="28"/>
        </w:rPr>
        <w:t xml:space="preserve"> участии в социально-ролевой игре, выполнении </w:t>
      </w:r>
      <w:proofErr w:type="gramStart"/>
      <w:r w:rsidR="00B64D10" w:rsidRPr="007D20D4">
        <w:rPr>
          <w:rFonts w:ascii="Times New Roman" w:eastAsia="Times New Roman" w:hAnsi="Times New Roman" w:cs="Times New Roman"/>
          <w:sz w:val="28"/>
          <w:szCs w:val="28"/>
        </w:rPr>
        <w:t>кейс-задания</w:t>
      </w:r>
      <w:proofErr w:type="gramEnd"/>
      <w:r w:rsidR="00B64D10" w:rsidRPr="007D20D4">
        <w:rPr>
          <w:rFonts w:ascii="Times New Roman" w:eastAsia="Times New Roman" w:hAnsi="Times New Roman" w:cs="Times New Roman"/>
          <w:sz w:val="28"/>
          <w:szCs w:val="28"/>
        </w:rPr>
        <w:t xml:space="preserve">; </w:t>
      </w:r>
      <w:r w:rsidR="00C84818" w:rsidRPr="007D20D4">
        <w:rPr>
          <w:rFonts w:ascii="Times New Roman" w:eastAsia="Times New Roman" w:hAnsi="Times New Roman" w:cs="Times New Roman"/>
          <w:sz w:val="28"/>
          <w:szCs w:val="28"/>
        </w:rPr>
        <w:t xml:space="preserve"> мотивация </w:t>
      </w:r>
      <w:r w:rsidR="0052582E" w:rsidRPr="007D20D4">
        <w:rPr>
          <w:rFonts w:ascii="Times New Roman" w:eastAsia="Times New Roman" w:hAnsi="Times New Roman" w:cs="Times New Roman"/>
          <w:sz w:val="28"/>
          <w:szCs w:val="28"/>
        </w:rPr>
        <w:t xml:space="preserve"> на последействие в социуме.  </w:t>
      </w:r>
    </w:p>
    <w:p w:rsidR="00C7289A" w:rsidRPr="007D20D4" w:rsidRDefault="00F64C0F" w:rsidP="007D20D4">
      <w:pPr>
        <w:pStyle w:val="a3"/>
        <w:jc w:val="both"/>
        <w:rPr>
          <w:rFonts w:ascii="Times New Roman" w:eastAsia="Times New Roman" w:hAnsi="Times New Roman" w:cs="Times New Roman"/>
          <w:color w:val="000000"/>
          <w:sz w:val="28"/>
          <w:szCs w:val="28"/>
        </w:rPr>
      </w:pPr>
      <w:proofErr w:type="gramStart"/>
      <w:r w:rsidRPr="007D20D4">
        <w:rPr>
          <w:rFonts w:ascii="Times New Roman" w:hAnsi="Times New Roman" w:cs="Times New Roman"/>
          <w:b/>
          <w:bCs/>
          <w:color w:val="000000"/>
          <w:kern w:val="24"/>
          <w:sz w:val="28"/>
          <w:szCs w:val="28"/>
        </w:rPr>
        <w:t xml:space="preserve">Новизна </w:t>
      </w:r>
      <w:r w:rsidRPr="007D20D4">
        <w:rPr>
          <w:rFonts w:ascii="Times New Roman" w:hAnsi="Times New Roman" w:cs="Times New Roman"/>
          <w:color w:val="000000"/>
          <w:kern w:val="24"/>
          <w:sz w:val="28"/>
          <w:szCs w:val="28"/>
        </w:rPr>
        <w:t>дополнительной</w:t>
      </w:r>
      <w:r w:rsidR="00A53477" w:rsidRPr="007D20D4">
        <w:rPr>
          <w:rFonts w:ascii="Times New Roman" w:hAnsi="Times New Roman" w:cs="Times New Roman"/>
          <w:color w:val="000000"/>
          <w:kern w:val="24"/>
          <w:sz w:val="28"/>
          <w:szCs w:val="28"/>
        </w:rPr>
        <w:t xml:space="preserve"> общеобразовательной</w:t>
      </w:r>
      <w:r w:rsidRPr="007D20D4">
        <w:rPr>
          <w:rFonts w:ascii="Times New Roman" w:hAnsi="Times New Roman" w:cs="Times New Roman"/>
          <w:color w:val="000000"/>
          <w:kern w:val="24"/>
          <w:sz w:val="28"/>
          <w:szCs w:val="28"/>
        </w:rPr>
        <w:t xml:space="preserve"> об</w:t>
      </w:r>
      <w:r w:rsidR="0046644D" w:rsidRPr="007D20D4">
        <w:rPr>
          <w:rFonts w:ascii="Times New Roman" w:hAnsi="Times New Roman" w:cs="Times New Roman"/>
          <w:color w:val="000000"/>
          <w:kern w:val="24"/>
          <w:sz w:val="28"/>
          <w:szCs w:val="28"/>
        </w:rPr>
        <w:t>щеразвивающе</w:t>
      </w:r>
      <w:r w:rsidRPr="007D20D4">
        <w:rPr>
          <w:rFonts w:ascii="Times New Roman" w:hAnsi="Times New Roman" w:cs="Times New Roman"/>
          <w:color w:val="000000"/>
          <w:kern w:val="24"/>
          <w:sz w:val="28"/>
          <w:szCs w:val="28"/>
        </w:rPr>
        <w:t>й программ</w:t>
      </w:r>
      <w:r w:rsidR="00185E54" w:rsidRPr="007D20D4">
        <w:rPr>
          <w:rFonts w:ascii="Times New Roman" w:hAnsi="Times New Roman" w:cs="Times New Roman"/>
          <w:color w:val="000000"/>
          <w:kern w:val="24"/>
          <w:sz w:val="28"/>
          <w:szCs w:val="28"/>
        </w:rPr>
        <w:t>ы заключается в том, что обучающиеся</w:t>
      </w:r>
      <w:r w:rsidR="00B61DCA" w:rsidRPr="007D20D4">
        <w:rPr>
          <w:rFonts w:ascii="Times New Roman" w:hAnsi="Times New Roman" w:cs="Times New Roman"/>
          <w:color w:val="000000"/>
          <w:kern w:val="24"/>
          <w:sz w:val="28"/>
          <w:szCs w:val="28"/>
        </w:rPr>
        <w:t xml:space="preserve"> </w:t>
      </w:r>
      <w:r w:rsidR="0052582E" w:rsidRPr="007D20D4">
        <w:rPr>
          <w:rFonts w:ascii="Times New Roman" w:hAnsi="Times New Roman" w:cs="Times New Roman"/>
          <w:color w:val="000000"/>
          <w:kern w:val="24"/>
          <w:sz w:val="28"/>
          <w:szCs w:val="28"/>
        </w:rPr>
        <w:t xml:space="preserve">преодолеют сложившийся стереотип о </w:t>
      </w:r>
      <w:proofErr w:type="spellStart"/>
      <w:r w:rsidR="0052582E" w:rsidRPr="007D20D4">
        <w:rPr>
          <w:rFonts w:ascii="Times New Roman" w:hAnsi="Times New Roman" w:cs="Times New Roman"/>
          <w:color w:val="000000"/>
          <w:kern w:val="24"/>
          <w:sz w:val="28"/>
          <w:szCs w:val="28"/>
        </w:rPr>
        <w:t>невостребованности</w:t>
      </w:r>
      <w:proofErr w:type="spellEnd"/>
      <w:r w:rsidR="0052582E" w:rsidRPr="007D20D4">
        <w:rPr>
          <w:rFonts w:ascii="Times New Roman" w:hAnsi="Times New Roman" w:cs="Times New Roman"/>
          <w:color w:val="000000"/>
          <w:kern w:val="24"/>
          <w:sz w:val="28"/>
          <w:szCs w:val="28"/>
        </w:rPr>
        <w:t xml:space="preserve"> почты  в современных условиях,  </w:t>
      </w:r>
      <w:r w:rsidR="002E0152" w:rsidRPr="007D20D4">
        <w:rPr>
          <w:rFonts w:ascii="Times New Roman" w:hAnsi="Times New Roman" w:cs="Times New Roman"/>
          <w:color w:val="000000"/>
          <w:kern w:val="24"/>
          <w:sz w:val="28"/>
          <w:szCs w:val="28"/>
        </w:rPr>
        <w:t xml:space="preserve"> получат</w:t>
      </w:r>
      <w:r w:rsidR="00C7289A" w:rsidRPr="007D20D4">
        <w:rPr>
          <w:rFonts w:ascii="Times New Roman" w:hAnsi="Times New Roman" w:cs="Times New Roman"/>
          <w:color w:val="000000"/>
          <w:kern w:val="24"/>
          <w:sz w:val="28"/>
          <w:szCs w:val="28"/>
        </w:rPr>
        <w:t xml:space="preserve"> необходимые знания </w:t>
      </w:r>
      <w:r w:rsidR="00FE3B82" w:rsidRPr="007D20D4">
        <w:rPr>
          <w:rFonts w:ascii="Times New Roman" w:hAnsi="Times New Roman" w:cs="Times New Roman"/>
          <w:color w:val="000000"/>
          <w:kern w:val="24"/>
          <w:sz w:val="28"/>
          <w:szCs w:val="28"/>
        </w:rPr>
        <w:t xml:space="preserve">об истории почтовой связи  и  о работе современной </w:t>
      </w:r>
      <w:r w:rsidR="002E0152" w:rsidRPr="007D20D4">
        <w:rPr>
          <w:rFonts w:ascii="Times New Roman" w:hAnsi="Times New Roman" w:cs="Times New Roman"/>
          <w:color w:val="000000"/>
          <w:kern w:val="24"/>
          <w:sz w:val="28"/>
          <w:szCs w:val="28"/>
        </w:rPr>
        <w:t xml:space="preserve"> </w:t>
      </w:r>
      <w:r w:rsidR="00FE3B82" w:rsidRPr="007D20D4">
        <w:rPr>
          <w:rFonts w:ascii="Times New Roman" w:hAnsi="Times New Roman" w:cs="Times New Roman"/>
          <w:color w:val="000000"/>
          <w:kern w:val="24"/>
          <w:sz w:val="28"/>
          <w:szCs w:val="28"/>
        </w:rPr>
        <w:t xml:space="preserve"> почты</w:t>
      </w:r>
      <w:r w:rsidR="002E0152" w:rsidRPr="007D20D4">
        <w:rPr>
          <w:rFonts w:ascii="Times New Roman" w:hAnsi="Times New Roman" w:cs="Times New Roman"/>
          <w:color w:val="000000"/>
          <w:kern w:val="24"/>
          <w:sz w:val="28"/>
          <w:szCs w:val="28"/>
        </w:rPr>
        <w:t>, о специалистах в данной сфере,   научатся  анализировать и плани</w:t>
      </w:r>
      <w:r w:rsidR="0090178F" w:rsidRPr="007D20D4">
        <w:rPr>
          <w:rFonts w:ascii="Times New Roman" w:hAnsi="Times New Roman" w:cs="Times New Roman"/>
          <w:color w:val="000000"/>
          <w:kern w:val="24"/>
          <w:sz w:val="28"/>
          <w:szCs w:val="28"/>
        </w:rPr>
        <w:t>ровать свою деятельность,  взаимодействовать в  группе и с другими людьми,  освоят приемы</w:t>
      </w:r>
      <w:r w:rsidR="002E0152" w:rsidRPr="007D20D4">
        <w:rPr>
          <w:rFonts w:ascii="Times New Roman" w:hAnsi="Times New Roman" w:cs="Times New Roman"/>
          <w:color w:val="000000"/>
          <w:kern w:val="24"/>
          <w:sz w:val="28"/>
          <w:szCs w:val="28"/>
        </w:rPr>
        <w:t xml:space="preserve">  работы с корреспонденцией, разовьют информационно-коммуникативные компетентности.</w:t>
      </w:r>
      <w:proofErr w:type="gramEnd"/>
      <w:r w:rsidR="002E0152" w:rsidRPr="007D20D4">
        <w:rPr>
          <w:rFonts w:ascii="Times New Roman" w:hAnsi="Times New Roman" w:cs="Times New Roman"/>
          <w:color w:val="000000"/>
          <w:kern w:val="24"/>
          <w:sz w:val="28"/>
          <w:szCs w:val="28"/>
        </w:rPr>
        <w:t xml:space="preserve"> </w:t>
      </w:r>
      <w:r w:rsidR="0052582E" w:rsidRPr="007D20D4">
        <w:rPr>
          <w:rFonts w:ascii="Times New Roman" w:hAnsi="Times New Roman" w:cs="Times New Roman"/>
          <w:color w:val="000000"/>
          <w:kern w:val="24"/>
          <w:sz w:val="28"/>
          <w:szCs w:val="28"/>
        </w:rPr>
        <w:t xml:space="preserve">Работа на «Звездной почте» </w:t>
      </w:r>
      <w:r w:rsidR="0052582E" w:rsidRPr="007D20D4">
        <w:rPr>
          <w:rFonts w:ascii="Times New Roman" w:eastAsia="Times New Roman" w:hAnsi="Times New Roman" w:cs="Times New Roman"/>
          <w:sz w:val="28"/>
          <w:szCs w:val="28"/>
        </w:rPr>
        <w:t xml:space="preserve">позволит  каждому участнику почувствовать себя </w:t>
      </w:r>
      <w:r w:rsidR="00B3154B" w:rsidRPr="007D20D4">
        <w:rPr>
          <w:rFonts w:ascii="Times New Roman" w:eastAsia="Times New Roman" w:hAnsi="Times New Roman" w:cs="Times New Roman"/>
          <w:sz w:val="28"/>
          <w:szCs w:val="28"/>
        </w:rPr>
        <w:t>нужным специалистом предприятия.</w:t>
      </w:r>
      <w:r w:rsidR="0052582E" w:rsidRPr="007D20D4">
        <w:rPr>
          <w:rFonts w:ascii="Times New Roman" w:eastAsia="Times New Roman" w:hAnsi="Times New Roman" w:cs="Times New Roman"/>
          <w:sz w:val="28"/>
          <w:szCs w:val="28"/>
        </w:rPr>
        <w:t xml:space="preserve"> </w:t>
      </w:r>
      <w:r w:rsidR="0052582E" w:rsidRPr="007D20D4">
        <w:rPr>
          <w:rFonts w:ascii="Times New Roman" w:eastAsia="Times New Roman" w:hAnsi="Times New Roman" w:cs="Times New Roman"/>
          <w:color w:val="000000"/>
          <w:sz w:val="28"/>
          <w:szCs w:val="28"/>
        </w:rPr>
        <w:t xml:space="preserve"> </w:t>
      </w:r>
      <w:r w:rsidR="00843F3E" w:rsidRPr="007D20D4">
        <w:rPr>
          <w:rFonts w:ascii="Times New Roman" w:eastAsia="Times New Roman" w:hAnsi="Times New Roman" w:cs="Times New Roman"/>
          <w:color w:val="000000"/>
          <w:sz w:val="28"/>
          <w:szCs w:val="28"/>
        </w:rPr>
        <w:t>После освоения прогр</w:t>
      </w:r>
      <w:r w:rsidR="0052582E" w:rsidRPr="007D20D4">
        <w:rPr>
          <w:rFonts w:ascii="Times New Roman" w:eastAsia="Times New Roman" w:hAnsi="Times New Roman" w:cs="Times New Roman"/>
          <w:color w:val="000000"/>
          <w:sz w:val="28"/>
          <w:szCs w:val="28"/>
        </w:rPr>
        <w:t xml:space="preserve">аммы  подростки </w:t>
      </w:r>
      <w:r w:rsidR="00843F3E" w:rsidRPr="007D20D4">
        <w:rPr>
          <w:rFonts w:ascii="Times New Roman" w:eastAsia="Times New Roman" w:hAnsi="Times New Roman" w:cs="Times New Roman"/>
          <w:color w:val="000000"/>
          <w:sz w:val="28"/>
          <w:szCs w:val="28"/>
        </w:rPr>
        <w:t xml:space="preserve">  смогут применять получ</w:t>
      </w:r>
      <w:r w:rsidR="0090178F" w:rsidRPr="007D20D4">
        <w:rPr>
          <w:rFonts w:ascii="Times New Roman" w:eastAsia="Times New Roman" w:hAnsi="Times New Roman" w:cs="Times New Roman"/>
          <w:color w:val="000000"/>
          <w:sz w:val="28"/>
          <w:szCs w:val="28"/>
        </w:rPr>
        <w:t>енные знания и  трудовые навыки</w:t>
      </w:r>
      <w:r w:rsidR="00843F3E" w:rsidRPr="007D20D4">
        <w:rPr>
          <w:rFonts w:ascii="Times New Roman" w:eastAsia="Times New Roman" w:hAnsi="Times New Roman" w:cs="Times New Roman"/>
          <w:color w:val="000000"/>
          <w:sz w:val="28"/>
          <w:szCs w:val="28"/>
        </w:rPr>
        <w:t xml:space="preserve"> в  своем дальнейшем личностном развитии и  социальном самоопределении, </w:t>
      </w:r>
      <w:r w:rsidR="002E0152" w:rsidRPr="007D20D4">
        <w:rPr>
          <w:rFonts w:ascii="Times New Roman" w:eastAsia="Times New Roman" w:hAnsi="Times New Roman" w:cs="Times New Roman"/>
          <w:color w:val="000000"/>
          <w:sz w:val="28"/>
          <w:szCs w:val="28"/>
        </w:rPr>
        <w:t xml:space="preserve"> а также </w:t>
      </w:r>
      <w:r w:rsidR="00843F3E" w:rsidRPr="007D20D4">
        <w:rPr>
          <w:rFonts w:ascii="Times New Roman" w:eastAsia="Times New Roman" w:hAnsi="Times New Roman" w:cs="Times New Roman"/>
          <w:color w:val="000000"/>
          <w:sz w:val="28"/>
          <w:szCs w:val="28"/>
        </w:rPr>
        <w:t xml:space="preserve">обучать данной деятельности  других.  </w:t>
      </w:r>
    </w:p>
    <w:p w:rsidR="00C62779" w:rsidRPr="007D20D4" w:rsidRDefault="00C7289A" w:rsidP="007D20D4">
      <w:pPr>
        <w:pStyle w:val="a3"/>
        <w:jc w:val="both"/>
        <w:rPr>
          <w:rFonts w:ascii="Times New Roman" w:hAnsi="Times New Roman" w:cs="Times New Roman"/>
          <w:b/>
          <w:sz w:val="28"/>
          <w:szCs w:val="28"/>
        </w:rPr>
      </w:pPr>
      <w:r w:rsidRPr="007D20D4">
        <w:rPr>
          <w:rFonts w:ascii="Times New Roman" w:eastAsia="Times New Roman" w:hAnsi="Times New Roman" w:cs="Times New Roman"/>
          <w:b/>
          <w:sz w:val="28"/>
          <w:szCs w:val="28"/>
        </w:rPr>
        <w:t>Педагогическая целесообразность программы</w:t>
      </w:r>
      <w:r w:rsidR="00C62779" w:rsidRPr="007D20D4">
        <w:rPr>
          <w:rFonts w:ascii="Times New Roman" w:hAnsi="Times New Roman" w:cs="Times New Roman"/>
          <w:sz w:val="28"/>
          <w:szCs w:val="28"/>
        </w:rPr>
        <w:t xml:space="preserve"> определяется    сочетанием   традиционных и современных  методов, приёмов, средств обучения  и  форм организации деятельности обучающихся, в том числе  основанных на применении технологии «обучение в сотрудничестве», информационно-коммуникационной технологии, </w:t>
      </w:r>
      <w:proofErr w:type="gramStart"/>
      <w:r w:rsidR="00C62779" w:rsidRPr="007D20D4">
        <w:rPr>
          <w:rFonts w:ascii="Times New Roman" w:hAnsi="Times New Roman" w:cs="Times New Roman"/>
          <w:sz w:val="28"/>
          <w:szCs w:val="28"/>
        </w:rPr>
        <w:t>кейс-технологии</w:t>
      </w:r>
      <w:proofErr w:type="gramEnd"/>
      <w:r w:rsidR="00C62779" w:rsidRPr="007D20D4">
        <w:rPr>
          <w:rFonts w:ascii="Times New Roman" w:hAnsi="Times New Roman" w:cs="Times New Roman"/>
          <w:sz w:val="28"/>
          <w:szCs w:val="28"/>
        </w:rPr>
        <w:t xml:space="preserve">, проблемного обучения. При этом преобладает практическая деятельность </w:t>
      </w:r>
      <w:proofErr w:type="gramStart"/>
      <w:r w:rsidR="00C62779" w:rsidRPr="007D20D4">
        <w:rPr>
          <w:rFonts w:ascii="Times New Roman" w:hAnsi="Times New Roman" w:cs="Times New Roman"/>
          <w:sz w:val="28"/>
          <w:szCs w:val="28"/>
        </w:rPr>
        <w:t>обучающихся</w:t>
      </w:r>
      <w:proofErr w:type="gramEnd"/>
      <w:r w:rsidR="00C62779" w:rsidRPr="007D20D4">
        <w:rPr>
          <w:rFonts w:ascii="Times New Roman" w:hAnsi="Times New Roman" w:cs="Times New Roman"/>
          <w:sz w:val="28"/>
          <w:szCs w:val="28"/>
        </w:rPr>
        <w:t xml:space="preserve">.  </w:t>
      </w:r>
      <w:r w:rsidR="0038568C" w:rsidRPr="007D20D4">
        <w:rPr>
          <w:rFonts w:ascii="Times New Roman" w:hAnsi="Times New Roman" w:cs="Times New Roman"/>
          <w:color w:val="000000"/>
          <w:kern w:val="24"/>
          <w:sz w:val="28"/>
          <w:szCs w:val="28"/>
        </w:rPr>
        <w:t xml:space="preserve">Работа на «Звездной почте» </w:t>
      </w:r>
      <w:r w:rsidR="0038568C" w:rsidRPr="007D20D4">
        <w:rPr>
          <w:rFonts w:ascii="Times New Roman" w:eastAsia="Times New Roman" w:hAnsi="Times New Roman" w:cs="Times New Roman"/>
          <w:sz w:val="28"/>
          <w:szCs w:val="28"/>
        </w:rPr>
        <w:t>позволит  каждому участнику почувствовать себя  не только важным  специалистом предприятия, но и  особенным,  интересным человеком</w:t>
      </w:r>
      <w:r w:rsidR="00CB1DD8" w:rsidRPr="007D20D4">
        <w:rPr>
          <w:rFonts w:ascii="Times New Roman" w:eastAsia="Times New Roman" w:hAnsi="Times New Roman" w:cs="Times New Roman"/>
          <w:sz w:val="28"/>
          <w:szCs w:val="28"/>
        </w:rPr>
        <w:t xml:space="preserve">, значимой в обществе личностью; освоить навыки общения  и </w:t>
      </w:r>
      <w:r w:rsidR="00CB1DD8" w:rsidRPr="007D20D4">
        <w:rPr>
          <w:rFonts w:ascii="Times New Roman" w:eastAsia="Times New Roman" w:hAnsi="Times New Roman" w:cs="Times New Roman"/>
          <w:sz w:val="28"/>
          <w:szCs w:val="28"/>
        </w:rPr>
        <w:lastRenderedPageBreak/>
        <w:t xml:space="preserve">взаимодействия с различными людьми в условиях временного детского коллектива. </w:t>
      </w:r>
      <w:r w:rsidR="00E306B5" w:rsidRPr="007D20D4">
        <w:rPr>
          <w:rFonts w:ascii="Times New Roman" w:eastAsia="Times New Roman" w:hAnsi="Times New Roman" w:cs="Times New Roman"/>
          <w:sz w:val="28"/>
          <w:szCs w:val="28"/>
        </w:rPr>
        <w:t xml:space="preserve"> </w:t>
      </w:r>
      <w:r w:rsidR="0038568C" w:rsidRPr="007D20D4">
        <w:rPr>
          <w:rFonts w:ascii="Times New Roman" w:eastAsia="Times New Roman" w:hAnsi="Times New Roman" w:cs="Times New Roman"/>
          <w:sz w:val="28"/>
          <w:szCs w:val="28"/>
        </w:rPr>
        <w:t xml:space="preserve"> </w:t>
      </w:r>
    </w:p>
    <w:p w:rsidR="00C62779" w:rsidRPr="007D20D4" w:rsidRDefault="00C62779" w:rsidP="007D20D4">
      <w:pPr>
        <w:pStyle w:val="a3"/>
        <w:jc w:val="both"/>
        <w:rPr>
          <w:rFonts w:ascii="Times New Roman" w:hAnsi="Times New Roman" w:cs="Times New Roman"/>
          <w:sz w:val="28"/>
          <w:szCs w:val="28"/>
        </w:rPr>
      </w:pPr>
      <w:r w:rsidRPr="007D20D4">
        <w:rPr>
          <w:rFonts w:ascii="Times New Roman" w:hAnsi="Times New Roman" w:cs="Times New Roman"/>
          <w:sz w:val="28"/>
          <w:szCs w:val="28"/>
        </w:rPr>
        <w:t xml:space="preserve">         Программа предусматривает отбор форм, методов и приёмов, активизирующих  лич</w:t>
      </w:r>
      <w:r w:rsidR="00FC7995" w:rsidRPr="007D20D4">
        <w:rPr>
          <w:rFonts w:ascii="Times New Roman" w:hAnsi="Times New Roman" w:cs="Times New Roman"/>
          <w:sz w:val="28"/>
          <w:szCs w:val="28"/>
        </w:rPr>
        <w:t>ностное  развитие  подростков</w:t>
      </w:r>
      <w:r w:rsidRPr="007D20D4">
        <w:rPr>
          <w:rFonts w:ascii="Times New Roman" w:hAnsi="Times New Roman" w:cs="Times New Roman"/>
          <w:sz w:val="28"/>
          <w:szCs w:val="28"/>
        </w:rPr>
        <w:t xml:space="preserve">. </w:t>
      </w:r>
    </w:p>
    <w:p w:rsidR="00C62779" w:rsidRPr="007D20D4" w:rsidRDefault="00C62779" w:rsidP="007D20D4">
      <w:pPr>
        <w:pStyle w:val="a3"/>
        <w:jc w:val="both"/>
        <w:rPr>
          <w:rFonts w:ascii="Times New Roman" w:hAnsi="Times New Roman" w:cs="Times New Roman"/>
          <w:sz w:val="28"/>
          <w:szCs w:val="28"/>
        </w:rPr>
      </w:pPr>
      <w:r w:rsidRPr="007D20D4">
        <w:rPr>
          <w:rFonts w:ascii="Times New Roman" w:hAnsi="Times New Roman" w:cs="Times New Roman"/>
          <w:sz w:val="28"/>
          <w:szCs w:val="28"/>
        </w:rPr>
        <w:t xml:space="preserve">         Интерактивное </w:t>
      </w:r>
      <w:r w:rsidR="00FC7995" w:rsidRPr="007D20D4">
        <w:rPr>
          <w:rFonts w:ascii="Times New Roman" w:hAnsi="Times New Roman" w:cs="Times New Roman"/>
          <w:sz w:val="28"/>
          <w:szCs w:val="28"/>
        </w:rPr>
        <w:t>обучение позволяет педагогу</w:t>
      </w:r>
      <w:r w:rsidRPr="007D20D4">
        <w:rPr>
          <w:rFonts w:ascii="Times New Roman" w:hAnsi="Times New Roman" w:cs="Times New Roman"/>
          <w:sz w:val="28"/>
          <w:szCs w:val="28"/>
        </w:rPr>
        <w:t xml:space="preserve"> создать  воспитывающее, личностно-развивающее пространство отношений и деятельности, </w:t>
      </w:r>
      <w:r w:rsidR="00FC7995" w:rsidRPr="007D20D4">
        <w:rPr>
          <w:rFonts w:ascii="Times New Roman" w:hAnsi="Times New Roman" w:cs="Times New Roman"/>
          <w:sz w:val="28"/>
          <w:szCs w:val="28"/>
        </w:rPr>
        <w:t>благоприятные</w:t>
      </w:r>
      <w:r w:rsidRPr="007D20D4">
        <w:rPr>
          <w:rFonts w:ascii="Times New Roman" w:hAnsi="Times New Roman" w:cs="Times New Roman"/>
          <w:sz w:val="28"/>
          <w:szCs w:val="28"/>
        </w:rPr>
        <w:t xml:space="preserve"> условия  для  активной  самостоятельной  работы  участников, диалогического общения,   формирования и развития компетенций личностного  развития и метапредметных  компетенций.  В основе организации  работы участников – идеи групповой деятельности.</w:t>
      </w:r>
    </w:p>
    <w:p w:rsidR="00C62779" w:rsidRPr="007D20D4" w:rsidRDefault="00C62779" w:rsidP="007D20D4">
      <w:pPr>
        <w:pStyle w:val="a3"/>
        <w:jc w:val="both"/>
        <w:rPr>
          <w:rFonts w:ascii="Times New Roman" w:hAnsi="Times New Roman" w:cs="Times New Roman"/>
          <w:sz w:val="28"/>
          <w:szCs w:val="28"/>
        </w:rPr>
      </w:pPr>
      <w:r w:rsidRPr="007D20D4">
        <w:rPr>
          <w:rFonts w:ascii="Times New Roman" w:hAnsi="Times New Roman" w:cs="Times New Roman"/>
          <w:sz w:val="28"/>
          <w:szCs w:val="28"/>
        </w:rPr>
        <w:t xml:space="preserve">         Индивидуально-групповая и  коллективно-групповая  формы организации деятельности участников   активизирует их личностные функции: функцию изобретательности – способности к выбору; рефлексии – способности оценивать свои действия;  функцию </w:t>
      </w:r>
      <w:r w:rsidR="000801E4" w:rsidRPr="007D20D4">
        <w:rPr>
          <w:rFonts w:ascii="Times New Roman" w:hAnsi="Times New Roman" w:cs="Times New Roman"/>
          <w:sz w:val="28"/>
          <w:szCs w:val="28"/>
        </w:rPr>
        <w:t>«</w:t>
      </w:r>
      <w:proofErr w:type="spellStart"/>
      <w:r w:rsidRPr="007D20D4">
        <w:rPr>
          <w:rFonts w:ascii="Times New Roman" w:hAnsi="Times New Roman" w:cs="Times New Roman"/>
          <w:sz w:val="28"/>
          <w:szCs w:val="28"/>
        </w:rPr>
        <w:t>бытийности</w:t>
      </w:r>
      <w:proofErr w:type="spellEnd"/>
      <w:r w:rsidR="000801E4" w:rsidRPr="007D20D4">
        <w:rPr>
          <w:rFonts w:ascii="Times New Roman" w:hAnsi="Times New Roman" w:cs="Times New Roman"/>
          <w:sz w:val="28"/>
          <w:szCs w:val="28"/>
        </w:rPr>
        <w:t>»</w:t>
      </w:r>
      <w:r w:rsidRPr="007D20D4">
        <w:rPr>
          <w:rFonts w:ascii="Times New Roman" w:hAnsi="Times New Roman" w:cs="Times New Roman"/>
          <w:sz w:val="28"/>
          <w:szCs w:val="28"/>
        </w:rPr>
        <w:t xml:space="preserve">  – поиска смысла жизни и творчества; формирующую функцию – формирование образа собственного  «Я»; ответственности – «Я отвечаю за всё»; автономности личности </w:t>
      </w:r>
      <w:r w:rsidR="000801E4" w:rsidRPr="007D20D4">
        <w:rPr>
          <w:rFonts w:ascii="Times New Roman" w:hAnsi="Times New Roman" w:cs="Times New Roman"/>
          <w:sz w:val="28"/>
          <w:szCs w:val="28"/>
        </w:rPr>
        <w:t>(согласно технологии личностно ориентированного обучения).</w:t>
      </w:r>
      <w:r w:rsidRPr="007D20D4">
        <w:rPr>
          <w:rFonts w:ascii="Times New Roman" w:hAnsi="Times New Roman" w:cs="Times New Roman"/>
          <w:sz w:val="28"/>
          <w:szCs w:val="28"/>
        </w:rPr>
        <w:t xml:space="preserve">            Занятия носят как информационно-познавательный характер  с опорой на знания и  опыт участников, так и  развивающий,  продуктивно-деятельностный  характер на основе совместной работы в группе  («команде»).</w:t>
      </w:r>
    </w:p>
    <w:p w:rsidR="00E30E31" w:rsidRDefault="00C62779" w:rsidP="007D20D4">
      <w:pPr>
        <w:pStyle w:val="a3"/>
        <w:jc w:val="both"/>
        <w:rPr>
          <w:rFonts w:ascii="Times New Roman" w:hAnsi="Times New Roman" w:cs="Times New Roman"/>
          <w:sz w:val="28"/>
          <w:szCs w:val="28"/>
        </w:rPr>
      </w:pPr>
      <w:r w:rsidRPr="007D20D4">
        <w:rPr>
          <w:rFonts w:ascii="Times New Roman" w:hAnsi="Times New Roman" w:cs="Times New Roman"/>
          <w:sz w:val="28"/>
          <w:szCs w:val="28"/>
        </w:rPr>
        <w:t xml:space="preserve">        Подростки   получат   возможность проанализировать собственный </w:t>
      </w:r>
      <w:r w:rsidR="00516CF7" w:rsidRPr="007D20D4">
        <w:rPr>
          <w:rFonts w:ascii="Times New Roman" w:hAnsi="Times New Roman" w:cs="Times New Roman"/>
          <w:sz w:val="28"/>
          <w:szCs w:val="28"/>
        </w:rPr>
        <w:t xml:space="preserve"> социальный </w:t>
      </w:r>
      <w:r w:rsidRPr="007D20D4">
        <w:rPr>
          <w:rFonts w:ascii="Times New Roman" w:hAnsi="Times New Roman" w:cs="Times New Roman"/>
          <w:sz w:val="28"/>
          <w:szCs w:val="28"/>
        </w:rPr>
        <w:t>опыт</w:t>
      </w:r>
      <w:r w:rsidR="00516CF7" w:rsidRPr="007D20D4">
        <w:rPr>
          <w:rFonts w:ascii="Times New Roman" w:hAnsi="Times New Roman" w:cs="Times New Roman"/>
          <w:sz w:val="28"/>
          <w:szCs w:val="28"/>
        </w:rPr>
        <w:t xml:space="preserve">, </w:t>
      </w:r>
      <w:r w:rsidRPr="007D20D4">
        <w:rPr>
          <w:rFonts w:ascii="Times New Roman" w:hAnsi="Times New Roman" w:cs="Times New Roman"/>
          <w:sz w:val="28"/>
          <w:szCs w:val="28"/>
        </w:rPr>
        <w:t xml:space="preserve"> обозначить </w:t>
      </w:r>
      <w:r w:rsidR="00516CF7" w:rsidRPr="007D20D4">
        <w:rPr>
          <w:rFonts w:ascii="Times New Roman" w:hAnsi="Times New Roman" w:cs="Times New Roman"/>
          <w:sz w:val="28"/>
          <w:szCs w:val="28"/>
        </w:rPr>
        <w:t xml:space="preserve">сегодняшние </w:t>
      </w:r>
      <w:r w:rsidRPr="007D20D4">
        <w:rPr>
          <w:rFonts w:ascii="Times New Roman" w:hAnsi="Times New Roman" w:cs="Times New Roman"/>
          <w:sz w:val="28"/>
          <w:szCs w:val="28"/>
        </w:rPr>
        <w:t xml:space="preserve"> проблемы</w:t>
      </w:r>
      <w:r w:rsidR="00516CF7" w:rsidRPr="007D20D4">
        <w:rPr>
          <w:rFonts w:ascii="Times New Roman" w:hAnsi="Times New Roman" w:cs="Times New Roman"/>
          <w:sz w:val="28"/>
          <w:szCs w:val="28"/>
        </w:rPr>
        <w:t xml:space="preserve">  почтовой связи и предложить </w:t>
      </w:r>
      <w:r w:rsidR="00E306B5" w:rsidRPr="007D20D4">
        <w:rPr>
          <w:rFonts w:ascii="Times New Roman" w:hAnsi="Times New Roman" w:cs="Times New Roman"/>
          <w:sz w:val="28"/>
          <w:szCs w:val="28"/>
        </w:rPr>
        <w:t xml:space="preserve"> </w:t>
      </w:r>
      <w:r w:rsidR="00516CF7" w:rsidRPr="007D20D4">
        <w:rPr>
          <w:rFonts w:ascii="Times New Roman" w:hAnsi="Times New Roman" w:cs="Times New Roman"/>
          <w:sz w:val="28"/>
          <w:szCs w:val="28"/>
        </w:rPr>
        <w:t>пути</w:t>
      </w:r>
      <w:r w:rsidR="00E306B5" w:rsidRPr="007D20D4">
        <w:rPr>
          <w:rFonts w:ascii="Times New Roman" w:hAnsi="Times New Roman" w:cs="Times New Roman"/>
          <w:sz w:val="28"/>
          <w:szCs w:val="28"/>
        </w:rPr>
        <w:t xml:space="preserve"> их  решения на основе выполнения  </w:t>
      </w:r>
      <w:proofErr w:type="gramStart"/>
      <w:r w:rsidR="00E306B5" w:rsidRPr="007D20D4">
        <w:rPr>
          <w:rFonts w:ascii="Times New Roman" w:hAnsi="Times New Roman" w:cs="Times New Roman"/>
          <w:sz w:val="28"/>
          <w:szCs w:val="28"/>
        </w:rPr>
        <w:t>кейс-задания</w:t>
      </w:r>
      <w:proofErr w:type="gramEnd"/>
      <w:r w:rsidR="00E306B5" w:rsidRPr="007D20D4">
        <w:rPr>
          <w:rFonts w:ascii="Times New Roman" w:hAnsi="Times New Roman" w:cs="Times New Roman"/>
          <w:sz w:val="28"/>
          <w:szCs w:val="28"/>
        </w:rPr>
        <w:t xml:space="preserve"> и в процессе  совместной</w:t>
      </w:r>
      <w:r w:rsidR="002D1BEC" w:rsidRPr="007D20D4">
        <w:rPr>
          <w:rFonts w:ascii="Times New Roman" w:hAnsi="Times New Roman" w:cs="Times New Roman"/>
          <w:sz w:val="28"/>
          <w:szCs w:val="28"/>
        </w:rPr>
        <w:t xml:space="preserve"> трудовой </w:t>
      </w:r>
      <w:r w:rsidR="00E306B5" w:rsidRPr="007D20D4">
        <w:rPr>
          <w:rFonts w:ascii="Times New Roman" w:hAnsi="Times New Roman" w:cs="Times New Roman"/>
          <w:sz w:val="28"/>
          <w:szCs w:val="28"/>
        </w:rPr>
        <w:t xml:space="preserve"> деятельности на локации. </w:t>
      </w:r>
    </w:p>
    <w:p w:rsidR="005912B6" w:rsidRDefault="00E30E31" w:rsidP="005912B6">
      <w:pPr>
        <w:pStyle w:val="a3"/>
        <w:jc w:val="both"/>
        <w:rPr>
          <w:rFonts w:ascii="Times New Roman" w:hAnsi="Times New Roman" w:cs="Times New Roman"/>
          <w:kern w:val="24"/>
          <w:sz w:val="28"/>
          <w:szCs w:val="28"/>
        </w:rPr>
      </w:pPr>
      <w:r w:rsidRPr="005912B6">
        <w:rPr>
          <w:rFonts w:ascii="Times New Roman" w:hAnsi="Times New Roman" w:cs="Times New Roman"/>
          <w:b/>
          <w:kern w:val="24"/>
          <w:sz w:val="28"/>
          <w:szCs w:val="28"/>
        </w:rPr>
        <w:t xml:space="preserve">Цель: </w:t>
      </w:r>
      <w:r w:rsidRPr="005912B6">
        <w:rPr>
          <w:rFonts w:ascii="Times New Roman" w:hAnsi="Times New Roman" w:cs="Times New Roman"/>
          <w:kern w:val="24"/>
          <w:sz w:val="28"/>
          <w:szCs w:val="28"/>
        </w:rPr>
        <w:t xml:space="preserve">создание условий для приобретения </w:t>
      </w:r>
      <w:proofErr w:type="gramStart"/>
      <w:r w:rsidRPr="005912B6">
        <w:rPr>
          <w:rFonts w:ascii="Times New Roman" w:hAnsi="Times New Roman" w:cs="Times New Roman"/>
          <w:kern w:val="24"/>
          <w:sz w:val="28"/>
          <w:szCs w:val="28"/>
        </w:rPr>
        <w:t>обучающимися</w:t>
      </w:r>
      <w:proofErr w:type="gramEnd"/>
      <w:r w:rsidRPr="005912B6">
        <w:rPr>
          <w:rFonts w:ascii="Times New Roman" w:hAnsi="Times New Roman" w:cs="Times New Roman"/>
          <w:kern w:val="24"/>
          <w:sz w:val="28"/>
          <w:szCs w:val="28"/>
        </w:rPr>
        <w:t xml:space="preserve"> опыта</w:t>
      </w:r>
      <w:r w:rsidR="00FE5059">
        <w:rPr>
          <w:rFonts w:ascii="Times New Roman" w:hAnsi="Times New Roman" w:cs="Times New Roman"/>
          <w:kern w:val="24"/>
          <w:sz w:val="28"/>
          <w:szCs w:val="28"/>
        </w:rPr>
        <w:t xml:space="preserve"> общения,</w:t>
      </w:r>
      <w:r w:rsidRPr="005912B6">
        <w:rPr>
          <w:rFonts w:ascii="Times New Roman" w:hAnsi="Times New Roman" w:cs="Times New Roman"/>
          <w:kern w:val="24"/>
          <w:sz w:val="28"/>
          <w:szCs w:val="28"/>
        </w:rPr>
        <w:t xml:space="preserve"> социально-экономических отношений в сфере почтовой связи.</w:t>
      </w:r>
    </w:p>
    <w:p w:rsidR="00E30E31" w:rsidRPr="005912B6" w:rsidRDefault="00E30E31" w:rsidP="005912B6">
      <w:pPr>
        <w:pStyle w:val="a3"/>
        <w:jc w:val="both"/>
        <w:rPr>
          <w:rFonts w:ascii="Times New Roman" w:hAnsi="Times New Roman" w:cs="Times New Roman"/>
          <w:kern w:val="24"/>
          <w:sz w:val="28"/>
          <w:szCs w:val="28"/>
        </w:rPr>
      </w:pPr>
      <w:r>
        <w:rPr>
          <w:rFonts w:ascii="Times New Roman" w:hAnsi="Times New Roman" w:cs="Times New Roman"/>
          <w:b/>
          <w:bCs/>
          <w:color w:val="000000"/>
          <w:kern w:val="24"/>
          <w:sz w:val="28"/>
          <w:szCs w:val="28"/>
        </w:rPr>
        <w:t>Задачи:</w:t>
      </w:r>
    </w:p>
    <w:p w:rsidR="007C6959" w:rsidRDefault="00E30E31" w:rsidP="007C6959">
      <w:pPr>
        <w:pStyle w:val="a3"/>
        <w:jc w:val="both"/>
        <w:rPr>
          <w:rFonts w:ascii="Times New Roman" w:eastAsia="Times New Roman" w:hAnsi="Times New Roman" w:cs="Times New Roman"/>
          <w:color w:val="000000"/>
          <w:sz w:val="28"/>
          <w:szCs w:val="28"/>
        </w:rPr>
      </w:pPr>
      <w:r w:rsidRPr="00E30E31">
        <w:rPr>
          <w:rFonts w:ascii="Times New Roman" w:hAnsi="Times New Roman" w:cs="Times New Roman"/>
          <w:bCs/>
          <w:color w:val="000000"/>
          <w:kern w:val="24"/>
          <w:sz w:val="28"/>
          <w:szCs w:val="28"/>
        </w:rPr>
        <w:t xml:space="preserve">- расширить  </w:t>
      </w:r>
      <w:r>
        <w:rPr>
          <w:rFonts w:ascii="Times New Roman" w:hAnsi="Times New Roman" w:cs="Times New Roman"/>
          <w:bCs/>
          <w:color w:val="000000"/>
          <w:kern w:val="24"/>
          <w:sz w:val="28"/>
          <w:szCs w:val="28"/>
        </w:rPr>
        <w:t xml:space="preserve">представление обучающихся </w:t>
      </w:r>
      <w:r w:rsidR="007C6959">
        <w:rPr>
          <w:rFonts w:ascii="Times New Roman" w:eastAsia="Times New Roman" w:hAnsi="Times New Roman" w:cs="Times New Roman"/>
          <w:color w:val="000000"/>
          <w:sz w:val="28"/>
          <w:szCs w:val="28"/>
        </w:rPr>
        <w:t xml:space="preserve">об истории,  </w:t>
      </w:r>
      <w:r w:rsidR="007C6959" w:rsidRPr="007D20D4">
        <w:rPr>
          <w:rFonts w:ascii="Times New Roman" w:eastAsia="Times New Roman" w:hAnsi="Times New Roman" w:cs="Times New Roman"/>
          <w:color w:val="000000"/>
          <w:sz w:val="28"/>
          <w:szCs w:val="28"/>
        </w:rPr>
        <w:t xml:space="preserve">  услугах</w:t>
      </w:r>
      <w:r w:rsidR="007C6959">
        <w:rPr>
          <w:rFonts w:ascii="Times New Roman" w:eastAsia="Times New Roman" w:hAnsi="Times New Roman" w:cs="Times New Roman"/>
          <w:color w:val="000000"/>
          <w:sz w:val="28"/>
          <w:szCs w:val="28"/>
        </w:rPr>
        <w:t xml:space="preserve"> современной </w:t>
      </w:r>
      <w:r w:rsidR="007C6959" w:rsidRPr="007D20D4">
        <w:rPr>
          <w:rFonts w:ascii="Times New Roman" w:eastAsia="Times New Roman" w:hAnsi="Times New Roman" w:cs="Times New Roman"/>
          <w:color w:val="000000"/>
          <w:sz w:val="28"/>
          <w:szCs w:val="28"/>
        </w:rPr>
        <w:t xml:space="preserve"> почтовой связи</w:t>
      </w:r>
      <w:r w:rsidR="007C6959">
        <w:rPr>
          <w:rFonts w:ascii="Times New Roman" w:eastAsia="Times New Roman" w:hAnsi="Times New Roman" w:cs="Times New Roman"/>
          <w:color w:val="000000"/>
          <w:sz w:val="28"/>
          <w:szCs w:val="28"/>
        </w:rPr>
        <w:t xml:space="preserve"> и профессиональной деятельности в данной сфере;</w:t>
      </w:r>
    </w:p>
    <w:p w:rsidR="007C6959" w:rsidRDefault="007C6959" w:rsidP="007C6959">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 xml:space="preserve"> </w:t>
      </w:r>
      <w:r w:rsidR="002C5DF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предоставить участникам возможность  приобретения  </w:t>
      </w:r>
      <w:r w:rsidRPr="007D20D4">
        <w:rPr>
          <w:rFonts w:ascii="Times New Roman" w:eastAsia="Times New Roman" w:hAnsi="Times New Roman" w:cs="Times New Roman"/>
          <w:color w:val="000000"/>
          <w:sz w:val="28"/>
          <w:szCs w:val="28"/>
        </w:rPr>
        <w:t xml:space="preserve"> </w:t>
      </w:r>
      <w:r>
        <w:rPr>
          <w:rFonts w:ascii="Times New Roman" w:hAnsi="Times New Roman" w:cs="Times New Roman"/>
          <w:noProof/>
          <w:sz w:val="28"/>
          <w:szCs w:val="28"/>
        </w:rPr>
        <w:t>практических</w:t>
      </w:r>
      <w:r w:rsidR="001D17E2">
        <w:rPr>
          <w:rFonts w:ascii="Times New Roman" w:hAnsi="Times New Roman" w:cs="Times New Roman"/>
          <w:noProof/>
          <w:sz w:val="28"/>
          <w:szCs w:val="28"/>
        </w:rPr>
        <w:t xml:space="preserve"> трудовых </w:t>
      </w:r>
      <w:r>
        <w:rPr>
          <w:rFonts w:ascii="Times New Roman" w:hAnsi="Times New Roman" w:cs="Times New Roman"/>
          <w:noProof/>
          <w:sz w:val="28"/>
          <w:szCs w:val="28"/>
        </w:rPr>
        <w:t xml:space="preserve"> навыков</w:t>
      </w:r>
      <w:r w:rsidRPr="007D20D4">
        <w:rPr>
          <w:rFonts w:ascii="Times New Roman" w:eastAsia="Times New Roman" w:hAnsi="Times New Roman" w:cs="Times New Roman"/>
          <w:color w:val="000000"/>
          <w:sz w:val="28"/>
          <w:szCs w:val="28"/>
        </w:rPr>
        <w:t xml:space="preserve"> при выполнении обязанностей  специалистов локации «Звёздная почта»; </w:t>
      </w:r>
    </w:p>
    <w:p w:rsidR="001D17E2" w:rsidRDefault="001D17E2" w:rsidP="007C695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-помочь подросткам приобрести опыт </w:t>
      </w:r>
      <w:proofErr w:type="spellStart"/>
      <w:r w:rsidRPr="007D20D4">
        <w:rPr>
          <w:rFonts w:ascii="Times New Roman" w:eastAsia="Times New Roman" w:hAnsi="Times New Roman" w:cs="Times New Roman"/>
          <w:color w:val="000000"/>
          <w:sz w:val="28"/>
          <w:szCs w:val="28"/>
        </w:rPr>
        <w:t>самоменеджмента</w:t>
      </w:r>
      <w:proofErr w:type="spellEnd"/>
      <w:r>
        <w:rPr>
          <w:rFonts w:ascii="Times New Roman" w:eastAsia="Times New Roman" w:hAnsi="Times New Roman" w:cs="Times New Roman"/>
          <w:color w:val="000000"/>
          <w:sz w:val="28"/>
          <w:szCs w:val="28"/>
        </w:rPr>
        <w:t xml:space="preserve"> и </w:t>
      </w:r>
      <w:r w:rsidRPr="007D20D4">
        <w:rPr>
          <w:rFonts w:ascii="Times New Roman" w:eastAsia="Times New Roman" w:hAnsi="Times New Roman" w:cs="Times New Roman"/>
          <w:color w:val="000000"/>
          <w:sz w:val="28"/>
          <w:szCs w:val="28"/>
        </w:rPr>
        <w:t xml:space="preserve"> социально-экономических отношений</w:t>
      </w:r>
      <w:r>
        <w:rPr>
          <w:rFonts w:ascii="Times New Roman" w:eastAsia="Times New Roman" w:hAnsi="Times New Roman" w:cs="Times New Roman"/>
          <w:color w:val="000000"/>
          <w:sz w:val="28"/>
          <w:szCs w:val="28"/>
        </w:rPr>
        <w:t>;</w:t>
      </w:r>
      <w:r w:rsidRPr="007D20D4">
        <w:rPr>
          <w:rFonts w:ascii="Times New Roman" w:eastAsia="Times New Roman" w:hAnsi="Times New Roman" w:cs="Times New Roman"/>
          <w:color w:val="000000"/>
          <w:sz w:val="28"/>
          <w:szCs w:val="28"/>
        </w:rPr>
        <w:t xml:space="preserve">  </w:t>
      </w:r>
    </w:p>
    <w:p w:rsidR="001D17E2" w:rsidRPr="00492CA9" w:rsidRDefault="00E30E31" w:rsidP="00492CA9">
      <w:pPr>
        <w:pStyle w:val="a3"/>
        <w:jc w:val="both"/>
        <w:rPr>
          <w:rFonts w:ascii="Times New Roman" w:hAnsi="Times New Roman" w:cs="Times New Roman"/>
          <w:kern w:val="24"/>
          <w:sz w:val="28"/>
          <w:szCs w:val="28"/>
        </w:rPr>
      </w:pPr>
      <w:r w:rsidRPr="00492CA9">
        <w:rPr>
          <w:rFonts w:ascii="Times New Roman" w:hAnsi="Times New Roman" w:cs="Times New Roman"/>
          <w:b/>
          <w:kern w:val="24"/>
          <w:sz w:val="28"/>
          <w:szCs w:val="28"/>
        </w:rPr>
        <w:t>-</w:t>
      </w:r>
      <w:r w:rsidR="001D17E2" w:rsidRPr="00492CA9">
        <w:rPr>
          <w:rFonts w:ascii="Times New Roman" w:hAnsi="Times New Roman" w:cs="Times New Roman"/>
          <w:kern w:val="24"/>
          <w:sz w:val="28"/>
          <w:szCs w:val="28"/>
        </w:rPr>
        <w:t xml:space="preserve">способствовать  проявлению и развитию у </w:t>
      </w:r>
      <w:proofErr w:type="gramStart"/>
      <w:r w:rsidR="001D17E2" w:rsidRPr="00492CA9">
        <w:rPr>
          <w:rFonts w:ascii="Times New Roman" w:hAnsi="Times New Roman" w:cs="Times New Roman"/>
          <w:kern w:val="24"/>
          <w:sz w:val="28"/>
          <w:szCs w:val="28"/>
        </w:rPr>
        <w:t>обучающихся</w:t>
      </w:r>
      <w:proofErr w:type="gramEnd"/>
      <w:r w:rsidR="001D17E2" w:rsidRPr="00492CA9">
        <w:rPr>
          <w:rFonts w:ascii="Times New Roman" w:hAnsi="Times New Roman" w:cs="Times New Roman"/>
          <w:kern w:val="24"/>
          <w:sz w:val="28"/>
          <w:szCs w:val="28"/>
        </w:rPr>
        <w:t xml:space="preserve">  творчества, инициативы, самостоятельности  в процессе совместной деятельности;</w:t>
      </w:r>
    </w:p>
    <w:p w:rsidR="001D17E2" w:rsidRPr="00492CA9" w:rsidRDefault="002C5DFC" w:rsidP="00492CA9">
      <w:pPr>
        <w:pStyle w:val="a3"/>
        <w:jc w:val="both"/>
        <w:rPr>
          <w:rFonts w:ascii="Times New Roman" w:hAnsi="Times New Roman" w:cs="Times New Roman"/>
          <w:kern w:val="24"/>
          <w:sz w:val="28"/>
          <w:szCs w:val="28"/>
        </w:rPr>
      </w:pPr>
      <w:r>
        <w:rPr>
          <w:rFonts w:ascii="Times New Roman" w:hAnsi="Times New Roman" w:cs="Times New Roman"/>
          <w:kern w:val="24"/>
          <w:sz w:val="28"/>
          <w:szCs w:val="28"/>
        </w:rPr>
        <w:t>-</w:t>
      </w:r>
      <w:r w:rsidR="00DA49BA" w:rsidRPr="00492CA9">
        <w:rPr>
          <w:rFonts w:ascii="Times New Roman" w:hAnsi="Times New Roman" w:cs="Times New Roman"/>
          <w:kern w:val="24"/>
          <w:sz w:val="28"/>
          <w:szCs w:val="28"/>
        </w:rPr>
        <w:t xml:space="preserve">развивать  культуру взаимоотношений,   способность к взаимодействию и коммуникации  участников на основе  этических норм </w:t>
      </w:r>
      <w:r w:rsidR="005423BD" w:rsidRPr="00492CA9">
        <w:rPr>
          <w:rFonts w:ascii="Times New Roman" w:hAnsi="Times New Roman" w:cs="Times New Roman"/>
          <w:kern w:val="24"/>
          <w:sz w:val="28"/>
          <w:szCs w:val="28"/>
        </w:rPr>
        <w:t>в условиях временного детского коллектива</w:t>
      </w:r>
      <w:r w:rsidR="00DA49BA" w:rsidRPr="00492CA9">
        <w:rPr>
          <w:rFonts w:ascii="Times New Roman" w:hAnsi="Times New Roman" w:cs="Times New Roman"/>
          <w:kern w:val="24"/>
          <w:sz w:val="28"/>
          <w:szCs w:val="28"/>
        </w:rPr>
        <w:t xml:space="preserve">; </w:t>
      </w:r>
    </w:p>
    <w:p w:rsidR="00DD60AF" w:rsidRPr="00492CA9" w:rsidRDefault="00DA49BA" w:rsidP="00492CA9">
      <w:pPr>
        <w:pStyle w:val="a3"/>
        <w:jc w:val="both"/>
        <w:rPr>
          <w:rFonts w:ascii="Times New Roman" w:hAnsi="Times New Roman" w:cs="Times New Roman"/>
          <w:kern w:val="24"/>
          <w:sz w:val="28"/>
          <w:szCs w:val="28"/>
        </w:rPr>
      </w:pPr>
      <w:r w:rsidRPr="00492CA9">
        <w:rPr>
          <w:rFonts w:ascii="Times New Roman" w:hAnsi="Times New Roman" w:cs="Times New Roman"/>
          <w:kern w:val="24"/>
          <w:sz w:val="28"/>
          <w:szCs w:val="28"/>
        </w:rPr>
        <w:t xml:space="preserve">-создать условия для формирования   у подростков мотивации  на «последействие». </w:t>
      </w:r>
      <w:r w:rsidR="00C62779" w:rsidRPr="00492CA9">
        <w:rPr>
          <w:rFonts w:ascii="Times New Roman" w:hAnsi="Times New Roman" w:cs="Times New Roman"/>
          <w:sz w:val="28"/>
          <w:szCs w:val="28"/>
        </w:rPr>
        <w:t xml:space="preserve">          </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color w:val="000000"/>
          <w:sz w:val="28"/>
          <w:szCs w:val="28"/>
        </w:rPr>
        <w:t>Возраст обучающихся:</w:t>
      </w:r>
      <w:r w:rsidR="00660A35">
        <w:rPr>
          <w:rFonts w:ascii="Times New Roman" w:eastAsia="Times New Roman" w:hAnsi="Times New Roman" w:cs="Times New Roman"/>
          <w:b/>
          <w:color w:val="000000"/>
          <w:sz w:val="28"/>
          <w:szCs w:val="28"/>
        </w:rPr>
        <w:t xml:space="preserve"> </w:t>
      </w:r>
      <w:r w:rsidR="002100E4">
        <w:rPr>
          <w:rFonts w:ascii="Times New Roman" w:eastAsia="Times New Roman" w:hAnsi="Times New Roman" w:cs="Times New Roman"/>
          <w:color w:val="000000"/>
          <w:sz w:val="28"/>
          <w:szCs w:val="28"/>
        </w:rPr>
        <w:t>8-12</w:t>
      </w:r>
      <w:r w:rsidRPr="007D20D4">
        <w:rPr>
          <w:rFonts w:ascii="Times New Roman" w:eastAsia="Times New Roman" w:hAnsi="Times New Roman" w:cs="Times New Roman"/>
          <w:color w:val="000000"/>
          <w:sz w:val="28"/>
          <w:szCs w:val="28"/>
        </w:rPr>
        <w:t xml:space="preserve"> лет.</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color w:val="000000"/>
          <w:sz w:val="28"/>
          <w:szCs w:val="28"/>
        </w:rPr>
        <w:t>Количество обучающихся</w:t>
      </w:r>
      <w:r w:rsidRPr="007D20D4">
        <w:rPr>
          <w:rFonts w:ascii="Times New Roman" w:eastAsia="Times New Roman" w:hAnsi="Times New Roman" w:cs="Times New Roman"/>
          <w:color w:val="000000"/>
          <w:sz w:val="28"/>
          <w:szCs w:val="28"/>
        </w:rPr>
        <w:t xml:space="preserve"> в группе: 15 человек.</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color w:val="000000"/>
          <w:sz w:val="28"/>
          <w:szCs w:val="28"/>
        </w:rPr>
        <w:lastRenderedPageBreak/>
        <w:t>Условия набора  обучающихся</w:t>
      </w:r>
      <w:r w:rsidRPr="007D20D4">
        <w:rPr>
          <w:rFonts w:ascii="Times New Roman" w:eastAsia="Times New Roman" w:hAnsi="Times New Roman" w:cs="Times New Roman"/>
          <w:color w:val="000000"/>
          <w:sz w:val="28"/>
          <w:szCs w:val="28"/>
        </w:rPr>
        <w:t>: по желанию участников краевой профильной смены.</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color w:val="000000"/>
          <w:sz w:val="28"/>
          <w:szCs w:val="28"/>
        </w:rPr>
        <w:t>Сроки реализации программы:</w:t>
      </w:r>
      <w:r w:rsidR="005D160C">
        <w:rPr>
          <w:rFonts w:ascii="Times New Roman" w:eastAsia="Times New Roman" w:hAnsi="Times New Roman" w:cs="Times New Roman"/>
          <w:color w:val="000000"/>
          <w:sz w:val="28"/>
          <w:szCs w:val="28"/>
        </w:rPr>
        <w:t xml:space="preserve"> 8 дней</w:t>
      </w:r>
      <w:r w:rsidRPr="007D20D4">
        <w:rPr>
          <w:rFonts w:ascii="Times New Roman" w:eastAsia="Times New Roman" w:hAnsi="Times New Roman" w:cs="Times New Roman"/>
          <w:color w:val="000000"/>
          <w:sz w:val="28"/>
          <w:szCs w:val="28"/>
        </w:rPr>
        <w:t>.</w:t>
      </w:r>
    </w:p>
    <w:p w:rsidR="00C7289A" w:rsidRPr="007D20D4" w:rsidRDefault="00DD60AF" w:rsidP="007D20D4">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w:t>
      </w:r>
      <w:r w:rsidR="000602AF" w:rsidRPr="007D20D4">
        <w:rPr>
          <w:rFonts w:ascii="Times New Roman" w:eastAsia="Times New Roman" w:hAnsi="Times New Roman" w:cs="Times New Roman"/>
          <w:b/>
          <w:color w:val="000000"/>
          <w:sz w:val="28"/>
          <w:szCs w:val="28"/>
        </w:rPr>
        <w:t>ежим   занятий:</w:t>
      </w:r>
      <w:r w:rsidR="000602AF" w:rsidRPr="007D20D4">
        <w:rPr>
          <w:rFonts w:ascii="Times New Roman" w:eastAsia="Times New Roman" w:hAnsi="Times New Roman" w:cs="Times New Roman"/>
          <w:color w:val="000000"/>
          <w:sz w:val="28"/>
          <w:szCs w:val="28"/>
        </w:rPr>
        <w:t xml:space="preserve"> </w:t>
      </w:r>
      <w:r w:rsidR="00C7289A" w:rsidRPr="007D20D4">
        <w:rPr>
          <w:rFonts w:ascii="Times New Roman" w:eastAsia="Times New Roman" w:hAnsi="Times New Roman" w:cs="Times New Roman"/>
          <w:color w:val="000000"/>
          <w:sz w:val="28"/>
          <w:szCs w:val="28"/>
        </w:rPr>
        <w:t xml:space="preserve">  2 академических </w:t>
      </w:r>
      <w:r w:rsidR="000602AF" w:rsidRPr="007D20D4">
        <w:rPr>
          <w:rFonts w:ascii="Times New Roman" w:eastAsia="Times New Roman" w:hAnsi="Times New Roman" w:cs="Times New Roman"/>
          <w:color w:val="000000"/>
          <w:sz w:val="28"/>
          <w:szCs w:val="28"/>
        </w:rPr>
        <w:t>часа ежедневно.</w:t>
      </w:r>
      <w:r w:rsidR="00C7289A" w:rsidRPr="007D20D4">
        <w:rPr>
          <w:rFonts w:ascii="Times New Roman" w:eastAsia="Times New Roman" w:hAnsi="Times New Roman" w:cs="Times New Roman"/>
          <w:color w:val="000000"/>
          <w:sz w:val="28"/>
          <w:szCs w:val="28"/>
        </w:rPr>
        <w:t xml:space="preserve">  </w:t>
      </w:r>
    </w:p>
    <w:p w:rsidR="00C7289A" w:rsidRPr="007D20D4" w:rsidRDefault="00C7289A" w:rsidP="007D20D4">
      <w:pPr>
        <w:pStyle w:val="a3"/>
        <w:jc w:val="both"/>
        <w:rPr>
          <w:rFonts w:ascii="Times New Roman" w:eastAsia="Times New Roman" w:hAnsi="Times New Roman" w:cs="Times New Roman"/>
          <w:b/>
          <w:color w:val="000000"/>
          <w:sz w:val="28"/>
          <w:szCs w:val="28"/>
        </w:rPr>
      </w:pPr>
      <w:r w:rsidRPr="007D20D4">
        <w:rPr>
          <w:rFonts w:ascii="Times New Roman" w:eastAsia="Times New Roman" w:hAnsi="Times New Roman" w:cs="Times New Roman"/>
          <w:b/>
          <w:color w:val="000000"/>
          <w:sz w:val="28"/>
          <w:szCs w:val="28"/>
        </w:rPr>
        <w:t>Методы  обучения:</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 информационные (словесные,  демонстрационные);</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 xml:space="preserve">-управление деятельностью </w:t>
      </w:r>
      <w:proofErr w:type="gramStart"/>
      <w:r w:rsidRPr="007D20D4">
        <w:rPr>
          <w:rFonts w:ascii="Times New Roman" w:eastAsia="Times New Roman" w:hAnsi="Times New Roman" w:cs="Times New Roman"/>
          <w:color w:val="000000"/>
          <w:sz w:val="28"/>
          <w:szCs w:val="28"/>
        </w:rPr>
        <w:t>обучающихся</w:t>
      </w:r>
      <w:proofErr w:type="gramEnd"/>
      <w:r w:rsidRPr="007D20D4">
        <w:rPr>
          <w:rFonts w:ascii="Times New Roman" w:eastAsia="Times New Roman" w:hAnsi="Times New Roman" w:cs="Times New Roman"/>
          <w:color w:val="000000"/>
          <w:sz w:val="28"/>
          <w:szCs w:val="28"/>
        </w:rPr>
        <w:t xml:space="preserve"> (эвристическая беседа,  алгоритмы);</w:t>
      </w:r>
    </w:p>
    <w:p w:rsidR="00C7289A" w:rsidRPr="002B29B7"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-практические (репродуктивные, проектные, кейсы, самостоятельная работа).</w:t>
      </w:r>
      <w:r w:rsidR="002B29B7">
        <w:rPr>
          <w:rFonts w:ascii="Times New Roman" w:eastAsia="Times New Roman" w:hAnsi="Times New Roman" w:cs="Times New Roman"/>
          <w:sz w:val="28"/>
          <w:szCs w:val="28"/>
        </w:rPr>
        <w:t xml:space="preserve"> </w:t>
      </w:r>
      <w:proofErr w:type="gramStart"/>
      <w:r w:rsidR="002B29B7">
        <w:rPr>
          <w:rFonts w:ascii="Times New Roman" w:eastAsia="Times New Roman" w:hAnsi="Times New Roman" w:cs="Times New Roman"/>
          <w:sz w:val="28"/>
          <w:szCs w:val="28"/>
        </w:rPr>
        <w:t>-а</w:t>
      </w:r>
      <w:proofErr w:type="gramEnd"/>
      <w:r w:rsidR="002B29B7">
        <w:rPr>
          <w:rFonts w:ascii="Times New Roman" w:eastAsia="Times New Roman" w:hAnsi="Times New Roman" w:cs="Times New Roman"/>
          <w:sz w:val="28"/>
          <w:szCs w:val="28"/>
        </w:rPr>
        <w:t xml:space="preserve">налитические </w:t>
      </w:r>
      <w:r w:rsidRPr="007D20D4">
        <w:rPr>
          <w:rFonts w:ascii="Times New Roman" w:eastAsia="Times New Roman" w:hAnsi="Times New Roman" w:cs="Times New Roman"/>
          <w:sz w:val="28"/>
          <w:szCs w:val="28"/>
        </w:rPr>
        <w:t xml:space="preserve">(анализ работы, </w:t>
      </w:r>
      <w:r w:rsidR="006E000C" w:rsidRPr="007D20D4">
        <w:rPr>
          <w:rFonts w:ascii="Times New Roman" w:eastAsia="Times New Roman" w:hAnsi="Times New Roman" w:cs="Times New Roman"/>
          <w:sz w:val="28"/>
          <w:szCs w:val="28"/>
        </w:rPr>
        <w:t>итогов выполнения кейс-задания;</w:t>
      </w:r>
      <w:r w:rsidR="000F5A8D">
        <w:rPr>
          <w:rFonts w:ascii="Times New Roman" w:eastAsia="Times New Roman" w:hAnsi="Times New Roman" w:cs="Times New Roman"/>
          <w:sz w:val="28"/>
          <w:szCs w:val="28"/>
        </w:rPr>
        <w:t xml:space="preserve">  рефлексия участников). </w:t>
      </w:r>
    </w:p>
    <w:p w:rsidR="00C7289A"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color w:val="000000"/>
          <w:sz w:val="28"/>
          <w:szCs w:val="28"/>
        </w:rPr>
        <w:t>Формы проведения занятий</w:t>
      </w:r>
      <w:r w:rsidRPr="007D20D4">
        <w:rPr>
          <w:rFonts w:ascii="Times New Roman" w:eastAsia="Times New Roman" w:hAnsi="Times New Roman" w:cs="Times New Roman"/>
          <w:color w:val="000000"/>
          <w:sz w:val="28"/>
          <w:szCs w:val="28"/>
        </w:rPr>
        <w:t>: индивидуально-групповая</w:t>
      </w:r>
      <w:r w:rsidR="00CC6BAA" w:rsidRPr="007D20D4">
        <w:rPr>
          <w:rFonts w:ascii="Times New Roman" w:eastAsia="Times New Roman" w:hAnsi="Times New Roman" w:cs="Times New Roman"/>
          <w:color w:val="000000"/>
          <w:sz w:val="28"/>
          <w:szCs w:val="28"/>
        </w:rPr>
        <w:t>, парная, коллективно-групповая, фронтальная.</w:t>
      </w:r>
    </w:p>
    <w:p w:rsidR="00C7289A" w:rsidRPr="007D20D4" w:rsidRDefault="00C7289A" w:rsidP="007D20D4">
      <w:pPr>
        <w:pStyle w:val="a3"/>
        <w:jc w:val="both"/>
        <w:rPr>
          <w:rFonts w:ascii="Times New Roman" w:eastAsia="Times New Roman" w:hAnsi="Times New Roman" w:cs="Times New Roman"/>
          <w:color w:val="000000"/>
          <w:sz w:val="28"/>
          <w:szCs w:val="28"/>
          <w:u w:val="single"/>
        </w:rPr>
      </w:pPr>
      <w:r w:rsidRPr="007D20D4">
        <w:rPr>
          <w:rFonts w:ascii="Times New Roman" w:eastAsia="Times New Roman" w:hAnsi="Times New Roman" w:cs="Times New Roman"/>
          <w:b/>
          <w:color w:val="000000"/>
          <w:sz w:val="28"/>
          <w:szCs w:val="28"/>
        </w:rPr>
        <w:t>Ожидаемый результат</w:t>
      </w:r>
      <w:r w:rsidR="006E000C" w:rsidRPr="007D20D4">
        <w:rPr>
          <w:rFonts w:ascii="Times New Roman" w:eastAsia="Times New Roman" w:hAnsi="Times New Roman" w:cs="Times New Roman"/>
          <w:b/>
          <w:color w:val="000000"/>
          <w:sz w:val="28"/>
          <w:szCs w:val="28"/>
        </w:rPr>
        <w:t>:</w:t>
      </w:r>
    </w:p>
    <w:p w:rsidR="000602AF" w:rsidRPr="007D20D4" w:rsidRDefault="000602AF"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 подростки получат представление об истории,  ус</w:t>
      </w:r>
      <w:r w:rsidR="007C4B0D" w:rsidRPr="007D20D4">
        <w:rPr>
          <w:rFonts w:ascii="Times New Roman" w:eastAsia="Times New Roman" w:hAnsi="Times New Roman" w:cs="Times New Roman"/>
          <w:color w:val="000000"/>
          <w:sz w:val="28"/>
          <w:szCs w:val="28"/>
        </w:rPr>
        <w:t xml:space="preserve">лугах </w:t>
      </w:r>
      <w:r w:rsidR="00534EEC" w:rsidRPr="007D20D4">
        <w:rPr>
          <w:rFonts w:ascii="Times New Roman" w:eastAsia="Times New Roman" w:hAnsi="Times New Roman" w:cs="Times New Roman"/>
          <w:color w:val="000000"/>
          <w:sz w:val="28"/>
          <w:szCs w:val="28"/>
        </w:rPr>
        <w:t xml:space="preserve">современной </w:t>
      </w:r>
      <w:r w:rsidRPr="007D20D4">
        <w:rPr>
          <w:rFonts w:ascii="Times New Roman" w:eastAsia="Times New Roman" w:hAnsi="Times New Roman" w:cs="Times New Roman"/>
          <w:color w:val="000000"/>
          <w:sz w:val="28"/>
          <w:szCs w:val="28"/>
        </w:rPr>
        <w:t>почтовой связи</w:t>
      </w:r>
      <w:r w:rsidR="007C4B0D" w:rsidRPr="007D20D4">
        <w:rPr>
          <w:rFonts w:ascii="Times New Roman" w:eastAsia="Times New Roman" w:hAnsi="Times New Roman" w:cs="Times New Roman"/>
          <w:color w:val="000000"/>
          <w:sz w:val="28"/>
          <w:szCs w:val="28"/>
        </w:rPr>
        <w:t xml:space="preserve"> и специфике профессиональной деятельности в данной сфере;</w:t>
      </w:r>
    </w:p>
    <w:p w:rsidR="007C4B0D"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w:t>
      </w:r>
      <w:r w:rsidR="000602AF" w:rsidRPr="007D20D4">
        <w:rPr>
          <w:rFonts w:ascii="Times New Roman" w:eastAsia="Times New Roman" w:hAnsi="Times New Roman" w:cs="Times New Roman"/>
          <w:color w:val="000000"/>
          <w:sz w:val="28"/>
          <w:szCs w:val="28"/>
        </w:rPr>
        <w:t>участники смены</w:t>
      </w:r>
      <w:r w:rsidR="006E000C" w:rsidRPr="007D20D4">
        <w:rPr>
          <w:rFonts w:ascii="Times New Roman" w:eastAsia="Times New Roman" w:hAnsi="Times New Roman" w:cs="Times New Roman"/>
          <w:color w:val="000000"/>
          <w:sz w:val="28"/>
          <w:szCs w:val="28"/>
        </w:rPr>
        <w:t xml:space="preserve"> приобретут</w:t>
      </w:r>
      <w:r w:rsidRPr="007D20D4">
        <w:rPr>
          <w:rFonts w:ascii="Times New Roman" w:eastAsia="Times New Roman" w:hAnsi="Times New Roman" w:cs="Times New Roman"/>
          <w:color w:val="000000"/>
          <w:sz w:val="28"/>
          <w:szCs w:val="28"/>
        </w:rPr>
        <w:t xml:space="preserve"> </w:t>
      </w:r>
      <w:r w:rsidR="006E000C" w:rsidRPr="007D20D4">
        <w:rPr>
          <w:rFonts w:ascii="Times New Roman" w:hAnsi="Times New Roman" w:cs="Times New Roman"/>
          <w:noProof/>
          <w:sz w:val="28"/>
          <w:szCs w:val="28"/>
        </w:rPr>
        <w:t xml:space="preserve">практические навыки  индивидуальной и коллективной </w:t>
      </w:r>
      <w:r w:rsidR="006E000C" w:rsidRPr="007D20D4">
        <w:rPr>
          <w:rFonts w:ascii="Times New Roman" w:eastAsia="Times New Roman" w:hAnsi="Times New Roman" w:cs="Times New Roman"/>
          <w:color w:val="000000"/>
          <w:sz w:val="28"/>
          <w:szCs w:val="28"/>
        </w:rPr>
        <w:t xml:space="preserve">  трудовой  деятельности,</w:t>
      </w:r>
      <w:r w:rsidR="00534EEC" w:rsidRPr="007D20D4">
        <w:rPr>
          <w:rFonts w:ascii="Times New Roman" w:eastAsia="Times New Roman" w:hAnsi="Times New Roman" w:cs="Times New Roman"/>
          <w:color w:val="000000"/>
          <w:sz w:val="28"/>
          <w:szCs w:val="28"/>
        </w:rPr>
        <w:t xml:space="preserve"> </w:t>
      </w:r>
      <w:proofErr w:type="gramStart"/>
      <w:r w:rsidR="00534EEC" w:rsidRPr="007D20D4">
        <w:rPr>
          <w:rFonts w:ascii="Times New Roman" w:eastAsia="Times New Roman" w:hAnsi="Times New Roman" w:cs="Times New Roman"/>
          <w:color w:val="000000"/>
          <w:sz w:val="28"/>
          <w:szCs w:val="28"/>
        </w:rPr>
        <w:t>тайм-менеджмента</w:t>
      </w:r>
      <w:proofErr w:type="gramEnd"/>
      <w:r w:rsidR="00534EEC" w:rsidRPr="007D20D4">
        <w:rPr>
          <w:rFonts w:ascii="Times New Roman" w:eastAsia="Times New Roman" w:hAnsi="Times New Roman" w:cs="Times New Roman"/>
          <w:color w:val="000000"/>
          <w:sz w:val="28"/>
          <w:szCs w:val="28"/>
        </w:rPr>
        <w:t xml:space="preserve"> (</w:t>
      </w:r>
      <w:proofErr w:type="spellStart"/>
      <w:r w:rsidR="00534EEC" w:rsidRPr="007D20D4">
        <w:rPr>
          <w:rFonts w:ascii="Times New Roman" w:eastAsia="Times New Roman" w:hAnsi="Times New Roman" w:cs="Times New Roman"/>
          <w:color w:val="000000"/>
          <w:sz w:val="28"/>
          <w:szCs w:val="28"/>
        </w:rPr>
        <w:t>самоменеджмента</w:t>
      </w:r>
      <w:proofErr w:type="spellEnd"/>
      <w:r w:rsidR="00534EEC" w:rsidRPr="007D20D4">
        <w:rPr>
          <w:rFonts w:ascii="Times New Roman" w:eastAsia="Times New Roman" w:hAnsi="Times New Roman" w:cs="Times New Roman"/>
          <w:color w:val="000000"/>
          <w:sz w:val="28"/>
          <w:szCs w:val="28"/>
        </w:rPr>
        <w:t xml:space="preserve">), </w:t>
      </w:r>
      <w:r w:rsidR="006E000C" w:rsidRPr="007D20D4">
        <w:rPr>
          <w:rFonts w:ascii="Times New Roman" w:eastAsia="Times New Roman" w:hAnsi="Times New Roman" w:cs="Times New Roman"/>
          <w:color w:val="000000"/>
          <w:sz w:val="28"/>
          <w:szCs w:val="28"/>
        </w:rPr>
        <w:t xml:space="preserve"> опыт соц</w:t>
      </w:r>
      <w:r w:rsidR="003309AB">
        <w:rPr>
          <w:rFonts w:ascii="Times New Roman" w:eastAsia="Times New Roman" w:hAnsi="Times New Roman" w:cs="Times New Roman"/>
          <w:color w:val="000000"/>
          <w:sz w:val="28"/>
          <w:szCs w:val="28"/>
        </w:rPr>
        <w:t>иально-экономических отношений</w:t>
      </w:r>
      <w:r w:rsidR="006E000C" w:rsidRPr="007D20D4">
        <w:rPr>
          <w:rFonts w:ascii="Times New Roman" w:eastAsia="Times New Roman" w:hAnsi="Times New Roman" w:cs="Times New Roman"/>
          <w:color w:val="000000"/>
          <w:sz w:val="28"/>
          <w:szCs w:val="28"/>
        </w:rPr>
        <w:t xml:space="preserve">; </w:t>
      </w:r>
    </w:p>
    <w:p w:rsidR="00C7289A" w:rsidRDefault="007C4B0D"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 подростки  разовьют  навыки устной и письменной коммуникации, культуры  межличностного общения;</w:t>
      </w:r>
      <w:r w:rsidR="006E000C" w:rsidRPr="007D20D4">
        <w:rPr>
          <w:rFonts w:ascii="Times New Roman" w:eastAsia="Times New Roman" w:hAnsi="Times New Roman" w:cs="Times New Roman"/>
          <w:color w:val="000000"/>
          <w:sz w:val="28"/>
          <w:szCs w:val="28"/>
        </w:rPr>
        <w:t xml:space="preserve">  </w:t>
      </w:r>
    </w:p>
    <w:p w:rsidR="003309AB" w:rsidRPr="003309AB" w:rsidRDefault="003309AB"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-обучающиеся    смогут проявить и развить лучшие  личностные качества,  творческие  способности, инициативу и  самостоятельность   в процессе  совместной деятельности;</w:t>
      </w:r>
    </w:p>
    <w:p w:rsidR="00C7289A" w:rsidRPr="007D20D4" w:rsidRDefault="00F1599B" w:rsidP="007D20D4">
      <w:pPr>
        <w:pStyle w:val="a3"/>
        <w:jc w:val="both"/>
        <w:rPr>
          <w:rFonts w:ascii="Times New Roman" w:eastAsia="Times New Roman" w:hAnsi="Times New Roman" w:cs="Times New Roman"/>
          <w:color w:val="000000"/>
          <w:sz w:val="28"/>
          <w:szCs w:val="28"/>
        </w:rPr>
      </w:pPr>
      <w:r>
        <w:rPr>
          <w:rFonts w:ascii="Times New Roman" w:hAnsi="Times New Roman" w:cs="Times New Roman"/>
          <w:sz w:val="28"/>
          <w:szCs w:val="28"/>
        </w:rPr>
        <w:t>- у детей</w:t>
      </w:r>
      <w:r w:rsidR="00C7289A" w:rsidRPr="007D20D4">
        <w:rPr>
          <w:rFonts w:ascii="Times New Roman" w:hAnsi="Times New Roman" w:cs="Times New Roman"/>
          <w:sz w:val="28"/>
          <w:szCs w:val="28"/>
        </w:rPr>
        <w:t xml:space="preserve">  появится мотивация на «последействие», </w:t>
      </w:r>
      <w:r w:rsidR="00757E0A" w:rsidRPr="007D20D4">
        <w:rPr>
          <w:rFonts w:ascii="Times New Roman" w:hAnsi="Times New Roman" w:cs="Times New Roman"/>
          <w:sz w:val="28"/>
          <w:szCs w:val="28"/>
        </w:rPr>
        <w:t>на применение и «приращение»  полученных знаний и навыков  в повседневной жизни,</w:t>
      </w:r>
      <w:r w:rsidR="000602AF" w:rsidRPr="007D20D4">
        <w:rPr>
          <w:rFonts w:ascii="Times New Roman" w:hAnsi="Times New Roman" w:cs="Times New Roman"/>
          <w:sz w:val="28"/>
          <w:szCs w:val="28"/>
        </w:rPr>
        <w:t xml:space="preserve"> </w:t>
      </w:r>
      <w:r w:rsidR="00C7289A" w:rsidRPr="007D20D4">
        <w:rPr>
          <w:rFonts w:ascii="Times New Roman" w:hAnsi="Times New Roman" w:cs="Times New Roman"/>
          <w:sz w:val="28"/>
          <w:szCs w:val="28"/>
        </w:rPr>
        <w:t>способность к обучению других.</w:t>
      </w:r>
    </w:p>
    <w:p w:rsidR="00C7289A" w:rsidRPr="007D20D4" w:rsidRDefault="00C7289A" w:rsidP="007D20D4">
      <w:pPr>
        <w:pStyle w:val="a3"/>
        <w:jc w:val="both"/>
        <w:rPr>
          <w:rFonts w:ascii="Times New Roman" w:eastAsia="Times New Roman" w:hAnsi="Times New Roman" w:cs="Times New Roman"/>
          <w:b/>
          <w:color w:val="000000"/>
          <w:sz w:val="28"/>
          <w:szCs w:val="28"/>
        </w:rPr>
      </w:pPr>
      <w:r w:rsidRPr="007D20D4">
        <w:rPr>
          <w:rFonts w:ascii="Times New Roman" w:eastAsia="Times New Roman" w:hAnsi="Times New Roman" w:cs="Times New Roman"/>
          <w:b/>
          <w:color w:val="000000"/>
          <w:sz w:val="28"/>
          <w:szCs w:val="28"/>
        </w:rPr>
        <w:t>Способы определения результативности</w:t>
      </w:r>
      <w:r w:rsidRPr="007D20D4">
        <w:rPr>
          <w:rFonts w:ascii="Times New Roman" w:eastAsia="Times New Roman" w:hAnsi="Times New Roman" w:cs="Times New Roman"/>
          <w:color w:val="000000"/>
          <w:sz w:val="28"/>
          <w:szCs w:val="28"/>
        </w:rPr>
        <w:t>:</w:t>
      </w:r>
    </w:p>
    <w:p w:rsidR="00B77F51" w:rsidRPr="007D20D4" w:rsidRDefault="00C7289A"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педагогическое</w:t>
      </w:r>
      <w:r w:rsidR="002F2956" w:rsidRPr="007D20D4">
        <w:rPr>
          <w:rFonts w:ascii="Times New Roman" w:eastAsia="Times New Roman" w:hAnsi="Times New Roman" w:cs="Times New Roman"/>
          <w:color w:val="000000"/>
          <w:sz w:val="28"/>
          <w:szCs w:val="28"/>
        </w:rPr>
        <w:t xml:space="preserve"> наблюдение и </w:t>
      </w:r>
      <w:r w:rsidR="004F2441" w:rsidRPr="007D20D4">
        <w:rPr>
          <w:rFonts w:ascii="Times New Roman" w:eastAsia="Times New Roman" w:hAnsi="Times New Roman" w:cs="Times New Roman"/>
          <w:color w:val="000000"/>
          <w:sz w:val="28"/>
          <w:szCs w:val="28"/>
        </w:rPr>
        <w:t xml:space="preserve">педагогический </w:t>
      </w:r>
      <w:r w:rsidR="002F2956" w:rsidRPr="007D20D4">
        <w:rPr>
          <w:rFonts w:ascii="Times New Roman" w:eastAsia="Times New Roman" w:hAnsi="Times New Roman" w:cs="Times New Roman"/>
          <w:color w:val="000000"/>
          <w:sz w:val="28"/>
          <w:szCs w:val="28"/>
        </w:rPr>
        <w:t>анализ деятельности  обучающихся</w:t>
      </w:r>
      <w:r w:rsidR="00B77F51" w:rsidRPr="007D20D4">
        <w:rPr>
          <w:rFonts w:ascii="Times New Roman" w:eastAsia="Times New Roman" w:hAnsi="Times New Roman" w:cs="Times New Roman"/>
          <w:color w:val="000000"/>
          <w:sz w:val="28"/>
          <w:szCs w:val="28"/>
        </w:rPr>
        <w:t xml:space="preserve"> (проявление </w:t>
      </w:r>
      <w:r w:rsidR="00B77F51" w:rsidRPr="007D20D4">
        <w:rPr>
          <w:rFonts w:ascii="Times New Roman" w:hAnsi="Times New Roman" w:cs="Times New Roman"/>
          <w:bCs/>
          <w:color w:val="000000"/>
          <w:kern w:val="24"/>
          <w:sz w:val="28"/>
          <w:szCs w:val="28"/>
        </w:rPr>
        <w:t xml:space="preserve">активности, самостоятельности, инициативы, творчества обучающихся на занятиях; </w:t>
      </w:r>
      <w:r w:rsidR="00EA6F9F" w:rsidRPr="007D20D4">
        <w:rPr>
          <w:rFonts w:ascii="Times New Roman" w:hAnsi="Times New Roman" w:cs="Times New Roman"/>
          <w:bCs/>
          <w:color w:val="000000"/>
          <w:kern w:val="24"/>
          <w:sz w:val="28"/>
          <w:szCs w:val="28"/>
        </w:rPr>
        <w:t>выполнение</w:t>
      </w:r>
      <w:r w:rsidR="00B77F51" w:rsidRPr="007D20D4">
        <w:rPr>
          <w:rFonts w:ascii="Times New Roman" w:hAnsi="Times New Roman" w:cs="Times New Roman"/>
          <w:bCs/>
          <w:color w:val="000000"/>
          <w:kern w:val="24"/>
          <w:sz w:val="28"/>
          <w:szCs w:val="28"/>
        </w:rPr>
        <w:t xml:space="preserve"> различных ролей в группе, проведение  консультации и мастер</w:t>
      </w:r>
      <w:r w:rsidR="00B77F51" w:rsidRPr="007D20D4">
        <w:rPr>
          <w:rFonts w:ascii="Times New Roman" w:hAnsi="Times New Roman" w:cs="Times New Roman"/>
          <w:b/>
          <w:bCs/>
          <w:color w:val="000000"/>
          <w:kern w:val="24"/>
          <w:sz w:val="28"/>
          <w:szCs w:val="28"/>
        </w:rPr>
        <w:t>-</w:t>
      </w:r>
      <w:r w:rsidR="00B77F51" w:rsidRPr="007D20D4">
        <w:rPr>
          <w:rFonts w:ascii="Times New Roman" w:hAnsi="Times New Roman" w:cs="Times New Roman"/>
          <w:bCs/>
          <w:color w:val="000000"/>
          <w:kern w:val="24"/>
          <w:sz w:val="28"/>
          <w:szCs w:val="28"/>
        </w:rPr>
        <w:t xml:space="preserve">класса для других участников, </w:t>
      </w:r>
      <w:r w:rsidR="004F2441" w:rsidRPr="007D20D4">
        <w:rPr>
          <w:rFonts w:ascii="Times New Roman" w:hAnsi="Times New Roman" w:cs="Times New Roman"/>
          <w:bCs/>
          <w:color w:val="000000"/>
          <w:kern w:val="24"/>
          <w:sz w:val="28"/>
          <w:szCs w:val="28"/>
        </w:rPr>
        <w:t>выполнение</w:t>
      </w:r>
      <w:r w:rsidR="00B77F51" w:rsidRPr="007D20D4">
        <w:rPr>
          <w:rFonts w:ascii="Times New Roman" w:hAnsi="Times New Roman" w:cs="Times New Roman"/>
          <w:bCs/>
          <w:color w:val="000000"/>
          <w:kern w:val="24"/>
          <w:sz w:val="28"/>
          <w:szCs w:val="28"/>
        </w:rPr>
        <w:t xml:space="preserve"> </w:t>
      </w:r>
      <w:proofErr w:type="gramStart"/>
      <w:r w:rsidR="00B77F51" w:rsidRPr="007D20D4">
        <w:rPr>
          <w:rFonts w:ascii="Times New Roman" w:hAnsi="Times New Roman" w:cs="Times New Roman"/>
          <w:bCs/>
          <w:color w:val="000000"/>
          <w:kern w:val="24"/>
          <w:sz w:val="28"/>
          <w:szCs w:val="28"/>
        </w:rPr>
        <w:t>кейс-задания</w:t>
      </w:r>
      <w:proofErr w:type="gramEnd"/>
      <w:r w:rsidR="00B77F51" w:rsidRPr="007D20D4">
        <w:rPr>
          <w:rFonts w:ascii="Times New Roman" w:hAnsi="Times New Roman" w:cs="Times New Roman"/>
          <w:bCs/>
          <w:color w:val="000000"/>
          <w:kern w:val="24"/>
          <w:sz w:val="28"/>
          <w:szCs w:val="28"/>
        </w:rPr>
        <w:t>,</w:t>
      </w:r>
      <w:r w:rsidR="00487EEA" w:rsidRPr="007D20D4">
        <w:rPr>
          <w:rFonts w:ascii="Times New Roman" w:hAnsi="Times New Roman" w:cs="Times New Roman"/>
          <w:bCs/>
          <w:color w:val="000000"/>
          <w:kern w:val="24"/>
          <w:sz w:val="28"/>
          <w:szCs w:val="28"/>
        </w:rPr>
        <w:t xml:space="preserve"> </w:t>
      </w:r>
      <w:r w:rsidR="00B77F51" w:rsidRPr="007D20D4">
        <w:rPr>
          <w:rFonts w:ascii="Times New Roman" w:hAnsi="Times New Roman" w:cs="Times New Roman"/>
          <w:bCs/>
          <w:color w:val="000000"/>
          <w:kern w:val="24"/>
          <w:sz w:val="28"/>
          <w:szCs w:val="28"/>
        </w:rPr>
        <w:t xml:space="preserve"> </w:t>
      </w:r>
      <w:r w:rsidR="00EA6F9F" w:rsidRPr="007D20D4">
        <w:rPr>
          <w:rFonts w:ascii="Times New Roman" w:hAnsi="Times New Roman" w:cs="Times New Roman"/>
          <w:bCs/>
          <w:color w:val="000000"/>
          <w:kern w:val="24"/>
          <w:sz w:val="28"/>
          <w:szCs w:val="28"/>
        </w:rPr>
        <w:t>анкетирование)</w:t>
      </w:r>
      <w:r w:rsidR="002F2956" w:rsidRPr="007D20D4">
        <w:rPr>
          <w:rFonts w:ascii="Times New Roman" w:eastAsia="Times New Roman" w:hAnsi="Times New Roman" w:cs="Times New Roman"/>
          <w:color w:val="000000"/>
          <w:sz w:val="28"/>
          <w:szCs w:val="28"/>
        </w:rPr>
        <w:t xml:space="preserve">; </w:t>
      </w:r>
    </w:p>
    <w:p w:rsidR="002F2956" w:rsidRPr="007D20D4" w:rsidRDefault="002F2956"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color w:val="000000"/>
          <w:sz w:val="28"/>
          <w:szCs w:val="28"/>
        </w:rPr>
        <w:t>педагогический мониторинг результатов работы</w:t>
      </w:r>
      <w:r w:rsidR="00EA6F9F" w:rsidRPr="007D20D4">
        <w:rPr>
          <w:rFonts w:ascii="Times New Roman" w:eastAsia="Times New Roman" w:hAnsi="Times New Roman" w:cs="Times New Roman"/>
          <w:color w:val="000000"/>
          <w:sz w:val="28"/>
          <w:szCs w:val="28"/>
        </w:rPr>
        <w:t xml:space="preserve"> и </w:t>
      </w:r>
      <w:r w:rsidRPr="007D20D4">
        <w:rPr>
          <w:rFonts w:ascii="Times New Roman" w:eastAsia="Times New Roman" w:hAnsi="Times New Roman" w:cs="Times New Roman"/>
          <w:color w:val="000000"/>
          <w:sz w:val="28"/>
          <w:szCs w:val="28"/>
        </w:rPr>
        <w:t xml:space="preserve"> личностного продвижения участников группы</w:t>
      </w:r>
      <w:r w:rsidR="00EA6F9F" w:rsidRPr="007D20D4">
        <w:rPr>
          <w:rFonts w:ascii="Times New Roman" w:eastAsia="Times New Roman" w:hAnsi="Times New Roman" w:cs="Times New Roman"/>
          <w:color w:val="000000"/>
          <w:sz w:val="28"/>
          <w:szCs w:val="28"/>
        </w:rPr>
        <w:t xml:space="preserve"> (ежедневная оценка работы, итоговое анкетирование)</w:t>
      </w:r>
      <w:r w:rsidRPr="007D20D4">
        <w:rPr>
          <w:rFonts w:ascii="Times New Roman" w:eastAsia="Times New Roman" w:hAnsi="Times New Roman" w:cs="Times New Roman"/>
          <w:color w:val="000000"/>
          <w:sz w:val="28"/>
          <w:szCs w:val="28"/>
        </w:rPr>
        <w:t xml:space="preserve">.  </w:t>
      </w:r>
    </w:p>
    <w:p w:rsidR="002F2956" w:rsidRPr="007D20D4" w:rsidRDefault="002F2956" w:rsidP="007D20D4">
      <w:pPr>
        <w:pStyle w:val="a3"/>
        <w:jc w:val="both"/>
        <w:rPr>
          <w:rFonts w:ascii="Times New Roman" w:eastAsia="Times New Roman" w:hAnsi="Times New Roman" w:cs="Times New Roman"/>
          <w:color w:val="000000"/>
          <w:sz w:val="28"/>
          <w:szCs w:val="28"/>
        </w:rPr>
      </w:pPr>
      <w:r w:rsidRPr="007D20D4">
        <w:rPr>
          <w:rFonts w:ascii="Times New Roman" w:eastAsia="Times New Roman" w:hAnsi="Times New Roman" w:cs="Times New Roman"/>
          <w:b/>
          <w:bCs/>
          <w:color w:val="000000"/>
          <w:sz w:val="28"/>
          <w:szCs w:val="28"/>
        </w:rPr>
        <w:t>Формы подведения итогов реализации</w:t>
      </w:r>
      <w:r w:rsidRPr="007D20D4">
        <w:rPr>
          <w:rFonts w:ascii="Times New Roman" w:eastAsia="Times New Roman" w:hAnsi="Times New Roman" w:cs="Times New Roman"/>
          <w:color w:val="000000"/>
          <w:sz w:val="28"/>
          <w:szCs w:val="28"/>
        </w:rPr>
        <w:t xml:space="preserve"> дополнительной общеобразовательной общеразвивающей программы: </w:t>
      </w:r>
      <w:r w:rsidR="004F2441" w:rsidRPr="007D20D4">
        <w:rPr>
          <w:rFonts w:ascii="Times New Roman" w:eastAsia="Times New Roman" w:hAnsi="Times New Roman" w:cs="Times New Roman"/>
          <w:color w:val="000000"/>
          <w:sz w:val="28"/>
          <w:szCs w:val="28"/>
        </w:rPr>
        <w:t xml:space="preserve">беседа, коллективный  анализ и  </w:t>
      </w:r>
      <w:r w:rsidRPr="007D20D4">
        <w:rPr>
          <w:rFonts w:ascii="Times New Roman" w:eastAsia="Times New Roman" w:hAnsi="Times New Roman" w:cs="Times New Roman"/>
          <w:color w:val="000000"/>
          <w:sz w:val="28"/>
          <w:szCs w:val="28"/>
        </w:rPr>
        <w:t xml:space="preserve">самоанализ,  </w:t>
      </w:r>
      <w:r w:rsidR="004F2441" w:rsidRPr="007D20D4">
        <w:rPr>
          <w:rFonts w:ascii="Times New Roman" w:eastAsia="Times New Roman" w:hAnsi="Times New Roman" w:cs="Times New Roman"/>
          <w:color w:val="000000"/>
          <w:sz w:val="28"/>
          <w:szCs w:val="28"/>
        </w:rPr>
        <w:t xml:space="preserve">решение  </w:t>
      </w:r>
      <w:proofErr w:type="gramStart"/>
      <w:r w:rsidR="004F2441" w:rsidRPr="007D20D4">
        <w:rPr>
          <w:rFonts w:ascii="Times New Roman" w:eastAsia="Times New Roman" w:hAnsi="Times New Roman" w:cs="Times New Roman"/>
          <w:color w:val="000000"/>
          <w:sz w:val="28"/>
          <w:szCs w:val="28"/>
        </w:rPr>
        <w:t>кейс-задания</w:t>
      </w:r>
      <w:proofErr w:type="gramEnd"/>
      <w:r w:rsidRPr="007D20D4">
        <w:rPr>
          <w:rFonts w:ascii="Times New Roman" w:eastAsia="Times New Roman" w:hAnsi="Times New Roman" w:cs="Times New Roman"/>
          <w:color w:val="000000"/>
          <w:sz w:val="28"/>
          <w:szCs w:val="28"/>
        </w:rPr>
        <w:t xml:space="preserve">, </w:t>
      </w:r>
      <w:r w:rsidR="004F2441" w:rsidRPr="007D20D4">
        <w:rPr>
          <w:rFonts w:ascii="Times New Roman" w:eastAsia="Times New Roman" w:hAnsi="Times New Roman" w:cs="Times New Roman"/>
          <w:color w:val="000000"/>
          <w:sz w:val="28"/>
          <w:szCs w:val="28"/>
        </w:rPr>
        <w:t xml:space="preserve"> индивидуальная и коллективная рефлексия, количественная и качественная оценка.</w:t>
      </w:r>
    </w:p>
    <w:p w:rsidR="00C7289A" w:rsidRPr="007D20D4" w:rsidRDefault="00C7289A" w:rsidP="007D20D4">
      <w:pPr>
        <w:pStyle w:val="a3"/>
        <w:jc w:val="both"/>
        <w:rPr>
          <w:rFonts w:ascii="Times New Roman" w:eastAsia="Times New Roman" w:hAnsi="Times New Roman" w:cs="Times New Roman"/>
          <w:b/>
          <w:sz w:val="28"/>
          <w:szCs w:val="28"/>
        </w:rPr>
      </w:pPr>
    </w:p>
    <w:p w:rsidR="00C7289A" w:rsidRDefault="00C7289A" w:rsidP="00C7289A">
      <w:pPr>
        <w:spacing w:after="0" w:line="240" w:lineRule="auto"/>
        <w:jc w:val="center"/>
        <w:rPr>
          <w:rFonts w:ascii="Times New Roman" w:eastAsia="Times New Roman" w:hAnsi="Times New Roman" w:cs="Times New Roman"/>
          <w:b/>
          <w:sz w:val="28"/>
          <w:szCs w:val="28"/>
        </w:rPr>
      </w:pPr>
    </w:p>
    <w:p w:rsidR="005C5E1B" w:rsidRDefault="005C5E1B" w:rsidP="00C7289A">
      <w:pPr>
        <w:spacing w:after="0" w:line="240" w:lineRule="auto"/>
        <w:jc w:val="center"/>
        <w:rPr>
          <w:rFonts w:ascii="Times New Roman" w:eastAsia="Times New Roman" w:hAnsi="Times New Roman" w:cs="Times New Roman"/>
          <w:b/>
          <w:sz w:val="28"/>
          <w:szCs w:val="28"/>
        </w:rPr>
      </w:pPr>
    </w:p>
    <w:p w:rsidR="00234385" w:rsidRDefault="00234385" w:rsidP="00C7289A">
      <w:pPr>
        <w:spacing w:after="0" w:line="240" w:lineRule="auto"/>
        <w:jc w:val="center"/>
        <w:rPr>
          <w:rFonts w:ascii="Times New Roman" w:eastAsia="Times New Roman" w:hAnsi="Times New Roman" w:cs="Times New Roman"/>
          <w:b/>
          <w:sz w:val="28"/>
          <w:szCs w:val="28"/>
        </w:rPr>
      </w:pPr>
    </w:p>
    <w:p w:rsidR="00234385" w:rsidRDefault="00234385" w:rsidP="00C7289A">
      <w:pPr>
        <w:spacing w:after="0" w:line="240" w:lineRule="auto"/>
        <w:jc w:val="center"/>
        <w:rPr>
          <w:rFonts w:ascii="Times New Roman" w:eastAsia="Times New Roman" w:hAnsi="Times New Roman" w:cs="Times New Roman"/>
          <w:b/>
          <w:sz w:val="28"/>
          <w:szCs w:val="28"/>
        </w:rPr>
      </w:pPr>
    </w:p>
    <w:p w:rsidR="00C7289A" w:rsidRPr="0022699B" w:rsidRDefault="00C7289A" w:rsidP="00C7289A">
      <w:pPr>
        <w:spacing w:after="0" w:line="240" w:lineRule="auto"/>
        <w:jc w:val="center"/>
        <w:rPr>
          <w:rFonts w:ascii="Times New Roman" w:eastAsia="Times New Roman" w:hAnsi="Times New Roman" w:cs="Times New Roman"/>
          <w:b/>
          <w:sz w:val="28"/>
          <w:szCs w:val="28"/>
        </w:rPr>
      </w:pPr>
      <w:r w:rsidRPr="0022699B">
        <w:rPr>
          <w:rFonts w:ascii="Times New Roman" w:eastAsia="Times New Roman" w:hAnsi="Times New Roman" w:cs="Times New Roman"/>
          <w:b/>
          <w:sz w:val="28"/>
          <w:szCs w:val="28"/>
        </w:rPr>
        <w:lastRenderedPageBreak/>
        <w:t>Учебно-тематический план</w:t>
      </w:r>
    </w:p>
    <w:p w:rsidR="00C7289A" w:rsidRPr="0022699B" w:rsidRDefault="00C7289A" w:rsidP="00C7289A">
      <w:pPr>
        <w:spacing w:after="0" w:line="240" w:lineRule="auto"/>
        <w:jc w:val="center"/>
        <w:rPr>
          <w:rFonts w:ascii="Times New Roman" w:eastAsia="Times New Roman" w:hAnsi="Times New Roman" w:cs="Times New Roman"/>
          <w:b/>
          <w:sz w:val="28"/>
          <w:szCs w:val="28"/>
        </w:rPr>
      </w:pPr>
    </w:p>
    <w:p w:rsidR="0063657A" w:rsidRDefault="0063657A" w:rsidP="0063657A">
      <w:pPr>
        <w:spacing w:after="0" w:line="240" w:lineRule="auto"/>
        <w:rPr>
          <w:rFonts w:ascii="Times New Roman" w:eastAsia="Times New Roman" w:hAnsi="Times New Roman" w:cs="Times New Roman"/>
          <w:b/>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7"/>
        <w:gridCol w:w="993"/>
        <w:gridCol w:w="1134"/>
        <w:gridCol w:w="1417"/>
      </w:tblGrid>
      <w:tr w:rsidR="00E769CB" w:rsidRPr="00E769CB" w:rsidTr="00E612B2">
        <w:tc>
          <w:tcPr>
            <w:tcW w:w="709" w:type="dxa"/>
            <w:vMerge w:val="restart"/>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 xml:space="preserve">№ </w:t>
            </w:r>
          </w:p>
        </w:tc>
        <w:tc>
          <w:tcPr>
            <w:tcW w:w="6237" w:type="dxa"/>
            <w:vMerge w:val="restart"/>
          </w:tcPr>
          <w:p w:rsidR="00E769CB" w:rsidRPr="00E769CB" w:rsidRDefault="00E769CB" w:rsidP="00E769CB">
            <w:pPr>
              <w:spacing w:after="0" w:line="240" w:lineRule="auto"/>
              <w:jc w:val="center"/>
              <w:rPr>
                <w:rFonts w:ascii="Times New Roman" w:eastAsia="Times New Roman" w:hAnsi="Times New Roman" w:cs="Times New Roman"/>
                <w:b/>
                <w:sz w:val="28"/>
                <w:szCs w:val="28"/>
              </w:rPr>
            </w:pPr>
            <w:r w:rsidRPr="00E769CB">
              <w:rPr>
                <w:rFonts w:ascii="Times New Roman" w:eastAsia="Times New Roman" w:hAnsi="Times New Roman" w:cs="Times New Roman"/>
                <w:sz w:val="28"/>
                <w:szCs w:val="28"/>
              </w:rPr>
              <w:t>Тема</w:t>
            </w:r>
          </w:p>
        </w:tc>
        <w:tc>
          <w:tcPr>
            <w:tcW w:w="3544" w:type="dxa"/>
            <w:gridSpan w:val="3"/>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Количество часов</w:t>
            </w:r>
          </w:p>
        </w:tc>
      </w:tr>
      <w:tr w:rsidR="00E769CB" w:rsidRPr="00E769CB" w:rsidTr="00E612B2">
        <w:tc>
          <w:tcPr>
            <w:tcW w:w="709" w:type="dxa"/>
            <w:vMerge/>
          </w:tcPr>
          <w:p w:rsidR="00E769CB" w:rsidRPr="00E769CB" w:rsidRDefault="00E769CB" w:rsidP="00E769CB">
            <w:pPr>
              <w:spacing w:after="0" w:line="240" w:lineRule="auto"/>
              <w:jc w:val="center"/>
              <w:rPr>
                <w:rFonts w:ascii="Times New Roman" w:eastAsia="Times New Roman" w:hAnsi="Times New Roman" w:cs="Times New Roman"/>
                <w:sz w:val="28"/>
                <w:szCs w:val="28"/>
              </w:rPr>
            </w:pPr>
          </w:p>
        </w:tc>
        <w:tc>
          <w:tcPr>
            <w:tcW w:w="6237" w:type="dxa"/>
            <w:vMerge/>
          </w:tcPr>
          <w:p w:rsidR="00E769CB" w:rsidRPr="00E769CB" w:rsidRDefault="00E769CB" w:rsidP="00E769CB">
            <w:pPr>
              <w:spacing w:after="0" w:line="240" w:lineRule="auto"/>
              <w:jc w:val="center"/>
              <w:rPr>
                <w:rFonts w:ascii="Times New Roman" w:eastAsia="Times New Roman" w:hAnsi="Times New Roman" w:cs="Times New Roman"/>
                <w:sz w:val="28"/>
                <w:szCs w:val="28"/>
              </w:rPr>
            </w:pP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 xml:space="preserve">всего </w:t>
            </w:r>
          </w:p>
        </w:tc>
        <w:tc>
          <w:tcPr>
            <w:tcW w:w="1134"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теория</w:t>
            </w:r>
          </w:p>
        </w:tc>
        <w:tc>
          <w:tcPr>
            <w:tcW w:w="1417" w:type="dxa"/>
            <w:tcBorders>
              <w:bottom w:val="single" w:sz="4" w:space="0" w:color="auto"/>
            </w:tcBorders>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практика</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w:t>
            </w:r>
          </w:p>
          <w:p w:rsidR="00E769CB" w:rsidRPr="00E769CB" w:rsidRDefault="00E769CB" w:rsidP="00E769CB">
            <w:pPr>
              <w:spacing w:after="0" w:line="240" w:lineRule="auto"/>
              <w:rPr>
                <w:rFonts w:ascii="Times New Roman" w:eastAsia="Times New Roman" w:hAnsi="Times New Roman" w:cs="Times New Roman"/>
                <w:sz w:val="28"/>
                <w:szCs w:val="28"/>
              </w:rPr>
            </w:pPr>
          </w:p>
        </w:tc>
        <w:tc>
          <w:tcPr>
            <w:tcW w:w="6237" w:type="dxa"/>
          </w:tcPr>
          <w:p w:rsidR="00E769CB" w:rsidRPr="00E769CB" w:rsidRDefault="00245712" w:rsidP="00E769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 1. «Современная почта».</w:t>
            </w:r>
            <w:r w:rsidR="00E769CB" w:rsidRPr="00E769CB">
              <w:rPr>
                <w:rFonts w:ascii="Times New Roman" w:eastAsia="Times New Roman" w:hAnsi="Times New Roman" w:cs="Times New Roman"/>
                <w:sz w:val="28"/>
                <w:szCs w:val="28"/>
              </w:rPr>
              <w:t xml:space="preserve"> </w:t>
            </w:r>
          </w:p>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Услуги почтовой связи.</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8</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7</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1.1</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lang w:eastAsia="ru-RU"/>
              </w:rPr>
              <w:t>Погружение в кейс. Ситуация. История возникновения почты. Почтовое отделение. Профессии «вечные» и современные.</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0,5</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1,5</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1.2</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Исследование ситуации. Услуги почтовой связи.</w:t>
            </w:r>
          </w:p>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Традиционные и новые услуги. Анкетирование.</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0,5</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1,5</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1.3</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Исследование ситуации. Почтовые отправления. Современные средства и виды связи.</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1.4</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rPr>
            </w:pPr>
            <w:r w:rsidRPr="00E769CB">
              <w:rPr>
                <w:rFonts w:ascii="Times New Roman" w:eastAsia="Times New Roman" w:hAnsi="Times New Roman" w:cs="Times New Roman"/>
                <w:color w:val="000000"/>
                <w:sz w:val="28"/>
                <w:szCs w:val="28"/>
                <w:lang w:eastAsia="ru-RU"/>
              </w:rPr>
              <w:t>Итоги</w:t>
            </w:r>
            <w:r w:rsidRPr="00E769CB">
              <w:rPr>
                <w:rFonts w:ascii="Times New Roman" w:eastAsia="Times New Roman" w:hAnsi="Times New Roman" w:cs="Times New Roman"/>
                <w:b/>
                <w:color w:val="000000"/>
                <w:sz w:val="28"/>
                <w:szCs w:val="28"/>
                <w:lang w:eastAsia="ru-RU"/>
              </w:rPr>
              <w:t xml:space="preserve"> </w:t>
            </w:r>
            <w:r w:rsidRPr="00E769CB">
              <w:rPr>
                <w:rFonts w:ascii="Times New Roman" w:eastAsia="Times New Roman" w:hAnsi="Times New Roman" w:cs="Times New Roman"/>
                <w:color w:val="000000"/>
                <w:sz w:val="28"/>
                <w:szCs w:val="28"/>
                <w:lang w:eastAsia="ru-RU"/>
              </w:rPr>
              <w:t xml:space="preserve">решения кейса. </w:t>
            </w:r>
            <w:r w:rsidRPr="00E769CB">
              <w:rPr>
                <w:rFonts w:ascii="Times New Roman" w:eastAsia="Times New Roman" w:hAnsi="Times New Roman" w:cs="Times New Roman"/>
                <w:b/>
                <w:color w:val="000000"/>
                <w:sz w:val="28"/>
                <w:szCs w:val="28"/>
                <w:lang w:eastAsia="ru-RU"/>
              </w:rPr>
              <w:t xml:space="preserve"> «</w:t>
            </w:r>
            <w:r w:rsidR="00245712">
              <w:rPr>
                <w:rFonts w:ascii="Times New Roman" w:eastAsia="Times New Roman" w:hAnsi="Times New Roman" w:cs="Times New Roman"/>
                <w:color w:val="000000"/>
                <w:sz w:val="28"/>
                <w:szCs w:val="28"/>
                <w:lang w:eastAsia="ru-RU"/>
              </w:rPr>
              <w:t>Современная почта</w:t>
            </w:r>
            <w:r w:rsidRPr="00E769CB">
              <w:rPr>
                <w:rFonts w:ascii="Times New Roman" w:eastAsia="Times New Roman" w:hAnsi="Times New Roman" w:cs="Times New Roman"/>
                <w:color w:val="000000"/>
                <w:sz w:val="28"/>
                <w:szCs w:val="28"/>
                <w:lang w:eastAsia="ru-RU"/>
              </w:rPr>
              <w:t xml:space="preserve"> …какая?». Почтовые отправления.</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6237" w:type="dxa"/>
          </w:tcPr>
          <w:p w:rsidR="00E769CB" w:rsidRPr="00E769CB" w:rsidRDefault="00E769CB" w:rsidP="00E769CB">
            <w:pPr>
              <w:spacing w:after="0" w:line="240" w:lineRule="auto"/>
              <w:rPr>
                <w:rFonts w:ascii="Times New Roman" w:eastAsia="Times New Roman" w:hAnsi="Times New Roman" w:cs="Times New Roman"/>
                <w:sz w:val="28"/>
                <w:szCs w:val="28"/>
                <w:lang w:eastAsia="ru-RU"/>
              </w:rPr>
            </w:pPr>
            <w:r w:rsidRPr="00E769CB">
              <w:rPr>
                <w:rFonts w:ascii="Times New Roman" w:eastAsia="Times New Roman" w:hAnsi="Times New Roman" w:cs="Times New Roman"/>
                <w:sz w:val="28"/>
                <w:szCs w:val="28"/>
                <w:lang w:eastAsia="ru-RU"/>
              </w:rPr>
              <w:t>Кейс 2. «Почтовая открытка». Посткроссин</w:t>
            </w:r>
            <w:proofErr w:type="gramStart"/>
            <w:r w:rsidRPr="00E769CB">
              <w:rPr>
                <w:rFonts w:ascii="Times New Roman" w:eastAsia="Times New Roman" w:hAnsi="Times New Roman" w:cs="Times New Roman"/>
                <w:sz w:val="28"/>
                <w:szCs w:val="28"/>
                <w:lang w:eastAsia="ru-RU"/>
              </w:rPr>
              <w:t>г-</w:t>
            </w:r>
            <w:proofErr w:type="gramEnd"/>
            <w:r w:rsidR="002100E4">
              <w:rPr>
                <w:rFonts w:ascii="Times New Roman" w:eastAsia="Times New Roman" w:hAnsi="Times New Roman" w:cs="Times New Roman"/>
                <w:sz w:val="28"/>
                <w:szCs w:val="28"/>
                <w:lang w:eastAsia="ru-RU"/>
              </w:rPr>
              <w:t xml:space="preserve"> почтовая </w:t>
            </w:r>
            <w:r w:rsidRPr="00E769CB">
              <w:rPr>
                <w:rFonts w:ascii="Times New Roman" w:eastAsia="Times New Roman" w:hAnsi="Times New Roman" w:cs="Times New Roman"/>
                <w:b/>
                <w:sz w:val="28"/>
                <w:szCs w:val="28"/>
                <w:lang w:eastAsia="ru-RU"/>
              </w:rPr>
              <w:t xml:space="preserve"> </w:t>
            </w:r>
            <w:r w:rsidRPr="00E769CB">
              <w:rPr>
                <w:rFonts w:ascii="Times New Roman" w:eastAsia="Times New Roman" w:hAnsi="Times New Roman" w:cs="Times New Roman"/>
                <w:sz w:val="28"/>
                <w:szCs w:val="28"/>
                <w:lang w:eastAsia="ru-RU"/>
              </w:rPr>
              <w:t>акция «Поздр</w:t>
            </w:r>
            <w:r w:rsidR="002100E4">
              <w:rPr>
                <w:rFonts w:ascii="Times New Roman" w:eastAsia="Times New Roman" w:hAnsi="Times New Roman" w:cs="Times New Roman"/>
                <w:sz w:val="28"/>
                <w:szCs w:val="28"/>
                <w:lang w:eastAsia="ru-RU"/>
              </w:rPr>
              <w:t>авляю!</w:t>
            </w:r>
            <w:r w:rsidRPr="00E769CB">
              <w:rPr>
                <w:rFonts w:ascii="Times New Roman" w:eastAsia="Times New Roman" w:hAnsi="Times New Roman" w:cs="Times New Roman"/>
                <w:sz w:val="28"/>
                <w:szCs w:val="28"/>
                <w:lang w:eastAsia="ru-RU"/>
              </w:rPr>
              <w:t>»</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8</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7</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2.1</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lang w:eastAsia="ru-RU"/>
              </w:rPr>
            </w:pPr>
            <w:r w:rsidRPr="00E769CB">
              <w:rPr>
                <w:rFonts w:ascii="Times New Roman" w:eastAsia="Times New Roman" w:hAnsi="Times New Roman" w:cs="Times New Roman"/>
                <w:sz w:val="28"/>
                <w:szCs w:val="28"/>
                <w:lang w:eastAsia="ru-RU"/>
              </w:rPr>
              <w:t xml:space="preserve">Погружение в кейс. Ситуация.  Почтовая открытка. История «открытого письма». Виртуальная экскурсия по музею истории открыток. Почтовые акции. Посткроссинг. </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0,5</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1,5</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2.2</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lang w:eastAsia="ru-RU"/>
              </w:rPr>
            </w:pPr>
            <w:r w:rsidRPr="00E769CB">
              <w:rPr>
                <w:rFonts w:ascii="Times New Roman" w:eastAsia="Times New Roman" w:hAnsi="Times New Roman" w:cs="Times New Roman"/>
                <w:sz w:val="28"/>
                <w:szCs w:val="28"/>
                <w:lang w:eastAsia="ru-RU"/>
              </w:rPr>
              <w:t xml:space="preserve">Исследование ситуации. Почтовые акции. Посткроссинг. </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0,5</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1,5</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2.3</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lang w:eastAsia="ru-RU"/>
              </w:rPr>
            </w:pPr>
            <w:r w:rsidRPr="00E769CB">
              <w:rPr>
                <w:rFonts w:ascii="Times New Roman" w:eastAsia="Times New Roman" w:hAnsi="Times New Roman" w:cs="Times New Roman"/>
                <w:sz w:val="28"/>
                <w:szCs w:val="28"/>
                <w:lang w:eastAsia="ru-RU"/>
              </w:rPr>
              <w:t>Исследование</w:t>
            </w:r>
            <w:r w:rsidR="0050531A">
              <w:rPr>
                <w:rFonts w:ascii="Times New Roman" w:eastAsia="Times New Roman" w:hAnsi="Times New Roman" w:cs="Times New Roman"/>
                <w:sz w:val="28"/>
                <w:szCs w:val="28"/>
                <w:lang w:eastAsia="ru-RU"/>
              </w:rPr>
              <w:t xml:space="preserve"> и решение </w:t>
            </w:r>
            <w:r w:rsidRPr="00E769CB">
              <w:rPr>
                <w:rFonts w:ascii="Times New Roman" w:eastAsia="Times New Roman" w:hAnsi="Times New Roman" w:cs="Times New Roman"/>
                <w:sz w:val="28"/>
                <w:szCs w:val="28"/>
                <w:lang w:eastAsia="ru-RU"/>
              </w:rPr>
              <w:t xml:space="preserve"> ситуации. Посткроссинг «Позд</w:t>
            </w:r>
            <w:r w:rsidR="002100E4">
              <w:rPr>
                <w:rFonts w:ascii="Times New Roman" w:eastAsia="Times New Roman" w:hAnsi="Times New Roman" w:cs="Times New Roman"/>
                <w:sz w:val="28"/>
                <w:szCs w:val="28"/>
                <w:lang w:eastAsia="ru-RU"/>
              </w:rPr>
              <w:t>равляю</w:t>
            </w:r>
            <w:r w:rsidRPr="00E769CB">
              <w:rPr>
                <w:rFonts w:ascii="Times New Roman" w:eastAsia="Times New Roman" w:hAnsi="Times New Roman" w:cs="Times New Roman"/>
                <w:sz w:val="28"/>
                <w:szCs w:val="28"/>
                <w:lang w:eastAsia="ru-RU"/>
              </w:rPr>
              <w:t>!».  Мастер-класс  «Открытка своими руками».</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r>
      <w:tr w:rsidR="00E769CB" w:rsidRPr="00E769CB" w:rsidTr="00E612B2">
        <w:tc>
          <w:tcPr>
            <w:tcW w:w="709" w:type="dxa"/>
          </w:tcPr>
          <w:p w:rsidR="00E769CB" w:rsidRPr="00E769CB" w:rsidRDefault="00E769CB" w:rsidP="00E769CB">
            <w:pPr>
              <w:spacing w:after="0" w:line="240" w:lineRule="auto"/>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2.4</w:t>
            </w:r>
          </w:p>
        </w:tc>
        <w:tc>
          <w:tcPr>
            <w:tcW w:w="6237" w:type="dxa"/>
          </w:tcPr>
          <w:p w:rsidR="00E769CB" w:rsidRPr="00E769CB" w:rsidRDefault="00E769CB" w:rsidP="00E769CB">
            <w:pPr>
              <w:spacing w:after="0" w:line="240" w:lineRule="auto"/>
              <w:jc w:val="both"/>
              <w:rPr>
                <w:rFonts w:ascii="Times New Roman" w:eastAsia="Times New Roman" w:hAnsi="Times New Roman" w:cs="Times New Roman"/>
                <w:sz w:val="28"/>
                <w:szCs w:val="28"/>
                <w:lang w:eastAsia="ru-RU"/>
              </w:rPr>
            </w:pPr>
            <w:r w:rsidRPr="00E769CB">
              <w:rPr>
                <w:rFonts w:ascii="Times New Roman" w:eastAsia="Times New Roman" w:hAnsi="Times New Roman" w:cs="Times New Roman"/>
                <w:sz w:val="28"/>
                <w:szCs w:val="28"/>
                <w:lang w:eastAsia="ru-RU"/>
              </w:rPr>
              <w:t>Итоги</w:t>
            </w:r>
            <w:r w:rsidRPr="00E769CB">
              <w:rPr>
                <w:rFonts w:ascii="Times New Roman" w:eastAsia="Times New Roman" w:hAnsi="Times New Roman" w:cs="Times New Roman"/>
                <w:b/>
                <w:sz w:val="28"/>
                <w:szCs w:val="28"/>
                <w:lang w:eastAsia="ru-RU"/>
              </w:rPr>
              <w:t xml:space="preserve"> </w:t>
            </w:r>
            <w:r w:rsidRPr="00E769CB">
              <w:rPr>
                <w:rFonts w:ascii="Times New Roman" w:eastAsia="Times New Roman" w:hAnsi="Times New Roman" w:cs="Times New Roman"/>
                <w:sz w:val="28"/>
                <w:szCs w:val="28"/>
                <w:lang w:eastAsia="ru-RU"/>
              </w:rPr>
              <w:t xml:space="preserve">решения кейса. Конкурс на лучшую поздравительную открытку.  </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c>
          <w:tcPr>
            <w:tcW w:w="1417" w:type="dxa"/>
            <w:tcBorders>
              <w:top w:val="single" w:sz="4" w:space="0" w:color="auto"/>
            </w:tcBorders>
          </w:tcPr>
          <w:p w:rsidR="00E769CB" w:rsidRPr="00E769CB" w:rsidRDefault="00E769CB" w:rsidP="00E769CB">
            <w:pPr>
              <w:spacing w:after="0" w:line="240" w:lineRule="auto"/>
              <w:jc w:val="center"/>
              <w:rPr>
                <w:rFonts w:ascii="Times New Roman" w:eastAsia="Times New Roman" w:hAnsi="Times New Roman" w:cs="Times New Roman"/>
                <w:sz w:val="28"/>
                <w:szCs w:val="28"/>
              </w:rPr>
            </w:pPr>
            <w:r w:rsidRPr="00E769CB">
              <w:rPr>
                <w:rFonts w:ascii="Times New Roman" w:eastAsia="Times New Roman" w:hAnsi="Times New Roman" w:cs="Times New Roman"/>
                <w:sz w:val="28"/>
                <w:szCs w:val="28"/>
              </w:rPr>
              <w:t>2</w:t>
            </w:r>
          </w:p>
        </w:tc>
      </w:tr>
      <w:tr w:rsidR="00E769CB" w:rsidRPr="00E769CB" w:rsidTr="00E612B2">
        <w:tc>
          <w:tcPr>
            <w:tcW w:w="709" w:type="dxa"/>
          </w:tcPr>
          <w:p w:rsidR="00E769CB" w:rsidRPr="00E769CB" w:rsidRDefault="00E769CB" w:rsidP="00E769CB">
            <w:pPr>
              <w:spacing w:after="0" w:line="240" w:lineRule="auto"/>
              <w:jc w:val="center"/>
              <w:rPr>
                <w:rFonts w:ascii="Times New Roman" w:eastAsia="Times New Roman" w:hAnsi="Times New Roman" w:cs="Times New Roman"/>
                <w:sz w:val="28"/>
                <w:szCs w:val="28"/>
              </w:rPr>
            </w:pPr>
          </w:p>
        </w:tc>
        <w:tc>
          <w:tcPr>
            <w:tcW w:w="6237" w:type="dxa"/>
          </w:tcPr>
          <w:p w:rsidR="00E769CB" w:rsidRPr="00E769CB" w:rsidRDefault="00E769CB" w:rsidP="00E769CB">
            <w:pPr>
              <w:spacing w:after="0" w:line="240" w:lineRule="auto"/>
              <w:jc w:val="both"/>
              <w:rPr>
                <w:rFonts w:ascii="Times New Roman" w:eastAsia="Times New Roman" w:hAnsi="Times New Roman" w:cs="Times New Roman"/>
                <w:b/>
                <w:noProof/>
                <w:sz w:val="28"/>
                <w:szCs w:val="28"/>
              </w:rPr>
            </w:pPr>
            <w:r w:rsidRPr="00E769CB">
              <w:rPr>
                <w:rFonts w:ascii="Times New Roman" w:eastAsia="Times New Roman" w:hAnsi="Times New Roman" w:cs="Times New Roman"/>
                <w:b/>
                <w:noProof/>
                <w:sz w:val="28"/>
                <w:szCs w:val="28"/>
              </w:rPr>
              <w:t>Итого  часов</w:t>
            </w:r>
          </w:p>
        </w:tc>
        <w:tc>
          <w:tcPr>
            <w:tcW w:w="993" w:type="dxa"/>
          </w:tcPr>
          <w:p w:rsidR="00E769CB" w:rsidRPr="00E769CB" w:rsidRDefault="00E769CB" w:rsidP="00E769CB">
            <w:pPr>
              <w:spacing w:after="0" w:line="240" w:lineRule="auto"/>
              <w:jc w:val="center"/>
              <w:rPr>
                <w:rFonts w:ascii="Times New Roman" w:eastAsia="Times New Roman" w:hAnsi="Times New Roman" w:cs="Times New Roman"/>
                <w:b/>
                <w:sz w:val="28"/>
                <w:szCs w:val="28"/>
              </w:rPr>
            </w:pPr>
            <w:r w:rsidRPr="00E769CB">
              <w:rPr>
                <w:rFonts w:ascii="Times New Roman" w:eastAsia="Times New Roman" w:hAnsi="Times New Roman" w:cs="Times New Roman"/>
                <w:b/>
                <w:sz w:val="28"/>
                <w:szCs w:val="28"/>
              </w:rPr>
              <w:t>16</w:t>
            </w:r>
          </w:p>
        </w:tc>
        <w:tc>
          <w:tcPr>
            <w:tcW w:w="1134" w:type="dxa"/>
          </w:tcPr>
          <w:p w:rsidR="00E769CB" w:rsidRPr="00E769CB" w:rsidRDefault="00E769CB" w:rsidP="00E769CB">
            <w:pPr>
              <w:spacing w:after="0" w:line="240" w:lineRule="auto"/>
              <w:jc w:val="center"/>
              <w:rPr>
                <w:rFonts w:ascii="Times New Roman" w:eastAsia="Times New Roman" w:hAnsi="Times New Roman" w:cs="Times New Roman"/>
                <w:b/>
                <w:sz w:val="28"/>
                <w:szCs w:val="28"/>
              </w:rPr>
            </w:pPr>
            <w:r w:rsidRPr="00E769CB">
              <w:rPr>
                <w:rFonts w:ascii="Times New Roman" w:eastAsia="Times New Roman" w:hAnsi="Times New Roman" w:cs="Times New Roman"/>
                <w:b/>
                <w:sz w:val="28"/>
                <w:szCs w:val="28"/>
              </w:rPr>
              <w:t>2</w:t>
            </w:r>
          </w:p>
        </w:tc>
        <w:tc>
          <w:tcPr>
            <w:tcW w:w="1417" w:type="dxa"/>
          </w:tcPr>
          <w:p w:rsidR="00E769CB" w:rsidRPr="00E769CB" w:rsidRDefault="00E769CB" w:rsidP="00E769CB">
            <w:pPr>
              <w:spacing w:after="0" w:line="240" w:lineRule="auto"/>
              <w:jc w:val="center"/>
              <w:rPr>
                <w:rFonts w:ascii="Times New Roman" w:eastAsia="Times New Roman" w:hAnsi="Times New Roman" w:cs="Times New Roman"/>
                <w:b/>
                <w:sz w:val="28"/>
                <w:szCs w:val="28"/>
              </w:rPr>
            </w:pPr>
            <w:r w:rsidRPr="00E769CB">
              <w:rPr>
                <w:rFonts w:ascii="Times New Roman" w:eastAsia="Times New Roman" w:hAnsi="Times New Roman" w:cs="Times New Roman"/>
                <w:b/>
                <w:sz w:val="28"/>
                <w:szCs w:val="28"/>
              </w:rPr>
              <w:t>14</w:t>
            </w:r>
          </w:p>
        </w:tc>
      </w:tr>
    </w:tbl>
    <w:p w:rsidR="00E769CB" w:rsidRPr="00E769CB" w:rsidRDefault="00E769CB" w:rsidP="00E769CB">
      <w:pPr>
        <w:spacing w:after="0" w:line="240" w:lineRule="auto"/>
        <w:rPr>
          <w:rFonts w:ascii="Times New Roman" w:eastAsia="Times New Roman" w:hAnsi="Times New Roman" w:cs="Times New Roman"/>
          <w:b/>
          <w:sz w:val="28"/>
          <w:szCs w:val="28"/>
        </w:rPr>
      </w:pPr>
    </w:p>
    <w:p w:rsidR="00E769CB" w:rsidRPr="00E769CB" w:rsidRDefault="00E769CB" w:rsidP="00E769CB">
      <w:pPr>
        <w:spacing w:after="0" w:line="240" w:lineRule="auto"/>
        <w:rPr>
          <w:rFonts w:ascii="Times New Roman" w:eastAsia="Times New Roman" w:hAnsi="Times New Roman" w:cs="Times New Roman"/>
          <w:b/>
          <w:sz w:val="28"/>
          <w:szCs w:val="28"/>
        </w:rPr>
      </w:pPr>
    </w:p>
    <w:p w:rsidR="00E769CB" w:rsidRPr="00E769CB" w:rsidRDefault="00E769CB" w:rsidP="00F638BD">
      <w:pPr>
        <w:spacing w:after="0" w:line="240" w:lineRule="auto"/>
        <w:rPr>
          <w:rFonts w:ascii="Times New Roman" w:eastAsia="Times New Roman" w:hAnsi="Times New Roman" w:cs="Times New Roman"/>
          <w:b/>
          <w:sz w:val="28"/>
          <w:szCs w:val="28"/>
        </w:rPr>
      </w:pPr>
    </w:p>
    <w:p w:rsidR="00E769CB" w:rsidRDefault="00E769CB" w:rsidP="0063657A">
      <w:pPr>
        <w:spacing w:after="0" w:line="240" w:lineRule="auto"/>
        <w:rPr>
          <w:rFonts w:ascii="Times New Roman" w:eastAsia="Times New Roman" w:hAnsi="Times New Roman" w:cs="Times New Roman"/>
          <w:b/>
          <w:sz w:val="28"/>
          <w:szCs w:val="28"/>
        </w:rPr>
      </w:pPr>
    </w:p>
    <w:p w:rsidR="0063657A" w:rsidRPr="0022699B" w:rsidRDefault="0063657A" w:rsidP="0063657A">
      <w:pPr>
        <w:spacing w:after="0" w:line="240" w:lineRule="auto"/>
        <w:rPr>
          <w:rFonts w:ascii="Times New Roman" w:eastAsia="Times New Roman" w:hAnsi="Times New Roman" w:cs="Times New Roman"/>
          <w:b/>
          <w:sz w:val="28"/>
          <w:szCs w:val="28"/>
        </w:rPr>
      </w:pPr>
    </w:p>
    <w:p w:rsidR="00C7289A" w:rsidRDefault="00C7289A" w:rsidP="00C7289A">
      <w:pPr>
        <w:spacing w:after="0" w:line="240" w:lineRule="auto"/>
        <w:jc w:val="center"/>
        <w:rPr>
          <w:rFonts w:ascii="Times New Roman" w:eastAsia="Times New Roman" w:hAnsi="Times New Roman" w:cs="Times New Roman"/>
          <w:b/>
          <w:sz w:val="28"/>
          <w:szCs w:val="28"/>
        </w:rPr>
      </w:pPr>
      <w:r w:rsidRPr="0022699B">
        <w:rPr>
          <w:rFonts w:ascii="Times New Roman" w:eastAsia="Times New Roman" w:hAnsi="Times New Roman" w:cs="Times New Roman"/>
          <w:b/>
          <w:sz w:val="28"/>
          <w:szCs w:val="28"/>
        </w:rPr>
        <w:t>Содержание программы</w:t>
      </w:r>
    </w:p>
    <w:p w:rsidR="00F638BD" w:rsidRDefault="00F638BD" w:rsidP="00C7289A">
      <w:pPr>
        <w:spacing w:after="0" w:line="240" w:lineRule="auto"/>
        <w:jc w:val="center"/>
        <w:rPr>
          <w:rFonts w:ascii="Times New Roman" w:eastAsia="Times New Roman" w:hAnsi="Times New Roman" w:cs="Times New Roman"/>
          <w:b/>
          <w:sz w:val="28"/>
          <w:szCs w:val="28"/>
        </w:rPr>
      </w:pPr>
    </w:p>
    <w:p w:rsidR="007B4790" w:rsidRPr="00AE21F1" w:rsidRDefault="00AE21F1" w:rsidP="00AE21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93A81" w:rsidRPr="00AE21F1">
        <w:rPr>
          <w:rFonts w:ascii="Times New Roman" w:eastAsia="Times New Roman" w:hAnsi="Times New Roman" w:cs="Times New Roman"/>
          <w:b/>
          <w:sz w:val="28"/>
          <w:szCs w:val="28"/>
        </w:rPr>
        <w:t>Кейс «Современная почта</w:t>
      </w:r>
      <w:r w:rsidR="00245712">
        <w:rPr>
          <w:rFonts w:ascii="Times New Roman" w:eastAsia="Times New Roman" w:hAnsi="Times New Roman" w:cs="Times New Roman"/>
          <w:b/>
          <w:sz w:val="28"/>
          <w:szCs w:val="28"/>
        </w:rPr>
        <w:t>»</w:t>
      </w:r>
      <w:r w:rsidR="00C7289A" w:rsidRPr="00AE21F1">
        <w:rPr>
          <w:rFonts w:ascii="Times New Roman" w:eastAsia="Times New Roman" w:hAnsi="Times New Roman" w:cs="Times New Roman"/>
          <w:b/>
          <w:sz w:val="28"/>
          <w:szCs w:val="28"/>
        </w:rPr>
        <w:t>.</w:t>
      </w:r>
      <w:r w:rsidR="00487EEA" w:rsidRPr="00AE21F1">
        <w:rPr>
          <w:rFonts w:ascii="Times New Roman" w:eastAsia="Times New Roman" w:hAnsi="Times New Roman" w:cs="Times New Roman"/>
          <w:b/>
          <w:sz w:val="28"/>
          <w:szCs w:val="28"/>
        </w:rPr>
        <w:t xml:space="preserve"> </w:t>
      </w:r>
      <w:r w:rsidR="00245712">
        <w:rPr>
          <w:rFonts w:ascii="Times New Roman" w:eastAsia="Times New Roman" w:hAnsi="Times New Roman" w:cs="Times New Roman"/>
          <w:b/>
          <w:sz w:val="28"/>
          <w:szCs w:val="28"/>
        </w:rPr>
        <w:t xml:space="preserve"> </w:t>
      </w:r>
      <w:r w:rsidR="00487EEA" w:rsidRPr="00AE21F1">
        <w:rPr>
          <w:rFonts w:ascii="Times New Roman" w:eastAsia="Times New Roman" w:hAnsi="Times New Roman" w:cs="Times New Roman"/>
          <w:b/>
          <w:sz w:val="28"/>
          <w:szCs w:val="28"/>
        </w:rPr>
        <w:t>Услуги почтовой связи.</w:t>
      </w:r>
    </w:p>
    <w:p w:rsidR="003F6DEC" w:rsidRPr="00E769CB" w:rsidRDefault="003A6B9F" w:rsidP="00E769CB">
      <w:pPr>
        <w:pStyle w:val="a3"/>
        <w:jc w:val="both"/>
        <w:rPr>
          <w:rFonts w:ascii="Times New Roman" w:eastAsia="Times New Roman" w:hAnsi="Times New Roman" w:cs="Times New Roman"/>
          <w:sz w:val="28"/>
          <w:szCs w:val="28"/>
        </w:rPr>
      </w:pPr>
      <w:r>
        <w:rPr>
          <w:rFonts w:eastAsia="Times New Roman"/>
        </w:rPr>
        <w:t xml:space="preserve">       </w:t>
      </w:r>
      <w:r w:rsidRPr="00E769CB">
        <w:rPr>
          <w:rFonts w:ascii="Times New Roman" w:eastAsia="Times New Roman" w:hAnsi="Times New Roman" w:cs="Times New Roman"/>
          <w:sz w:val="28"/>
          <w:szCs w:val="28"/>
        </w:rPr>
        <w:t xml:space="preserve">Представление многих людей, а особенно детей,   о работе почты  часто   связано   с образом почтальона Печкина из  известного мультфильма. С  почтовой сумкой,     пешком, а затем на подаренном велосипеде он доставляет посылки, письма, телеграммы, газеты и журналы – словом, передает известия людям.  </w:t>
      </w:r>
      <w:r w:rsidR="00963295" w:rsidRPr="00E769CB">
        <w:rPr>
          <w:rFonts w:ascii="Times New Roman" w:eastAsia="Times New Roman" w:hAnsi="Times New Roman" w:cs="Times New Roman"/>
          <w:sz w:val="28"/>
          <w:szCs w:val="28"/>
        </w:rPr>
        <w:t>Так оно и было до недавнего времени: основная услуга почты – работа с  корреспонденцией, оформление</w:t>
      </w:r>
      <w:r w:rsidR="003F6DEC" w:rsidRPr="00E769CB">
        <w:rPr>
          <w:rFonts w:ascii="Times New Roman" w:eastAsia="Times New Roman" w:hAnsi="Times New Roman" w:cs="Times New Roman"/>
          <w:sz w:val="28"/>
          <w:szCs w:val="28"/>
        </w:rPr>
        <w:t xml:space="preserve"> и доставка </w:t>
      </w:r>
      <w:r w:rsidR="003F6DEC" w:rsidRPr="00E769CB">
        <w:rPr>
          <w:rFonts w:ascii="Times New Roman" w:eastAsia="Times New Roman" w:hAnsi="Times New Roman" w:cs="Times New Roman"/>
          <w:sz w:val="28"/>
          <w:szCs w:val="28"/>
        </w:rPr>
        <w:lastRenderedPageBreak/>
        <w:t>периодической печати</w:t>
      </w:r>
      <w:r w:rsidR="00963295" w:rsidRPr="00E769CB">
        <w:rPr>
          <w:rFonts w:ascii="Times New Roman" w:eastAsia="Times New Roman" w:hAnsi="Times New Roman" w:cs="Times New Roman"/>
          <w:sz w:val="28"/>
          <w:szCs w:val="28"/>
        </w:rPr>
        <w:t xml:space="preserve">. Но </w:t>
      </w:r>
      <w:r w:rsidR="003F6DEC" w:rsidRPr="00E769CB">
        <w:rPr>
          <w:rFonts w:ascii="Times New Roman" w:eastAsia="Times New Roman" w:hAnsi="Times New Roman" w:cs="Times New Roman"/>
          <w:sz w:val="28"/>
          <w:szCs w:val="28"/>
        </w:rPr>
        <w:t>если мы сейчас обратимся в</w:t>
      </w:r>
      <w:r w:rsidR="00963295" w:rsidRPr="00E769CB">
        <w:rPr>
          <w:rFonts w:ascii="Times New Roman" w:eastAsia="Times New Roman" w:hAnsi="Times New Roman" w:cs="Times New Roman"/>
          <w:sz w:val="28"/>
          <w:szCs w:val="28"/>
        </w:rPr>
        <w:t xml:space="preserve"> почтовое отделение, </w:t>
      </w:r>
      <w:r w:rsidR="003F6DEC" w:rsidRPr="00E769CB">
        <w:rPr>
          <w:rFonts w:ascii="Times New Roman" w:eastAsia="Times New Roman" w:hAnsi="Times New Roman" w:cs="Times New Roman"/>
          <w:sz w:val="28"/>
          <w:szCs w:val="28"/>
        </w:rPr>
        <w:t xml:space="preserve">увидим  большой </w:t>
      </w:r>
      <w:r w:rsidR="00963295" w:rsidRPr="00E769CB">
        <w:rPr>
          <w:rFonts w:ascii="Times New Roman" w:eastAsia="Times New Roman" w:hAnsi="Times New Roman" w:cs="Times New Roman"/>
          <w:sz w:val="28"/>
          <w:szCs w:val="28"/>
        </w:rPr>
        <w:t xml:space="preserve"> перечень услуг. </w:t>
      </w:r>
    </w:p>
    <w:p w:rsidR="003F6DEC" w:rsidRPr="00E769CB" w:rsidRDefault="003F6DEC" w:rsidP="00E769CB">
      <w:pPr>
        <w:pStyle w:val="a3"/>
        <w:jc w:val="both"/>
        <w:rPr>
          <w:rFonts w:ascii="Times New Roman" w:eastAsia="Times New Roman" w:hAnsi="Times New Roman" w:cs="Times New Roman"/>
          <w:sz w:val="28"/>
          <w:szCs w:val="28"/>
        </w:rPr>
      </w:pPr>
      <w:r w:rsidRPr="00E769CB">
        <w:rPr>
          <w:rFonts w:ascii="Times New Roman" w:eastAsia="Times New Roman" w:hAnsi="Times New Roman" w:cs="Times New Roman"/>
          <w:bCs/>
          <w:sz w:val="28"/>
          <w:szCs w:val="28"/>
        </w:rPr>
        <w:t>Федеральное государственное унитарное предприятие</w:t>
      </w:r>
      <w:r w:rsidR="00E70718" w:rsidRPr="00E769CB">
        <w:rPr>
          <w:rFonts w:ascii="Times New Roman" w:eastAsia="Times New Roman" w:hAnsi="Times New Roman" w:cs="Times New Roman"/>
          <w:bCs/>
          <w:sz w:val="28"/>
          <w:szCs w:val="28"/>
        </w:rPr>
        <w:t xml:space="preserve"> (ФГУП)</w:t>
      </w:r>
      <w:r w:rsidRPr="00E769CB">
        <w:rPr>
          <w:rFonts w:ascii="Times New Roman" w:eastAsia="Times New Roman" w:hAnsi="Times New Roman" w:cs="Times New Roman"/>
          <w:bCs/>
          <w:sz w:val="28"/>
          <w:szCs w:val="28"/>
        </w:rPr>
        <w:t xml:space="preserve"> «Почта России»</w:t>
      </w:r>
      <w:r w:rsidRPr="00E769CB">
        <w:rPr>
          <w:rFonts w:ascii="Times New Roman" w:eastAsia="Times New Roman" w:hAnsi="Times New Roman" w:cs="Times New Roman"/>
          <w:sz w:val="28"/>
          <w:szCs w:val="28"/>
        </w:rPr>
        <w:t xml:space="preserve"> осуществляет следующие виды деятельности согласно своему уставу:</w:t>
      </w:r>
    </w:p>
    <w:p w:rsidR="003F6DEC" w:rsidRPr="000F5A8D"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0F5A8D">
        <w:rPr>
          <w:rFonts w:ascii="Times New Roman" w:eastAsia="Times New Roman" w:hAnsi="Times New Roman" w:cs="Times New Roman"/>
          <w:sz w:val="28"/>
          <w:szCs w:val="28"/>
          <w:lang w:eastAsia="ru-RU"/>
        </w:rPr>
        <w:t>все виды услуг почтовой связи — действия по приему, обработке, перевозке, доставке (вручению) </w:t>
      </w:r>
      <w:hyperlink r:id="rId26" w:tooltip="Почтовое отправление" w:history="1">
        <w:r w:rsidRPr="000F5A8D">
          <w:rPr>
            <w:rFonts w:ascii="Times New Roman" w:eastAsia="Times New Roman" w:hAnsi="Times New Roman" w:cs="Times New Roman"/>
            <w:sz w:val="28"/>
            <w:szCs w:val="28"/>
            <w:lang w:eastAsia="ru-RU"/>
          </w:rPr>
          <w:t>почтовых отправлений</w:t>
        </w:r>
      </w:hyperlink>
      <w:r w:rsidRPr="000F5A8D">
        <w:rPr>
          <w:rFonts w:ascii="Times New Roman" w:eastAsia="Times New Roman" w:hAnsi="Times New Roman" w:cs="Times New Roman"/>
          <w:sz w:val="28"/>
          <w:szCs w:val="28"/>
          <w:lang w:eastAsia="ru-RU"/>
        </w:rPr>
        <w:t>, а также по осуществлению </w:t>
      </w:r>
      <w:hyperlink r:id="rId27" w:tooltip="Почтовый перевод" w:history="1">
        <w:r w:rsidRPr="000F5A8D">
          <w:rPr>
            <w:rFonts w:ascii="Times New Roman" w:eastAsia="Times New Roman" w:hAnsi="Times New Roman" w:cs="Times New Roman"/>
            <w:sz w:val="28"/>
            <w:szCs w:val="28"/>
            <w:lang w:eastAsia="ru-RU"/>
          </w:rPr>
          <w:t>почтовых переводов</w:t>
        </w:r>
      </w:hyperlink>
      <w:r w:rsidRPr="000F5A8D">
        <w:rPr>
          <w:rFonts w:ascii="Times New Roman" w:eastAsia="Times New Roman" w:hAnsi="Times New Roman" w:cs="Times New Roman"/>
          <w:sz w:val="28"/>
          <w:szCs w:val="28"/>
          <w:lang w:eastAsia="ru-RU"/>
        </w:rPr>
        <w:t> (под брендом «</w:t>
      </w:r>
      <w:proofErr w:type="spellStart"/>
      <w:r w:rsidRPr="000F5A8D">
        <w:rPr>
          <w:rFonts w:ascii="Times New Roman" w:eastAsia="Times New Roman" w:hAnsi="Times New Roman" w:cs="Times New Roman"/>
          <w:sz w:val="28"/>
          <w:szCs w:val="28"/>
          <w:lang w:eastAsia="ru-RU"/>
        </w:rPr>
        <w:t>КиберДеньги</w:t>
      </w:r>
      <w:proofErr w:type="spellEnd"/>
      <w:r w:rsidRPr="000F5A8D">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универсальные услуги почтовой связи по удовлетворению нужд пользователей услуг почтовой связи в обмене письменной корреспонденцией в пределах территории России, по </w:t>
      </w:r>
      <w:hyperlink r:id="rId28" w:tooltip="Почтовый сбор" w:history="1">
        <w:r w:rsidRPr="00201383">
          <w:rPr>
            <w:rFonts w:ascii="Times New Roman" w:eastAsia="Times New Roman" w:hAnsi="Times New Roman" w:cs="Times New Roman"/>
            <w:sz w:val="28"/>
            <w:szCs w:val="28"/>
            <w:lang w:eastAsia="ru-RU"/>
          </w:rPr>
          <w:t>тарифам</w:t>
        </w:r>
      </w:hyperlink>
      <w:r w:rsidRPr="00201383">
        <w:rPr>
          <w:rFonts w:ascii="Times New Roman" w:eastAsia="Times New Roman" w:hAnsi="Times New Roman" w:cs="Times New Roman"/>
          <w:sz w:val="28"/>
          <w:szCs w:val="28"/>
          <w:lang w:eastAsia="ru-RU"/>
        </w:rPr>
        <w:t>, регулируемым государством;</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международной почтовой связи, а также обмен </w:t>
      </w:r>
      <w:hyperlink r:id="rId29" w:tooltip="Международное почтовое отправление" w:history="1">
        <w:r w:rsidRPr="00201383">
          <w:rPr>
            <w:rFonts w:ascii="Times New Roman" w:eastAsia="Times New Roman" w:hAnsi="Times New Roman" w:cs="Times New Roman"/>
            <w:sz w:val="28"/>
            <w:szCs w:val="28"/>
            <w:lang w:eastAsia="ru-RU"/>
          </w:rPr>
          <w:t>международными почтовыми отправлениями</w:t>
        </w:r>
      </w:hyperlink>
      <w:r w:rsidRPr="00201383">
        <w:rPr>
          <w:rFonts w:ascii="Times New Roman" w:eastAsia="Times New Roman" w:hAnsi="Times New Roman" w:cs="Times New Roman"/>
          <w:sz w:val="28"/>
          <w:szCs w:val="28"/>
          <w:lang w:eastAsia="ru-RU"/>
        </w:rPr>
        <w:t> между иностранными почтовыми операторами (иностранными </w:t>
      </w:r>
      <w:hyperlink r:id="rId30" w:tooltip="Почтовая администрация" w:history="1">
        <w:r w:rsidRPr="00201383">
          <w:rPr>
            <w:rFonts w:ascii="Times New Roman" w:eastAsia="Times New Roman" w:hAnsi="Times New Roman" w:cs="Times New Roman"/>
            <w:sz w:val="28"/>
            <w:szCs w:val="28"/>
            <w:lang w:eastAsia="ru-RU"/>
          </w:rPr>
          <w:t>почтовыми администрациями</w:t>
        </w:r>
      </w:hyperlink>
      <w:r w:rsidRPr="00201383">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w:t>
      </w:r>
      <w:hyperlink r:id="rId31" w:tooltip="Договор хранения" w:history="1">
        <w:r w:rsidRPr="00201383">
          <w:rPr>
            <w:rFonts w:ascii="Times New Roman" w:eastAsia="Times New Roman" w:hAnsi="Times New Roman" w:cs="Times New Roman"/>
            <w:sz w:val="28"/>
            <w:szCs w:val="28"/>
            <w:lang w:eastAsia="ru-RU"/>
          </w:rPr>
          <w:t>хранению</w:t>
        </w:r>
      </w:hyperlink>
      <w:r w:rsidRPr="00201383">
        <w:rPr>
          <w:rFonts w:ascii="Times New Roman" w:eastAsia="Times New Roman" w:hAnsi="Times New Roman" w:cs="Times New Roman"/>
          <w:sz w:val="28"/>
          <w:szCs w:val="28"/>
          <w:lang w:eastAsia="ru-RU"/>
        </w:rPr>
        <w:t> почтовых отправлений, грузов и товаров, а также </w:t>
      </w:r>
      <w:hyperlink r:id="rId32" w:tooltip="Склад" w:history="1">
        <w:r w:rsidRPr="00201383">
          <w:rPr>
            <w:rFonts w:ascii="Times New Roman" w:eastAsia="Times New Roman" w:hAnsi="Times New Roman" w:cs="Times New Roman"/>
            <w:sz w:val="28"/>
            <w:szCs w:val="28"/>
            <w:lang w:eastAsia="ru-RU"/>
          </w:rPr>
          <w:t>складские услуги</w:t>
        </w:r>
      </w:hyperlink>
      <w:r w:rsidRPr="00201383">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w:t>
      </w:r>
      <w:hyperlink r:id="rId33" w:tooltip="Гибридная почта" w:history="1">
        <w:r w:rsidRPr="00201383">
          <w:rPr>
            <w:rFonts w:ascii="Times New Roman" w:eastAsia="Times New Roman" w:hAnsi="Times New Roman" w:cs="Times New Roman"/>
            <w:sz w:val="28"/>
            <w:szCs w:val="28"/>
            <w:lang w:eastAsia="ru-RU"/>
          </w:rPr>
          <w:t>гибридной почты</w:t>
        </w:r>
      </w:hyperlink>
      <w:r w:rsidRPr="00201383">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распространению </w:t>
      </w:r>
      <w:hyperlink r:id="rId34" w:tooltip="Реклама" w:history="1">
        <w:r w:rsidRPr="00201383">
          <w:rPr>
            <w:rFonts w:ascii="Times New Roman" w:eastAsia="Times New Roman" w:hAnsi="Times New Roman" w:cs="Times New Roman"/>
            <w:sz w:val="28"/>
            <w:szCs w:val="28"/>
            <w:lang w:eastAsia="ru-RU"/>
          </w:rPr>
          <w:t>рекламы</w:t>
        </w:r>
      </w:hyperlink>
      <w:r w:rsidRPr="00201383">
        <w:rPr>
          <w:rFonts w:ascii="Times New Roman" w:eastAsia="Times New Roman" w:hAnsi="Times New Roman" w:cs="Times New Roman"/>
          <w:sz w:val="28"/>
          <w:szCs w:val="28"/>
          <w:lang w:eastAsia="ru-RU"/>
        </w:rPr>
        <w:t> на почтовых отправлениях и других видах продукции;</w:t>
      </w:r>
    </w:p>
    <w:p w:rsidR="003F6DEC" w:rsidRPr="00201383" w:rsidRDefault="00022747"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35" w:tooltip="Транспортная экспедиция" w:history="1">
        <w:r w:rsidR="003F6DEC" w:rsidRPr="00201383">
          <w:rPr>
            <w:rFonts w:ascii="Times New Roman" w:eastAsia="Times New Roman" w:hAnsi="Times New Roman" w:cs="Times New Roman"/>
            <w:sz w:val="28"/>
            <w:szCs w:val="28"/>
            <w:lang w:eastAsia="ru-RU"/>
          </w:rPr>
          <w:t>транспортно-экспедиционные услуги</w:t>
        </w:r>
      </w:hyperlink>
      <w:r w:rsidR="003F6DEC" w:rsidRPr="00201383">
        <w:rPr>
          <w:rFonts w:ascii="Times New Roman" w:eastAsia="Times New Roman" w:hAnsi="Times New Roman" w:cs="Times New Roman"/>
          <w:sz w:val="28"/>
          <w:szCs w:val="28"/>
          <w:lang w:eastAsia="ru-RU"/>
        </w:rPr>
        <w:t>;</w:t>
      </w:r>
    </w:p>
    <w:p w:rsidR="003F6DEC" w:rsidRPr="00201383" w:rsidRDefault="00022747"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36" w:tooltip="Финансовые услуги" w:history="1">
        <w:r w:rsidR="003F6DEC" w:rsidRPr="00201383">
          <w:rPr>
            <w:rFonts w:ascii="Times New Roman" w:eastAsia="Times New Roman" w:hAnsi="Times New Roman" w:cs="Times New Roman"/>
            <w:sz w:val="28"/>
            <w:szCs w:val="28"/>
            <w:lang w:eastAsia="ru-RU"/>
          </w:rPr>
          <w:t>финансовые услуги</w:t>
        </w:r>
      </w:hyperlink>
      <w:r w:rsidR="003F6DEC" w:rsidRPr="00201383">
        <w:rPr>
          <w:rFonts w:ascii="Times New Roman" w:eastAsia="Times New Roman" w:hAnsi="Times New Roman" w:cs="Times New Roman"/>
          <w:sz w:val="28"/>
          <w:szCs w:val="28"/>
          <w:lang w:eastAsia="ru-RU"/>
        </w:rPr>
        <w:t> посредством договорных отношений с </w:t>
      </w:r>
      <w:hyperlink r:id="rId37" w:tooltip="Финансовая организация" w:history="1">
        <w:r w:rsidR="003F6DEC" w:rsidRPr="00201383">
          <w:rPr>
            <w:rFonts w:ascii="Times New Roman" w:eastAsia="Times New Roman" w:hAnsi="Times New Roman" w:cs="Times New Roman"/>
            <w:sz w:val="28"/>
            <w:szCs w:val="28"/>
            <w:lang w:eastAsia="ru-RU"/>
          </w:rPr>
          <w:t>финансовыми учреждениями</w:t>
        </w:r>
      </w:hyperlink>
      <w:r w:rsidR="003F6DEC" w:rsidRPr="00201383">
        <w:rPr>
          <w:rFonts w:ascii="Times New Roman" w:eastAsia="Times New Roman" w:hAnsi="Times New Roman" w:cs="Times New Roman"/>
          <w:sz w:val="28"/>
          <w:szCs w:val="28"/>
          <w:lang w:eastAsia="ru-RU"/>
        </w:rPr>
        <w:t> в области реализации их услуг через сеть отделений почтовой связи («Почта России» сотрудничает со </w:t>
      </w:r>
      <w:hyperlink r:id="rId38" w:tooltip="Связь-Банк" w:history="1">
        <w:r w:rsidR="003F6DEC" w:rsidRPr="00201383">
          <w:rPr>
            <w:rFonts w:ascii="Times New Roman" w:eastAsia="Times New Roman" w:hAnsi="Times New Roman" w:cs="Times New Roman"/>
            <w:sz w:val="28"/>
            <w:szCs w:val="28"/>
            <w:lang w:eastAsia="ru-RU"/>
          </w:rPr>
          <w:t>Связь-Банком</w:t>
        </w:r>
      </w:hyperlink>
      <w:r w:rsidR="003F6DEC" w:rsidRPr="00201383">
        <w:rPr>
          <w:rFonts w:ascii="Times New Roman" w:eastAsia="Times New Roman" w:hAnsi="Times New Roman" w:cs="Times New Roman"/>
          <w:sz w:val="28"/>
          <w:szCs w:val="28"/>
          <w:lang w:eastAsia="ru-RU"/>
        </w:rPr>
        <w:t>, </w:t>
      </w:r>
      <w:hyperlink r:id="rId39" w:tooltip="Ситибанк" w:history="1">
        <w:r w:rsidR="003F6DEC" w:rsidRPr="00201383">
          <w:rPr>
            <w:rFonts w:ascii="Times New Roman" w:eastAsia="Times New Roman" w:hAnsi="Times New Roman" w:cs="Times New Roman"/>
            <w:sz w:val="28"/>
            <w:szCs w:val="28"/>
            <w:lang w:eastAsia="ru-RU"/>
          </w:rPr>
          <w:t>Ситибанком</w:t>
        </w:r>
      </w:hyperlink>
      <w:r w:rsidR="003F6DEC" w:rsidRPr="00201383">
        <w:rPr>
          <w:rFonts w:ascii="Times New Roman" w:eastAsia="Times New Roman" w:hAnsi="Times New Roman" w:cs="Times New Roman"/>
          <w:sz w:val="28"/>
          <w:szCs w:val="28"/>
          <w:lang w:eastAsia="ru-RU"/>
        </w:rPr>
        <w:t>, </w:t>
      </w:r>
      <w:hyperlink r:id="rId40" w:tooltip="Райффайзенбанк" w:history="1">
        <w:r w:rsidR="003F6DEC" w:rsidRPr="00201383">
          <w:rPr>
            <w:rFonts w:ascii="Times New Roman" w:eastAsia="Times New Roman" w:hAnsi="Times New Roman" w:cs="Times New Roman"/>
            <w:sz w:val="28"/>
            <w:szCs w:val="28"/>
            <w:lang w:eastAsia="ru-RU"/>
          </w:rPr>
          <w:t>Райффайзенбанком</w:t>
        </w:r>
      </w:hyperlink>
      <w:r w:rsidR="003F6DEC" w:rsidRPr="00201383">
        <w:rPr>
          <w:rFonts w:ascii="Times New Roman" w:eastAsia="Times New Roman" w:hAnsi="Times New Roman" w:cs="Times New Roman"/>
          <w:sz w:val="28"/>
          <w:szCs w:val="28"/>
          <w:lang w:eastAsia="ru-RU"/>
        </w:rPr>
        <w:t>, платежной системой «</w:t>
      </w:r>
      <w:proofErr w:type="spellStart"/>
      <w:r w:rsidR="00A33E4F">
        <w:fldChar w:fldCharType="begin"/>
      </w:r>
      <w:r w:rsidR="00A33E4F">
        <w:instrText xml:space="preserve"> HYPERLINK "https://ru.wikipedia.org/wiki/%D0%AF%D0%BD%D0%B4%D0%B5%D0%BA%D1%81.%D0%94%D0%B5%D0%BD%D1%8C%D0%B3%D0%B8" \o "Яндекс.Деньги" </w:instrText>
      </w:r>
      <w:r w:rsidR="00A33E4F">
        <w:fldChar w:fldCharType="separate"/>
      </w:r>
      <w:r w:rsidR="003F6DEC" w:rsidRPr="00201383">
        <w:rPr>
          <w:rFonts w:ascii="Times New Roman" w:eastAsia="Times New Roman" w:hAnsi="Times New Roman" w:cs="Times New Roman"/>
          <w:sz w:val="28"/>
          <w:szCs w:val="28"/>
          <w:lang w:eastAsia="ru-RU"/>
        </w:rPr>
        <w:t>Яндекс</w:t>
      </w:r>
      <w:proofErr w:type="gramStart"/>
      <w:r w:rsidR="003F6DEC" w:rsidRPr="00201383">
        <w:rPr>
          <w:rFonts w:ascii="Times New Roman" w:eastAsia="Times New Roman" w:hAnsi="Times New Roman" w:cs="Times New Roman"/>
          <w:sz w:val="28"/>
          <w:szCs w:val="28"/>
          <w:lang w:eastAsia="ru-RU"/>
        </w:rPr>
        <w:t>.Д</w:t>
      </w:r>
      <w:proofErr w:type="gramEnd"/>
      <w:r w:rsidR="003F6DEC" w:rsidRPr="00201383">
        <w:rPr>
          <w:rFonts w:ascii="Times New Roman" w:eastAsia="Times New Roman" w:hAnsi="Times New Roman" w:cs="Times New Roman"/>
          <w:sz w:val="28"/>
          <w:szCs w:val="28"/>
          <w:lang w:eastAsia="ru-RU"/>
        </w:rPr>
        <w:t>еньги</w:t>
      </w:r>
      <w:proofErr w:type="spellEnd"/>
      <w:r w:rsidR="00A33E4F">
        <w:rPr>
          <w:rFonts w:ascii="Times New Roman" w:eastAsia="Times New Roman" w:hAnsi="Times New Roman" w:cs="Times New Roman"/>
          <w:sz w:val="28"/>
          <w:szCs w:val="28"/>
          <w:lang w:eastAsia="ru-RU"/>
        </w:rPr>
        <w:fldChar w:fldCharType="end"/>
      </w:r>
      <w:r w:rsidR="003F6DEC" w:rsidRPr="00201383">
        <w:rPr>
          <w:rFonts w:ascii="Times New Roman" w:eastAsia="Times New Roman" w:hAnsi="Times New Roman" w:cs="Times New Roman"/>
          <w:sz w:val="28"/>
          <w:szCs w:val="28"/>
          <w:lang w:eastAsia="ru-RU"/>
        </w:rPr>
        <w:t>» и другими финансовыми организациями);</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доставке и выдаче </w:t>
      </w:r>
      <w:hyperlink r:id="rId41" w:tooltip="Пенсия" w:history="1">
        <w:r w:rsidRPr="00201383">
          <w:rPr>
            <w:rFonts w:ascii="Times New Roman" w:eastAsia="Times New Roman" w:hAnsi="Times New Roman" w:cs="Times New Roman"/>
            <w:sz w:val="28"/>
            <w:szCs w:val="28"/>
            <w:lang w:eastAsia="ru-RU"/>
          </w:rPr>
          <w:t>пенсий</w:t>
        </w:r>
      </w:hyperlink>
      <w:r w:rsidRPr="00201383">
        <w:rPr>
          <w:rFonts w:ascii="Times New Roman" w:eastAsia="Times New Roman" w:hAnsi="Times New Roman" w:cs="Times New Roman"/>
          <w:sz w:val="28"/>
          <w:szCs w:val="28"/>
          <w:lang w:eastAsia="ru-RU"/>
        </w:rPr>
        <w:t>, </w:t>
      </w:r>
      <w:hyperlink r:id="rId42" w:tooltip="Пособие" w:history="1">
        <w:r w:rsidRPr="00201383">
          <w:rPr>
            <w:rFonts w:ascii="Times New Roman" w:eastAsia="Times New Roman" w:hAnsi="Times New Roman" w:cs="Times New Roman"/>
            <w:sz w:val="28"/>
            <w:szCs w:val="28"/>
            <w:lang w:eastAsia="ru-RU"/>
          </w:rPr>
          <w:t>пособий</w:t>
        </w:r>
      </w:hyperlink>
      <w:r w:rsidRPr="00201383">
        <w:rPr>
          <w:rFonts w:ascii="Times New Roman" w:eastAsia="Times New Roman" w:hAnsi="Times New Roman" w:cs="Times New Roman"/>
          <w:sz w:val="28"/>
          <w:szCs w:val="28"/>
          <w:lang w:eastAsia="ru-RU"/>
        </w:rPr>
        <w:t> и других выплат целевого назначения, прием </w:t>
      </w:r>
      <w:hyperlink r:id="rId43" w:tooltip="Жилищно-коммунальные услуги" w:history="1">
        <w:r w:rsidRPr="00201383">
          <w:rPr>
            <w:rFonts w:ascii="Times New Roman" w:eastAsia="Times New Roman" w:hAnsi="Times New Roman" w:cs="Times New Roman"/>
            <w:sz w:val="28"/>
            <w:szCs w:val="28"/>
            <w:lang w:eastAsia="ru-RU"/>
          </w:rPr>
          <w:t>жилищно-коммунальных</w:t>
        </w:r>
      </w:hyperlink>
      <w:r w:rsidRPr="00201383">
        <w:rPr>
          <w:rFonts w:ascii="Times New Roman" w:eastAsia="Times New Roman" w:hAnsi="Times New Roman" w:cs="Times New Roman"/>
          <w:sz w:val="28"/>
          <w:szCs w:val="28"/>
          <w:lang w:eastAsia="ru-RU"/>
        </w:rPr>
        <w:t> и прочих платежей;</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w:t>
      </w:r>
      <w:hyperlink r:id="rId44" w:tooltip="Подписка" w:history="1">
        <w:r w:rsidRPr="00201383">
          <w:rPr>
            <w:rFonts w:ascii="Times New Roman" w:eastAsia="Times New Roman" w:hAnsi="Times New Roman" w:cs="Times New Roman"/>
            <w:sz w:val="28"/>
            <w:szCs w:val="28"/>
            <w:lang w:eastAsia="ru-RU"/>
          </w:rPr>
          <w:t>подписке</w:t>
        </w:r>
      </w:hyperlink>
      <w:r w:rsidRPr="00201383">
        <w:rPr>
          <w:rFonts w:ascii="Times New Roman" w:eastAsia="Times New Roman" w:hAnsi="Times New Roman" w:cs="Times New Roman"/>
          <w:sz w:val="28"/>
          <w:szCs w:val="28"/>
          <w:lang w:eastAsia="ru-RU"/>
        </w:rPr>
        <w:t>, доставке и распространению </w:t>
      </w:r>
      <w:hyperlink r:id="rId45" w:tooltip="Периодическое издание" w:history="1">
        <w:r w:rsidRPr="00201383">
          <w:rPr>
            <w:rFonts w:ascii="Times New Roman" w:eastAsia="Times New Roman" w:hAnsi="Times New Roman" w:cs="Times New Roman"/>
            <w:sz w:val="28"/>
            <w:szCs w:val="28"/>
            <w:lang w:eastAsia="ru-RU"/>
          </w:rPr>
          <w:t>периодических печатных изданий</w:t>
        </w:r>
      </w:hyperlink>
      <w:r w:rsidRPr="00201383">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proofErr w:type="gramStart"/>
      <w:r w:rsidRPr="00201383">
        <w:rPr>
          <w:rFonts w:ascii="Times New Roman" w:eastAsia="Times New Roman" w:hAnsi="Times New Roman" w:cs="Times New Roman"/>
          <w:sz w:val="28"/>
          <w:szCs w:val="28"/>
          <w:lang w:eastAsia="ru-RU"/>
        </w:rPr>
        <w:t>организация изготовления, </w:t>
      </w:r>
      <w:hyperlink r:id="rId46" w:tooltip="Типография" w:history="1">
        <w:r w:rsidRPr="00201383">
          <w:rPr>
            <w:rFonts w:ascii="Times New Roman" w:eastAsia="Times New Roman" w:hAnsi="Times New Roman" w:cs="Times New Roman"/>
            <w:sz w:val="28"/>
            <w:szCs w:val="28"/>
            <w:lang w:eastAsia="ru-RU"/>
          </w:rPr>
          <w:t>типографские работы</w:t>
        </w:r>
      </w:hyperlink>
      <w:r w:rsidRPr="00201383">
        <w:rPr>
          <w:rFonts w:ascii="Times New Roman" w:eastAsia="Times New Roman" w:hAnsi="Times New Roman" w:cs="Times New Roman"/>
          <w:sz w:val="28"/>
          <w:szCs w:val="28"/>
          <w:lang w:eastAsia="ru-RU"/>
        </w:rPr>
        <w:t>, издание и реализация государственных </w:t>
      </w:r>
      <w:hyperlink r:id="rId47" w:tooltip="Знак почтовой оплаты" w:history="1">
        <w:r w:rsidRPr="00201383">
          <w:rPr>
            <w:rFonts w:ascii="Times New Roman" w:eastAsia="Times New Roman" w:hAnsi="Times New Roman" w:cs="Times New Roman"/>
            <w:sz w:val="28"/>
            <w:szCs w:val="28"/>
            <w:lang w:eastAsia="ru-RU"/>
          </w:rPr>
          <w:t>знаков почтовой оплаты</w:t>
        </w:r>
      </w:hyperlink>
      <w:r w:rsidRPr="00201383">
        <w:rPr>
          <w:rFonts w:ascii="Times New Roman" w:eastAsia="Times New Roman" w:hAnsi="Times New Roman" w:cs="Times New Roman"/>
          <w:sz w:val="28"/>
          <w:szCs w:val="28"/>
          <w:lang w:eastAsia="ru-RU"/>
        </w:rPr>
        <w:t> и почтовой продукции, </w:t>
      </w:r>
      <w:hyperlink r:id="rId48" w:tooltip="Специальный почтовый штемпель" w:history="1">
        <w:r w:rsidRPr="00201383">
          <w:rPr>
            <w:rFonts w:ascii="Times New Roman" w:eastAsia="Times New Roman" w:hAnsi="Times New Roman" w:cs="Times New Roman"/>
            <w:sz w:val="28"/>
            <w:szCs w:val="28"/>
            <w:lang w:eastAsia="ru-RU"/>
          </w:rPr>
          <w:t>специальных почтовых штемпелей</w:t>
        </w:r>
      </w:hyperlink>
      <w:r w:rsidRPr="00201383">
        <w:rPr>
          <w:rFonts w:ascii="Times New Roman" w:eastAsia="Times New Roman" w:hAnsi="Times New Roman" w:cs="Times New Roman"/>
          <w:sz w:val="28"/>
          <w:szCs w:val="28"/>
          <w:lang w:eastAsia="ru-RU"/>
        </w:rPr>
        <w:t> России, </w:t>
      </w:r>
      <w:hyperlink r:id="rId49" w:tooltip="Почтовая марка" w:history="1">
        <w:r w:rsidRPr="00201383">
          <w:rPr>
            <w:rFonts w:ascii="Times New Roman" w:eastAsia="Times New Roman" w:hAnsi="Times New Roman" w:cs="Times New Roman"/>
            <w:sz w:val="28"/>
            <w:szCs w:val="28"/>
            <w:lang w:eastAsia="ru-RU"/>
          </w:rPr>
          <w:t>почтовых марок</w:t>
        </w:r>
      </w:hyperlink>
      <w:r w:rsidRPr="00201383">
        <w:rPr>
          <w:rFonts w:ascii="Times New Roman" w:eastAsia="Times New Roman" w:hAnsi="Times New Roman" w:cs="Times New Roman"/>
          <w:sz w:val="28"/>
          <w:szCs w:val="28"/>
          <w:lang w:eastAsia="ru-RU"/>
        </w:rPr>
        <w:t>, </w:t>
      </w:r>
      <w:hyperlink r:id="rId50" w:tooltip="Почтовый блок" w:history="1">
        <w:r w:rsidRPr="00201383">
          <w:rPr>
            <w:rFonts w:ascii="Times New Roman" w:eastAsia="Times New Roman" w:hAnsi="Times New Roman" w:cs="Times New Roman"/>
            <w:sz w:val="28"/>
            <w:szCs w:val="28"/>
            <w:lang w:eastAsia="ru-RU"/>
          </w:rPr>
          <w:t>блоков</w:t>
        </w:r>
      </w:hyperlink>
      <w:r w:rsidRPr="00201383">
        <w:rPr>
          <w:rFonts w:ascii="Times New Roman" w:eastAsia="Times New Roman" w:hAnsi="Times New Roman" w:cs="Times New Roman"/>
          <w:sz w:val="28"/>
          <w:szCs w:val="28"/>
          <w:lang w:eastAsia="ru-RU"/>
        </w:rPr>
        <w:t>, почтовых </w:t>
      </w:r>
      <w:hyperlink r:id="rId51" w:tooltip="Конверт" w:history="1">
        <w:r w:rsidRPr="00201383">
          <w:rPr>
            <w:rFonts w:ascii="Times New Roman" w:eastAsia="Times New Roman" w:hAnsi="Times New Roman" w:cs="Times New Roman"/>
            <w:sz w:val="28"/>
            <w:szCs w:val="28"/>
            <w:lang w:eastAsia="ru-RU"/>
          </w:rPr>
          <w:t>конвертов</w:t>
        </w:r>
      </w:hyperlink>
      <w:r w:rsidRPr="00201383">
        <w:rPr>
          <w:rFonts w:ascii="Times New Roman" w:eastAsia="Times New Roman" w:hAnsi="Times New Roman" w:cs="Times New Roman"/>
          <w:sz w:val="28"/>
          <w:szCs w:val="28"/>
          <w:lang w:eastAsia="ru-RU"/>
        </w:rPr>
        <w:t> и </w:t>
      </w:r>
      <w:hyperlink r:id="rId52" w:tooltip="Почтовая карточка" w:history="1">
        <w:r w:rsidRPr="00201383">
          <w:rPr>
            <w:rFonts w:ascii="Times New Roman" w:eastAsia="Times New Roman" w:hAnsi="Times New Roman" w:cs="Times New Roman"/>
            <w:sz w:val="28"/>
            <w:szCs w:val="28"/>
            <w:lang w:eastAsia="ru-RU"/>
          </w:rPr>
          <w:t>карточек</w:t>
        </w:r>
      </w:hyperlink>
      <w:r w:rsidRPr="00201383">
        <w:rPr>
          <w:rFonts w:ascii="Times New Roman" w:eastAsia="Times New Roman" w:hAnsi="Times New Roman" w:cs="Times New Roman"/>
          <w:sz w:val="28"/>
          <w:szCs w:val="28"/>
          <w:lang w:eastAsia="ru-RU"/>
        </w:rPr>
        <w:t> (</w:t>
      </w:r>
      <w:hyperlink r:id="rId53" w:tooltip="Открытка" w:history="1">
        <w:r w:rsidRPr="00201383">
          <w:rPr>
            <w:rFonts w:ascii="Times New Roman" w:eastAsia="Times New Roman" w:hAnsi="Times New Roman" w:cs="Times New Roman"/>
            <w:sz w:val="28"/>
            <w:szCs w:val="28"/>
            <w:lang w:eastAsia="ru-RU"/>
          </w:rPr>
          <w:t>открыток</w:t>
        </w:r>
      </w:hyperlink>
      <w:r w:rsidRPr="00201383">
        <w:rPr>
          <w:rFonts w:ascii="Times New Roman" w:eastAsia="Times New Roman" w:hAnsi="Times New Roman" w:cs="Times New Roman"/>
          <w:sz w:val="28"/>
          <w:szCs w:val="28"/>
          <w:lang w:eastAsia="ru-RU"/>
        </w:rPr>
        <w:t>), </w:t>
      </w:r>
      <w:hyperlink r:id="rId54" w:tooltip="Каталог почтовых марок" w:history="1">
        <w:r w:rsidRPr="00201383">
          <w:rPr>
            <w:rFonts w:ascii="Times New Roman" w:eastAsia="Times New Roman" w:hAnsi="Times New Roman" w:cs="Times New Roman"/>
            <w:sz w:val="28"/>
            <w:szCs w:val="28"/>
            <w:lang w:eastAsia="ru-RU"/>
          </w:rPr>
          <w:t>каталогов</w:t>
        </w:r>
      </w:hyperlink>
      <w:r w:rsidRPr="00201383">
        <w:rPr>
          <w:rFonts w:ascii="Times New Roman" w:eastAsia="Times New Roman" w:hAnsi="Times New Roman" w:cs="Times New Roman"/>
          <w:sz w:val="28"/>
          <w:szCs w:val="28"/>
          <w:lang w:eastAsia="ru-RU"/>
        </w:rPr>
        <w:t>,</w:t>
      </w:r>
      <w:proofErr w:type="gramEnd"/>
      <w:r w:rsidRPr="00201383">
        <w:rPr>
          <w:rFonts w:ascii="Times New Roman" w:eastAsia="Times New Roman" w:hAnsi="Times New Roman" w:cs="Times New Roman"/>
          <w:sz w:val="28"/>
          <w:szCs w:val="28"/>
          <w:lang w:eastAsia="ru-RU"/>
        </w:rPr>
        <w:t> </w:t>
      </w:r>
      <w:hyperlink r:id="rId55" w:tooltip="Альбом для марок" w:history="1">
        <w:r w:rsidRPr="00201383">
          <w:rPr>
            <w:rFonts w:ascii="Times New Roman" w:eastAsia="Times New Roman" w:hAnsi="Times New Roman" w:cs="Times New Roman"/>
            <w:sz w:val="28"/>
            <w:szCs w:val="28"/>
            <w:lang w:eastAsia="ru-RU"/>
          </w:rPr>
          <w:t>альбом</w:t>
        </w:r>
        <w:r>
          <w:rPr>
            <w:rFonts w:ascii="Times New Roman" w:eastAsia="Times New Roman" w:hAnsi="Times New Roman" w:cs="Times New Roman"/>
            <w:sz w:val="28"/>
            <w:szCs w:val="28"/>
            <w:lang w:eastAsia="ru-RU"/>
          </w:rPr>
          <w:t xml:space="preserve">ов </w:t>
        </w:r>
        <w:r w:rsidRPr="00201383">
          <w:rPr>
            <w:rFonts w:ascii="Times New Roman" w:eastAsia="Times New Roman" w:hAnsi="Times New Roman" w:cs="Times New Roman"/>
            <w:sz w:val="28"/>
            <w:szCs w:val="28"/>
            <w:lang w:eastAsia="ru-RU"/>
          </w:rPr>
          <w:t>почтовых марок</w:t>
        </w:r>
      </w:hyperlink>
      <w:r w:rsidRPr="00201383">
        <w:rPr>
          <w:rFonts w:ascii="Times New Roman" w:eastAsia="Times New Roman" w:hAnsi="Times New Roman" w:cs="Times New Roman"/>
          <w:sz w:val="28"/>
          <w:szCs w:val="28"/>
          <w:lang w:eastAsia="ru-RU"/>
        </w:rPr>
        <w:t>;</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w:t>
      </w:r>
      <w:hyperlink r:id="rId56" w:tooltip="Местная телефонная связь" w:history="1">
        <w:r w:rsidRPr="00201383">
          <w:rPr>
            <w:rFonts w:ascii="Times New Roman" w:eastAsia="Times New Roman" w:hAnsi="Times New Roman" w:cs="Times New Roman"/>
            <w:sz w:val="28"/>
            <w:szCs w:val="28"/>
            <w:lang w:eastAsia="ru-RU"/>
          </w:rPr>
          <w:t>местной</w:t>
        </w:r>
      </w:hyperlink>
      <w:r w:rsidRPr="00201383">
        <w:rPr>
          <w:rFonts w:ascii="Times New Roman" w:eastAsia="Times New Roman" w:hAnsi="Times New Roman" w:cs="Times New Roman"/>
          <w:sz w:val="28"/>
          <w:szCs w:val="28"/>
          <w:lang w:eastAsia="ru-RU"/>
        </w:rPr>
        <w:t> и </w:t>
      </w:r>
      <w:hyperlink r:id="rId57" w:tooltip="Дальняя связь" w:history="1">
        <w:r w:rsidRPr="00201383">
          <w:rPr>
            <w:rFonts w:ascii="Times New Roman" w:eastAsia="Times New Roman" w:hAnsi="Times New Roman" w:cs="Times New Roman"/>
            <w:sz w:val="28"/>
            <w:szCs w:val="28"/>
            <w:lang w:eastAsia="ru-RU"/>
          </w:rPr>
          <w:t>дальней</w:t>
        </w:r>
      </w:hyperlink>
      <w:r w:rsidRPr="00201383">
        <w:rPr>
          <w:rFonts w:ascii="Times New Roman" w:eastAsia="Times New Roman" w:hAnsi="Times New Roman" w:cs="Times New Roman"/>
          <w:sz w:val="28"/>
          <w:szCs w:val="28"/>
          <w:lang w:eastAsia="ru-RU"/>
        </w:rPr>
        <w:t> телефонной, </w:t>
      </w:r>
      <w:hyperlink r:id="rId58" w:tooltip="Факсимильная связь" w:history="1">
        <w:r w:rsidRPr="00201383">
          <w:rPr>
            <w:rFonts w:ascii="Times New Roman" w:eastAsia="Times New Roman" w:hAnsi="Times New Roman" w:cs="Times New Roman"/>
            <w:sz w:val="28"/>
            <w:szCs w:val="28"/>
            <w:lang w:eastAsia="ru-RU"/>
          </w:rPr>
          <w:t>факсимильной</w:t>
        </w:r>
      </w:hyperlink>
      <w:r w:rsidRPr="00201383">
        <w:rPr>
          <w:rFonts w:ascii="Times New Roman" w:eastAsia="Times New Roman" w:hAnsi="Times New Roman" w:cs="Times New Roman"/>
          <w:sz w:val="28"/>
          <w:szCs w:val="28"/>
          <w:lang w:eastAsia="ru-RU"/>
        </w:rPr>
        <w:t>, </w:t>
      </w:r>
      <w:hyperlink r:id="rId59" w:tooltip="Телеграф" w:history="1">
        <w:r w:rsidRPr="00201383">
          <w:rPr>
            <w:rFonts w:ascii="Times New Roman" w:eastAsia="Times New Roman" w:hAnsi="Times New Roman" w:cs="Times New Roman"/>
            <w:sz w:val="28"/>
            <w:szCs w:val="28"/>
            <w:lang w:eastAsia="ru-RU"/>
          </w:rPr>
          <w:t>телеграфной</w:t>
        </w:r>
      </w:hyperlink>
      <w:r w:rsidRPr="00201383">
        <w:rPr>
          <w:rFonts w:ascii="Times New Roman" w:eastAsia="Times New Roman" w:hAnsi="Times New Roman" w:cs="Times New Roman"/>
          <w:sz w:val="28"/>
          <w:szCs w:val="28"/>
          <w:lang w:eastAsia="ru-RU"/>
        </w:rPr>
        <w:t> и </w:t>
      </w:r>
      <w:hyperlink r:id="rId60" w:tooltip="Пейджер" w:history="1">
        <w:r w:rsidRPr="00201383">
          <w:rPr>
            <w:rFonts w:ascii="Times New Roman" w:eastAsia="Times New Roman" w:hAnsi="Times New Roman" w:cs="Times New Roman"/>
            <w:sz w:val="28"/>
            <w:szCs w:val="28"/>
            <w:lang w:eastAsia="ru-RU"/>
          </w:rPr>
          <w:t>пейджинговой</w:t>
        </w:r>
      </w:hyperlink>
      <w:r w:rsidRPr="00201383">
        <w:rPr>
          <w:rFonts w:ascii="Times New Roman" w:eastAsia="Times New Roman" w:hAnsi="Times New Roman" w:cs="Times New Roman"/>
          <w:sz w:val="28"/>
          <w:szCs w:val="28"/>
          <w:lang w:eastAsia="ru-RU"/>
        </w:rPr>
        <w:t> связи, </w:t>
      </w:r>
      <w:hyperlink r:id="rId61" w:tooltip="Доступ в Интернет" w:history="1">
        <w:r w:rsidRPr="00201383">
          <w:rPr>
            <w:rFonts w:ascii="Times New Roman" w:eastAsia="Times New Roman" w:hAnsi="Times New Roman" w:cs="Times New Roman"/>
            <w:sz w:val="28"/>
            <w:szCs w:val="28"/>
            <w:lang w:eastAsia="ru-RU"/>
          </w:rPr>
          <w:t>доступа в Интернет</w:t>
        </w:r>
      </w:hyperlink>
      <w:r w:rsidRPr="00201383">
        <w:rPr>
          <w:rFonts w:ascii="Times New Roman" w:eastAsia="Times New Roman" w:hAnsi="Times New Roman" w:cs="Times New Roman"/>
          <w:sz w:val="28"/>
          <w:szCs w:val="28"/>
          <w:lang w:eastAsia="ru-RU"/>
        </w:rPr>
        <w:t>;</w:t>
      </w:r>
    </w:p>
    <w:p w:rsidR="003F6DEC" w:rsidRPr="00201383" w:rsidRDefault="00022747"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62" w:tooltip="Розничная торговля" w:history="1">
        <w:r w:rsidR="003F6DEC" w:rsidRPr="00201383">
          <w:rPr>
            <w:rFonts w:ascii="Times New Roman" w:eastAsia="Times New Roman" w:hAnsi="Times New Roman" w:cs="Times New Roman"/>
            <w:sz w:val="28"/>
            <w:szCs w:val="28"/>
            <w:lang w:eastAsia="ru-RU"/>
          </w:rPr>
          <w:t>розничная</w:t>
        </w:r>
      </w:hyperlink>
      <w:r w:rsidR="003F6DEC" w:rsidRPr="00201383">
        <w:rPr>
          <w:rFonts w:ascii="Times New Roman" w:eastAsia="Times New Roman" w:hAnsi="Times New Roman" w:cs="Times New Roman"/>
          <w:sz w:val="28"/>
          <w:szCs w:val="28"/>
          <w:lang w:eastAsia="ru-RU"/>
        </w:rPr>
        <w:t> и </w:t>
      </w:r>
      <w:hyperlink r:id="rId63" w:tooltip="Оптовая торговля" w:history="1">
        <w:r w:rsidR="003F6DEC" w:rsidRPr="00201383">
          <w:rPr>
            <w:rFonts w:ascii="Times New Roman" w:eastAsia="Times New Roman" w:hAnsi="Times New Roman" w:cs="Times New Roman"/>
            <w:sz w:val="28"/>
            <w:szCs w:val="28"/>
            <w:lang w:eastAsia="ru-RU"/>
          </w:rPr>
          <w:t>оптовая</w:t>
        </w:r>
      </w:hyperlink>
      <w:r w:rsidR="003F6DEC" w:rsidRPr="00201383">
        <w:rPr>
          <w:rFonts w:ascii="Times New Roman" w:eastAsia="Times New Roman" w:hAnsi="Times New Roman" w:cs="Times New Roman"/>
          <w:sz w:val="28"/>
          <w:szCs w:val="28"/>
          <w:lang w:eastAsia="ru-RU"/>
        </w:rPr>
        <w:t> торговля различными товарами;</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таможенного </w:t>
      </w:r>
      <w:hyperlink r:id="rId64" w:tooltip="Брокер" w:history="1">
        <w:r w:rsidRPr="00201383">
          <w:rPr>
            <w:rFonts w:ascii="Times New Roman" w:eastAsia="Times New Roman" w:hAnsi="Times New Roman" w:cs="Times New Roman"/>
            <w:sz w:val="28"/>
            <w:szCs w:val="28"/>
            <w:lang w:eastAsia="ru-RU"/>
          </w:rPr>
          <w:t>брокера</w:t>
        </w:r>
      </w:hyperlink>
      <w:r w:rsidRPr="00201383">
        <w:rPr>
          <w:rFonts w:ascii="Times New Roman" w:eastAsia="Times New Roman" w:hAnsi="Times New Roman" w:cs="Times New Roman"/>
          <w:sz w:val="28"/>
          <w:szCs w:val="28"/>
          <w:lang w:eastAsia="ru-RU"/>
        </w:rPr>
        <w:t>, а также услуги по </w:t>
      </w:r>
      <w:hyperlink r:id="rId65" w:tooltip="Таможенное декларирование (страница отсутствует)" w:history="1">
        <w:r w:rsidRPr="00201383">
          <w:rPr>
            <w:rFonts w:ascii="Times New Roman" w:eastAsia="Times New Roman" w:hAnsi="Times New Roman" w:cs="Times New Roman"/>
            <w:sz w:val="28"/>
            <w:szCs w:val="28"/>
            <w:lang w:eastAsia="ru-RU"/>
          </w:rPr>
          <w:t>декларированию</w:t>
        </w:r>
      </w:hyperlink>
      <w:r w:rsidRPr="00201383">
        <w:rPr>
          <w:rFonts w:ascii="Times New Roman" w:eastAsia="Times New Roman" w:hAnsi="Times New Roman" w:cs="Times New Roman"/>
          <w:sz w:val="28"/>
          <w:szCs w:val="28"/>
          <w:lang w:eastAsia="ru-RU"/>
        </w:rPr>
        <w:t> и </w:t>
      </w:r>
      <w:hyperlink r:id="rId66" w:tooltip="Таможенное оформление (страница отсутствует)" w:history="1">
        <w:r w:rsidRPr="00201383">
          <w:rPr>
            <w:rFonts w:ascii="Times New Roman" w:eastAsia="Times New Roman" w:hAnsi="Times New Roman" w:cs="Times New Roman"/>
            <w:sz w:val="28"/>
            <w:szCs w:val="28"/>
            <w:lang w:eastAsia="ru-RU"/>
          </w:rPr>
          <w:t>таможенному оформлению</w:t>
        </w:r>
      </w:hyperlink>
      <w:r w:rsidRPr="00201383">
        <w:rPr>
          <w:rFonts w:ascii="Times New Roman" w:eastAsia="Times New Roman" w:hAnsi="Times New Roman" w:cs="Times New Roman"/>
          <w:sz w:val="28"/>
          <w:szCs w:val="28"/>
          <w:lang w:eastAsia="ru-RU"/>
        </w:rPr>
        <w:t>;</w:t>
      </w:r>
    </w:p>
    <w:p w:rsidR="003F6DEC" w:rsidRPr="00201383" w:rsidRDefault="00022747"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67" w:tooltip="Издательское дело" w:history="1">
        <w:r w:rsidR="003F6DEC" w:rsidRPr="00201383">
          <w:rPr>
            <w:rFonts w:ascii="Times New Roman" w:eastAsia="Times New Roman" w:hAnsi="Times New Roman" w:cs="Times New Roman"/>
            <w:sz w:val="28"/>
            <w:szCs w:val="28"/>
            <w:lang w:eastAsia="ru-RU"/>
          </w:rPr>
          <w:t>редакционно-издательская деятельность</w:t>
        </w:r>
      </w:hyperlink>
      <w:r w:rsidR="003F6DEC" w:rsidRPr="00201383">
        <w:rPr>
          <w:rFonts w:ascii="Times New Roman" w:eastAsia="Times New Roman" w:hAnsi="Times New Roman" w:cs="Times New Roman"/>
          <w:sz w:val="28"/>
          <w:szCs w:val="28"/>
          <w:lang w:eastAsia="ru-RU"/>
        </w:rPr>
        <w:t> (предприятие издает журнал «Почта России», газету «Почтовые вести», а также является учредителем 14 региональных газет);</w:t>
      </w:r>
    </w:p>
    <w:p w:rsidR="003F6DEC" w:rsidRPr="00201383" w:rsidRDefault="003F6DEC" w:rsidP="003F6DEC">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различные виды </w:t>
      </w:r>
      <w:hyperlink r:id="rId68" w:tooltip="Быт" w:history="1">
        <w:r w:rsidRPr="00201383">
          <w:rPr>
            <w:rFonts w:ascii="Times New Roman" w:eastAsia="Times New Roman" w:hAnsi="Times New Roman" w:cs="Times New Roman"/>
            <w:sz w:val="28"/>
            <w:szCs w:val="28"/>
            <w:lang w:eastAsia="ru-RU"/>
          </w:rPr>
          <w:t>бытовых</w:t>
        </w:r>
      </w:hyperlink>
      <w:r w:rsidRPr="00201383">
        <w:rPr>
          <w:rFonts w:ascii="Times New Roman" w:eastAsia="Times New Roman" w:hAnsi="Times New Roman" w:cs="Times New Roman"/>
          <w:sz w:val="28"/>
          <w:szCs w:val="28"/>
          <w:lang w:eastAsia="ru-RU"/>
        </w:rPr>
        <w:t> услуг.</w:t>
      </w:r>
    </w:p>
    <w:p w:rsidR="003F6DEC" w:rsidRPr="00660A35" w:rsidRDefault="003F6DEC" w:rsidP="003F6DEC">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Предприятие занимает 97 % рынка доставки письменной корреспонденции, 96 % рынка доставки посылок, 69 % рынка подписки и доставки периодической печати, 49,5 % рынка доставки пенсий, 45 % рынка денежных переводов по России.</w:t>
      </w:r>
    </w:p>
    <w:p w:rsidR="003F6DEC" w:rsidRPr="00660A35" w:rsidRDefault="003F6DEC" w:rsidP="003F6DEC">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За 2014 год выручка Почты России от реализации товаров, работ и услуг составила 140,354 млрд. руб., чистая прибыль составила 1,235 млрд. руб. Было доставлено 80 млн. зарубежных отправлений.</w:t>
      </w:r>
    </w:p>
    <w:p w:rsidR="003F6DEC" w:rsidRPr="00660A35" w:rsidRDefault="003F6DEC" w:rsidP="003F6DEC">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 xml:space="preserve">В 2015 году Почтой России было доставлено 51 % заказов из </w:t>
      </w:r>
      <w:proofErr w:type="gramStart"/>
      <w:r w:rsidRPr="00660A35">
        <w:rPr>
          <w:rFonts w:ascii="Times New Roman" w:eastAsia="Times New Roman" w:hAnsi="Times New Roman" w:cs="Times New Roman"/>
          <w:sz w:val="28"/>
          <w:szCs w:val="28"/>
          <w:lang w:eastAsia="ru-RU"/>
        </w:rPr>
        <w:t>интернет-магазинов</w:t>
      </w:r>
      <w:proofErr w:type="gramEnd"/>
      <w:r w:rsidRPr="00660A35">
        <w:rPr>
          <w:rFonts w:ascii="Times New Roman" w:eastAsia="Times New Roman" w:hAnsi="Times New Roman" w:cs="Times New Roman"/>
          <w:sz w:val="28"/>
          <w:szCs w:val="28"/>
          <w:lang w:eastAsia="ru-RU"/>
        </w:rPr>
        <w:t>. Общий объём почтовых отправлений достиг 200 млн. посылок, из них 130 млн. составили международные направления.</w:t>
      </w:r>
    </w:p>
    <w:p w:rsidR="00E70718" w:rsidRPr="00201383" w:rsidRDefault="00E70718" w:rsidP="00E707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01383">
        <w:rPr>
          <w:rFonts w:ascii="Times New Roman" w:eastAsia="Times New Roman" w:hAnsi="Times New Roman" w:cs="Times New Roman"/>
          <w:color w:val="000000"/>
          <w:sz w:val="28"/>
          <w:szCs w:val="28"/>
          <w:lang w:eastAsia="ru-RU"/>
        </w:rPr>
        <w:t>В состав Хабаровского филиала Почты России входят 6 почтамтов, из них 2 — I категории (Хабаровский, Комсомольский — на — Амуре),1- II категории (</w:t>
      </w:r>
      <w:proofErr w:type="spellStart"/>
      <w:r w:rsidRPr="00201383">
        <w:rPr>
          <w:rFonts w:ascii="Times New Roman" w:eastAsia="Times New Roman" w:hAnsi="Times New Roman" w:cs="Times New Roman"/>
          <w:color w:val="000000"/>
          <w:sz w:val="28"/>
          <w:szCs w:val="28"/>
          <w:lang w:eastAsia="ru-RU"/>
        </w:rPr>
        <w:t>Переяславский</w:t>
      </w:r>
      <w:proofErr w:type="spellEnd"/>
      <w:r w:rsidRPr="00201383">
        <w:rPr>
          <w:rFonts w:ascii="Times New Roman" w:eastAsia="Times New Roman" w:hAnsi="Times New Roman" w:cs="Times New Roman"/>
          <w:color w:val="000000"/>
          <w:sz w:val="28"/>
          <w:szCs w:val="28"/>
          <w:lang w:eastAsia="ru-RU"/>
        </w:rPr>
        <w:t xml:space="preserve"> почтамт), 2 — III категории (Николаевский — на — Амуре, Амурский почтамты</w:t>
      </w:r>
      <w:r>
        <w:rPr>
          <w:rFonts w:ascii="Times New Roman" w:eastAsia="Times New Roman" w:hAnsi="Times New Roman" w:cs="Times New Roman"/>
          <w:color w:val="000000"/>
          <w:sz w:val="28"/>
          <w:szCs w:val="28"/>
          <w:lang w:eastAsia="ru-RU"/>
        </w:rPr>
        <w:t>) и 1 — IV категории (Советско-</w:t>
      </w:r>
      <w:r w:rsidRPr="00201383">
        <w:rPr>
          <w:rFonts w:ascii="Times New Roman" w:eastAsia="Times New Roman" w:hAnsi="Times New Roman" w:cs="Times New Roman"/>
          <w:color w:val="000000"/>
          <w:sz w:val="28"/>
          <w:szCs w:val="28"/>
          <w:lang w:eastAsia="ru-RU"/>
        </w:rPr>
        <w:t>Гаванский почтамт).</w:t>
      </w:r>
      <w:proofErr w:type="gramEnd"/>
      <w:r w:rsidRPr="00201383">
        <w:rPr>
          <w:rFonts w:ascii="Times New Roman" w:eastAsia="Times New Roman" w:hAnsi="Times New Roman" w:cs="Times New Roman"/>
          <w:color w:val="000000"/>
          <w:sz w:val="28"/>
          <w:szCs w:val="28"/>
          <w:lang w:eastAsia="ru-RU"/>
        </w:rPr>
        <w:t xml:space="preserve"> Услуги почтовой связи предоставляют 303 стационарные отделения связи, из них 192 расположены в сельской местности. Услугами почтовой связи охвачены все населенные пункты края.</w:t>
      </w:r>
    </w:p>
    <w:p w:rsidR="00E70718" w:rsidRPr="00201383" w:rsidRDefault="00E70718" w:rsidP="00E70718">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201383">
        <w:rPr>
          <w:rFonts w:ascii="Times New Roman" w:eastAsia="Times New Roman" w:hAnsi="Times New Roman" w:cs="Times New Roman"/>
          <w:color w:val="000000"/>
          <w:sz w:val="28"/>
          <w:szCs w:val="28"/>
          <w:lang w:eastAsia="ru-RU"/>
        </w:rPr>
        <w:t xml:space="preserve">В почтовой отрасли Хабаровского края трудятся около 3 тыс. </w:t>
      </w:r>
      <w:r>
        <w:rPr>
          <w:rFonts w:ascii="Times New Roman" w:eastAsia="Times New Roman" w:hAnsi="Times New Roman" w:cs="Times New Roman"/>
          <w:color w:val="000000"/>
          <w:sz w:val="28"/>
          <w:szCs w:val="28"/>
          <w:lang w:eastAsia="ru-RU"/>
        </w:rPr>
        <w:t xml:space="preserve">человек, из них 863 почтальона. </w:t>
      </w:r>
      <w:r w:rsidRPr="00201383">
        <w:rPr>
          <w:rFonts w:ascii="Times New Roman" w:eastAsia="Times New Roman" w:hAnsi="Times New Roman" w:cs="Times New Roman"/>
          <w:color w:val="000000"/>
          <w:sz w:val="28"/>
          <w:szCs w:val="28"/>
          <w:lang w:eastAsia="ru-RU"/>
        </w:rPr>
        <w:t>Перевозка почты осуществляется всеми видами транспорта: автомобильным, водным, железнодорожным, воздушным.</w:t>
      </w:r>
    </w:p>
    <w:p w:rsidR="00E70718" w:rsidRPr="0020015B" w:rsidRDefault="00E70718" w:rsidP="00E70718">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Почтовые услуги:</w:t>
      </w:r>
    </w:p>
    <w:p w:rsidR="00E70718" w:rsidRPr="0020015B" w:rsidRDefault="00E70718" w:rsidP="00E70718">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письменная корреспонденция</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бандероли и посылки</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«Отправлений 1 класса»</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экспресс-почта «ЕМ</w:t>
      </w:r>
      <w:proofErr w:type="gramStart"/>
      <w:r w:rsidRPr="0020015B">
        <w:rPr>
          <w:rFonts w:ascii="Times New Roman" w:eastAsia="Times New Roman" w:hAnsi="Times New Roman" w:cs="Times New Roman"/>
          <w:bCs/>
          <w:sz w:val="28"/>
          <w:szCs w:val="28"/>
          <w:lang w:eastAsia="ru-RU"/>
        </w:rPr>
        <w:t>S</w:t>
      </w:r>
      <w:proofErr w:type="gramEnd"/>
      <w:r w:rsidRPr="0020015B">
        <w:rPr>
          <w:rFonts w:ascii="Times New Roman" w:eastAsia="Times New Roman" w:hAnsi="Times New Roman" w:cs="Times New Roman"/>
          <w:bCs/>
          <w:sz w:val="28"/>
          <w:szCs w:val="28"/>
          <w:lang w:eastAsia="ru-RU"/>
        </w:rPr>
        <w:t xml:space="preserve"> Почта России»</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реализация почтовой продукции</w:t>
      </w:r>
      <w:r>
        <w:rPr>
          <w:rFonts w:ascii="Times New Roman" w:eastAsia="Times New Roman" w:hAnsi="Times New Roman" w:cs="Times New Roman"/>
          <w:bCs/>
          <w:sz w:val="28"/>
          <w:szCs w:val="28"/>
          <w:lang w:eastAsia="ru-RU"/>
        </w:rPr>
        <w:t>.</w:t>
      </w:r>
    </w:p>
    <w:p w:rsidR="00E70718" w:rsidRPr="0020015B" w:rsidRDefault="00E70718" w:rsidP="00E70718">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Финансовые услуги:</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денежные переводы</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выплата пенсий и пособий</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коммунальных платежей</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платежей за услуги сотовой и факсимильной связи, Интернет и телевидение</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страховые услуги</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платежей за обслуживание домофонов, охранной системы</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погашение кредитов почтовым переводом</w:t>
      </w:r>
      <w:r>
        <w:rPr>
          <w:rFonts w:ascii="Times New Roman" w:eastAsia="Times New Roman" w:hAnsi="Times New Roman" w:cs="Times New Roman"/>
          <w:bCs/>
          <w:sz w:val="28"/>
          <w:szCs w:val="28"/>
          <w:lang w:eastAsia="ru-RU"/>
        </w:rPr>
        <w:t>.</w:t>
      </w:r>
    </w:p>
    <w:p w:rsidR="00E70718" w:rsidRPr="0020015B" w:rsidRDefault="00E70718" w:rsidP="00E70718">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lastRenderedPageBreak/>
        <w:t>Услуги для населения:</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лотерей</w:t>
      </w:r>
      <w:r w:rsidRPr="0020015B">
        <w:rPr>
          <w:rFonts w:ascii="Times New Roman" w:eastAsia="Times New Roman" w:hAnsi="Times New Roman" w:cs="Times New Roman"/>
          <w:sz w:val="28"/>
          <w:szCs w:val="28"/>
          <w:lang w:eastAsia="ru-RU"/>
        </w:rPr>
        <w:t> (</w:t>
      </w:r>
      <w:proofErr w:type="spellStart"/>
      <w:r w:rsidRPr="0020015B">
        <w:rPr>
          <w:rFonts w:ascii="Times New Roman" w:eastAsia="Times New Roman" w:hAnsi="Times New Roman" w:cs="Times New Roman"/>
          <w:sz w:val="28"/>
          <w:szCs w:val="28"/>
          <w:lang w:eastAsia="ru-RU"/>
        </w:rPr>
        <w:t>бестиражных</w:t>
      </w:r>
      <w:proofErr w:type="spellEnd"/>
      <w:r w:rsidRPr="0020015B">
        <w:rPr>
          <w:rFonts w:ascii="Times New Roman" w:eastAsia="Times New Roman" w:hAnsi="Times New Roman" w:cs="Times New Roman"/>
          <w:sz w:val="28"/>
          <w:szCs w:val="28"/>
          <w:lang w:eastAsia="ru-RU"/>
        </w:rPr>
        <w:t>, тиражных и комбинированных);</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подписка на собрания сочинений </w:t>
      </w:r>
      <w:r w:rsidRPr="0020015B">
        <w:rPr>
          <w:rFonts w:ascii="Times New Roman" w:eastAsia="Times New Roman" w:hAnsi="Times New Roman" w:cs="Times New Roman"/>
          <w:sz w:val="28"/>
          <w:szCs w:val="28"/>
          <w:lang w:eastAsia="ru-RU"/>
        </w:rPr>
        <w:t>(Совместный проект ФГУП «Почта России», журнала «Огонёк» и Книжного клуба «</w:t>
      </w:r>
      <w:proofErr w:type="spellStart"/>
      <w:r w:rsidRPr="0020015B">
        <w:rPr>
          <w:rFonts w:ascii="Times New Roman" w:eastAsia="Times New Roman" w:hAnsi="Times New Roman" w:cs="Times New Roman"/>
          <w:sz w:val="28"/>
          <w:szCs w:val="28"/>
          <w:lang w:eastAsia="ru-RU"/>
        </w:rPr>
        <w:t>Книговек</w:t>
      </w:r>
      <w:proofErr w:type="spellEnd"/>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рас</w:t>
      </w:r>
      <w:r>
        <w:rPr>
          <w:rFonts w:ascii="Times New Roman" w:eastAsia="Times New Roman" w:hAnsi="Times New Roman" w:cs="Times New Roman"/>
          <w:bCs/>
          <w:sz w:val="28"/>
          <w:szCs w:val="28"/>
          <w:lang w:eastAsia="ru-RU"/>
        </w:rPr>
        <w:t>пространение печати по подписке</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реализация товаров широкого потребления</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«Поздравление Деда Мороза»</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билетов</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ж/д и авиабилетов</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сим-карт</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страховые услуги</w:t>
      </w:r>
      <w:r w:rsidRPr="0020015B">
        <w:rPr>
          <w:rFonts w:ascii="Times New Roman" w:eastAsia="Times New Roman" w:hAnsi="Times New Roman" w:cs="Times New Roman"/>
          <w:sz w:val="28"/>
          <w:szCs w:val="28"/>
          <w:lang w:eastAsia="ru-RU"/>
        </w:rPr>
        <w:t>;</w:t>
      </w:r>
    </w:p>
    <w:p w:rsidR="00E70718" w:rsidRPr="0020015B" w:rsidRDefault="00E70718" w:rsidP="00E70718">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w:t>
      </w:r>
      <w:proofErr w:type="spellStart"/>
      <w:r w:rsidRPr="0020015B">
        <w:rPr>
          <w:rFonts w:ascii="Times New Roman" w:eastAsia="Times New Roman" w:hAnsi="Times New Roman" w:cs="Times New Roman"/>
          <w:bCs/>
          <w:sz w:val="28"/>
          <w:szCs w:val="28"/>
          <w:lang w:eastAsia="ru-RU"/>
        </w:rPr>
        <w:t>КиберПочт</w:t>
      </w:r>
      <w:proofErr w:type="spellEnd"/>
      <w:r w:rsidRPr="0020015B">
        <w:rPr>
          <w:rFonts w:ascii="Times New Roman" w:eastAsia="Times New Roman" w:hAnsi="Times New Roman" w:cs="Times New Roman"/>
          <w:bCs/>
          <w:sz w:val="28"/>
          <w:szCs w:val="28"/>
          <w:lang w:eastAsia="ru-RU"/>
        </w:rPr>
        <w:t>@»</w:t>
      </w:r>
      <w:r w:rsidRPr="0020015B">
        <w:rPr>
          <w:rFonts w:ascii="Times New Roman" w:eastAsia="Times New Roman" w:hAnsi="Times New Roman" w:cs="Times New Roman"/>
          <w:sz w:val="28"/>
          <w:szCs w:val="28"/>
          <w:lang w:eastAsia="ru-RU"/>
        </w:rPr>
        <w:t> - в Хабаровском крае действуют 163 пункта коллективного доступа в Интернет</w:t>
      </w:r>
      <w:r>
        <w:rPr>
          <w:rFonts w:ascii="Times New Roman" w:eastAsia="Times New Roman" w:hAnsi="Times New Roman" w:cs="Times New Roman"/>
          <w:sz w:val="28"/>
          <w:szCs w:val="28"/>
          <w:lang w:eastAsia="ru-RU"/>
        </w:rPr>
        <w:t>.</w:t>
      </w:r>
    </w:p>
    <w:p w:rsidR="00E70718" w:rsidRPr="00B25595" w:rsidRDefault="00DD60AF" w:rsidP="00DD60AF">
      <w:pPr>
        <w:shd w:val="clear" w:color="auto" w:fill="FFFFFF"/>
        <w:spacing w:before="240" w:after="24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Предложения </w:t>
      </w:r>
      <w:r w:rsidR="00E70718" w:rsidRPr="0020015B">
        <w:rPr>
          <w:rFonts w:ascii="Times New Roman" w:eastAsia="Times New Roman" w:hAnsi="Times New Roman" w:cs="Times New Roman"/>
          <w:bCs/>
          <w:sz w:val="28"/>
          <w:szCs w:val="28"/>
          <w:lang w:eastAsia="ru-RU"/>
        </w:rPr>
        <w:t xml:space="preserve"> для бизнес</w:t>
      </w:r>
      <w:r w:rsidR="00E70718">
        <w:rPr>
          <w:rFonts w:ascii="Times New Roman" w:eastAsia="Times New Roman" w:hAnsi="Times New Roman" w:cs="Times New Roman"/>
          <w:bCs/>
          <w:sz w:val="28"/>
          <w:szCs w:val="28"/>
          <w:lang w:eastAsia="ru-RU"/>
        </w:rPr>
        <w:t xml:space="preserve">а: </w:t>
      </w:r>
      <w:r w:rsidR="00E70718" w:rsidRPr="0020015B">
        <w:rPr>
          <w:rFonts w:ascii="Times New Roman" w:eastAsia="Times New Roman" w:hAnsi="Times New Roman" w:cs="Times New Roman"/>
          <w:bCs/>
          <w:sz w:val="28"/>
          <w:szCs w:val="28"/>
          <w:lang w:eastAsia="ru-RU"/>
        </w:rPr>
        <w:t>рекламные услуги</w:t>
      </w:r>
      <w:r w:rsidR="00E70718" w:rsidRPr="0020015B">
        <w:rPr>
          <w:rFonts w:ascii="Times New Roman" w:eastAsia="Times New Roman" w:hAnsi="Times New Roman" w:cs="Times New Roman"/>
          <w:sz w:val="28"/>
          <w:szCs w:val="28"/>
          <w:lang w:eastAsia="ru-RU"/>
        </w:rPr>
        <w:t> - адресная и безадресная рассылка рекламно-информационного материала и его распространение на условиях заказчика, размещение рекламы в почтовых отделениях</w:t>
      </w:r>
      <w:r w:rsidR="00E70718">
        <w:rPr>
          <w:rFonts w:ascii="Times New Roman" w:eastAsia="Times New Roman" w:hAnsi="Times New Roman" w:cs="Times New Roman"/>
          <w:sz w:val="28"/>
          <w:szCs w:val="28"/>
          <w:lang w:eastAsia="ru-RU"/>
        </w:rPr>
        <w:t>.</w:t>
      </w:r>
    </w:p>
    <w:p w:rsidR="00E70718" w:rsidRPr="0020015B" w:rsidRDefault="00E70718" w:rsidP="00E70718">
      <w:pPr>
        <w:shd w:val="clear" w:color="auto" w:fill="FFFFFF"/>
        <w:spacing w:before="120" w:after="120"/>
        <w:jc w:val="both"/>
        <w:rPr>
          <w:rFonts w:ascii="Times New Roman" w:eastAsia="Times New Roman" w:hAnsi="Times New Roman" w:cs="Times New Roman"/>
          <w:color w:val="000000"/>
          <w:sz w:val="28"/>
          <w:szCs w:val="28"/>
          <w:lang w:eastAsia="ru-RU"/>
        </w:rPr>
      </w:pPr>
      <w:r w:rsidRPr="0020015B">
        <w:rPr>
          <w:rFonts w:ascii="Times New Roman" w:eastAsia="Times New Roman" w:hAnsi="Times New Roman" w:cs="Times New Roman"/>
          <w:color w:val="000000"/>
          <w:sz w:val="28"/>
          <w:szCs w:val="28"/>
          <w:lang w:eastAsia="ru-RU"/>
        </w:rPr>
        <w:t>В почтовых отделениях Хабаровского края установлено 235 POS-терминалов.</w:t>
      </w:r>
    </w:p>
    <w:p w:rsidR="00E70718" w:rsidRDefault="00E70718" w:rsidP="00E70718">
      <w:pPr>
        <w:shd w:val="clear" w:color="auto" w:fill="FFFFFF"/>
        <w:spacing w:before="120" w:after="120"/>
        <w:jc w:val="both"/>
        <w:rPr>
          <w:rFonts w:ascii="Times New Roman" w:eastAsia="Times New Roman" w:hAnsi="Times New Roman" w:cs="Times New Roman"/>
          <w:color w:val="000000"/>
          <w:sz w:val="28"/>
          <w:szCs w:val="28"/>
          <w:lang w:eastAsia="ru-RU"/>
        </w:rPr>
      </w:pPr>
      <w:r w:rsidRPr="0020015B">
        <w:rPr>
          <w:rFonts w:ascii="Times New Roman" w:eastAsia="Times New Roman" w:hAnsi="Times New Roman" w:cs="Times New Roman"/>
          <w:color w:val="000000"/>
          <w:sz w:val="28"/>
          <w:szCs w:val="28"/>
          <w:lang w:eastAsia="ru-RU"/>
        </w:rPr>
        <w:t>Внедрена услуга по приему платежей в пользу операторов сотовой связи с использованием платежной системы ФСГ, «Свободная касса». Сейчас пункты действуют в 225 почтовых отделениях г. Хабаровска.</w:t>
      </w:r>
    </w:p>
    <w:p w:rsidR="00801BC6" w:rsidRDefault="00801BC6" w:rsidP="00E70718">
      <w:pPr>
        <w:shd w:val="clear" w:color="auto" w:fill="FFFFFF"/>
        <w:spacing w:before="120"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Осуществляется  выездная  услуга МПКТ (мобильный переносной  кассовый терминал) -  прием различных платежей на дому  или  по месту работы клиентов. Все большее распространение получает услуга «</w:t>
      </w:r>
      <w:proofErr w:type="spellStart"/>
      <w:r>
        <w:rPr>
          <w:rFonts w:ascii="Times New Roman" w:eastAsia="Times New Roman" w:hAnsi="Times New Roman" w:cs="Times New Roman"/>
          <w:color w:val="000000"/>
          <w:sz w:val="28"/>
          <w:szCs w:val="28"/>
          <w:lang w:eastAsia="ru-RU"/>
        </w:rPr>
        <w:t>ПочтаМаркет</w:t>
      </w:r>
      <w:proofErr w:type="spellEnd"/>
      <w:r>
        <w:rPr>
          <w:rFonts w:ascii="Times New Roman" w:eastAsia="Times New Roman" w:hAnsi="Times New Roman" w:cs="Times New Roman"/>
          <w:color w:val="000000"/>
          <w:sz w:val="28"/>
          <w:szCs w:val="28"/>
          <w:lang w:eastAsia="ru-RU"/>
        </w:rPr>
        <w:t xml:space="preserve">» - заказ и доставка товаров почтой. </w:t>
      </w:r>
    </w:p>
    <w:p w:rsidR="00917D32" w:rsidRPr="0063657A" w:rsidRDefault="00917D32" w:rsidP="00917D32">
      <w:pPr>
        <w:shd w:val="clear" w:color="auto" w:fill="FFFFFF"/>
        <w:spacing w:before="120" w:after="120"/>
        <w:jc w:val="both"/>
        <w:rPr>
          <w:rFonts w:ascii="Times New Roman" w:eastAsia="Times New Roman" w:hAnsi="Times New Roman" w:cs="Times New Roman"/>
          <w:color w:val="000000"/>
          <w:sz w:val="28"/>
          <w:szCs w:val="28"/>
          <w:u w:val="single"/>
          <w:lang w:eastAsia="ru-RU"/>
        </w:rPr>
      </w:pPr>
      <w:r w:rsidRPr="0063657A">
        <w:rPr>
          <w:rFonts w:ascii="Times New Roman" w:eastAsia="Times New Roman" w:hAnsi="Times New Roman" w:cs="Times New Roman"/>
          <w:color w:val="000000"/>
          <w:sz w:val="28"/>
          <w:szCs w:val="28"/>
          <w:u w:val="single"/>
          <w:lang w:eastAsia="ru-RU"/>
        </w:rPr>
        <w:t>Ситуация</w:t>
      </w:r>
    </w:p>
    <w:p w:rsidR="00917D32" w:rsidRDefault="00727FA7" w:rsidP="00E70718">
      <w:pPr>
        <w:shd w:val="clear" w:color="auto" w:fill="FFFFFF"/>
        <w:spacing w:before="120"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 из основных  проблем современной  почты</w:t>
      </w:r>
      <w:r w:rsidR="00E46B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мнению самих работников</w:t>
      </w:r>
      <w:r w:rsidR="000F5A8D">
        <w:rPr>
          <w:rFonts w:ascii="Times New Roman" w:eastAsia="Times New Roman" w:hAnsi="Times New Roman" w:cs="Times New Roman"/>
          <w:color w:val="000000"/>
          <w:sz w:val="28"/>
          <w:szCs w:val="28"/>
          <w:lang w:eastAsia="ru-RU"/>
        </w:rPr>
        <w:t xml:space="preserve">): </w:t>
      </w:r>
      <w:r w:rsidR="00E46B0D">
        <w:rPr>
          <w:rFonts w:ascii="Times New Roman" w:eastAsia="Times New Roman" w:hAnsi="Times New Roman" w:cs="Times New Roman"/>
          <w:color w:val="000000"/>
          <w:sz w:val="28"/>
          <w:szCs w:val="28"/>
          <w:lang w:eastAsia="ru-RU"/>
        </w:rPr>
        <w:t>низкая востребованность услу</w:t>
      </w:r>
      <w:r>
        <w:rPr>
          <w:rFonts w:ascii="Times New Roman" w:eastAsia="Times New Roman" w:hAnsi="Times New Roman" w:cs="Times New Roman"/>
          <w:color w:val="000000"/>
          <w:sz w:val="28"/>
          <w:szCs w:val="28"/>
          <w:lang w:eastAsia="ru-RU"/>
        </w:rPr>
        <w:t xml:space="preserve">г, посещаемость почты клиентами, снижение интереса к почтовой связи. </w:t>
      </w:r>
      <w:r w:rsidR="00E46B0D">
        <w:rPr>
          <w:rFonts w:ascii="Times New Roman" w:eastAsia="Times New Roman" w:hAnsi="Times New Roman" w:cs="Times New Roman"/>
          <w:color w:val="000000"/>
          <w:sz w:val="28"/>
          <w:szCs w:val="28"/>
          <w:lang w:eastAsia="ru-RU"/>
        </w:rPr>
        <w:t xml:space="preserve"> </w:t>
      </w:r>
      <w:r w:rsidR="00C22507">
        <w:rPr>
          <w:rFonts w:ascii="Times New Roman" w:eastAsia="Times New Roman" w:hAnsi="Times New Roman" w:cs="Times New Roman"/>
          <w:color w:val="000000"/>
          <w:sz w:val="28"/>
          <w:szCs w:val="28"/>
          <w:lang w:eastAsia="ru-RU"/>
        </w:rPr>
        <w:t>Чтобы предприятие приносило доход, н</w:t>
      </w:r>
      <w:r w:rsidR="00E46B0D">
        <w:rPr>
          <w:rFonts w:ascii="Times New Roman" w:eastAsia="Times New Roman" w:hAnsi="Times New Roman" w:cs="Times New Roman"/>
          <w:color w:val="000000"/>
          <w:sz w:val="28"/>
          <w:szCs w:val="28"/>
          <w:lang w:eastAsia="ru-RU"/>
        </w:rPr>
        <w:t xml:space="preserve">а </w:t>
      </w:r>
      <w:r w:rsidR="00C22507">
        <w:rPr>
          <w:rFonts w:ascii="Times New Roman" w:eastAsia="Times New Roman" w:hAnsi="Times New Roman" w:cs="Times New Roman"/>
          <w:color w:val="000000"/>
          <w:sz w:val="28"/>
          <w:szCs w:val="28"/>
          <w:lang w:eastAsia="ru-RU"/>
        </w:rPr>
        <w:t>отдельные дополнительные услуги</w:t>
      </w:r>
      <w:r w:rsidR="00E46B0D">
        <w:rPr>
          <w:rFonts w:ascii="Times New Roman" w:eastAsia="Times New Roman" w:hAnsi="Times New Roman" w:cs="Times New Roman"/>
          <w:color w:val="000000"/>
          <w:sz w:val="28"/>
          <w:szCs w:val="28"/>
          <w:lang w:eastAsia="ru-RU"/>
        </w:rPr>
        <w:t xml:space="preserve"> (страховка, подписка, распространение </w:t>
      </w:r>
      <w:r w:rsidR="00C22507">
        <w:rPr>
          <w:rFonts w:ascii="Times New Roman" w:eastAsia="Times New Roman" w:hAnsi="Times New Roman" w:cs="Times New Roman"/>
          <w:color w:val="000000"/>
          <w:sz w:val="28"/>
          <w:szCs w:val="28"/>
          <w:lang w:eastAsia="ru-RU"/>
        </w:rPr>
        <w:t xml:space="preserve"> печати и </w:t>
      </w:r>
      <w:r w:rsidR="00E46B0D">
        <w:rPr>
          <w:rFonts w:ascii="Times New Roman" w:eastAsia="Times New Roman" w:hAnsi="Times New Roman" w:cs="Times New Roman"/>
          <w:color w:val="000000"/>
          <w:sz w:val="28"/>
          <w:szCs w:val="28"/>
          <w:lang w:eastAsia="ru-RU"/>
        </w:rPr>
        <w:t xml:space="preserve">товаров…), существует даже план.  </w:t>
      </w:r>
      <w:r w:rsidR="00C22507">
        <w:rPr>
          <w:rFonts w:ascii="Times New Roman" w:eastAsia="Times New Roman" w:hAnsi="Times New Roman" w:cs="Times New Roman"/>
          <w:color w:val="000000"/>
          <w:sz w:val="28"/>
          <w:szCs w:val="28"/>
          <w:lang w:eastAsia="ru-RU"/>
        </w:rPr>
        <w:t xml:space="preserve">Проводятся льготные акции для различных категорий клиентов, например, «Декада подписчиков» (оформление подписки </w:t>
      </w:r>
      <w:r w:rsidR="002B5E9C">
        <w:rPr>
          <w:rFonts w:ascii="Times New Roman" w:eastAsia="Times New Roman" w:hAnsi="Times New Roman" w:cs="Times New Roman"/>
          <w:color w:val="000000"/>
          <w:sz w:val="28"/>
          <w:szCs w:val="28"/>
          <w:lang w:eastAsia="ru-RU"/>
        </w:rPr>
        <w:t>для себя на льготных условиях),</w:t>
      </w:r>
      <w:r w:rsidR="00C22507">
        <w:rPr>
          <w:rFonts w:ascii="Times New Roman" w:eastAsia="Times New Roman" w:hAnsi="Times New Roman" w:cs="Times New Roman"/>
          <w:color w:val="000000"/>
          <w:sz w:val="28"/>
          <w:szCs w:val="28"/>
          <w:lang w:eastAsia="ru-RU"/>
        </w:rPr>
        <w:t xml:space="preserve"> «Дерево добра» (можно в благотворительных целях  оформить подписку для  кого-то – для ветеранов, учреждений образования, библиотек). </w:t>
      </w:r>
      <w:r w:rsidR="000F5A8D">
        <w:rPr>
          <w:rFonts w:ascii="Times New Roman" w:eastAsia="Times New Roman" w:hAnsi="Times New Roman" w:cs="Times New Roman"/>
          <w:color w:val="000000"/>
          <w:sz w:val="28"/>
          <w:szCs w:val="28"/>
          <w:lang w:eastAsia="ru-RU"/>
        </w:rPr>
        <w:t>Сегодня к</w:t>
      </w:r>
      <w:r w:rsidR="00917D32">
        <w:rPr>
          <w:rFonts w:ascii="Times New Roman" w:eastAsia="Times New Roman" w:hAnsi="Times New Roman" w:cs="Times New Roman"/>
          <w:color w:val="000000"/>
          <w:sz w:val="28"/>
          <w:szCs w:val="28"/>
          <w:lang w:eastAsia="ru-RU"/>
        </w:rPr>
        <w:t xml:space="preserve">аждое почтовое отделение становится комплексным предприятием, предоставляющим   разнообразные услуги  населению. </w:t>
      </w:r>
    </w:p>
    <w:p w:rsidR="00917D32" w:rsidRPr="0063657A" w:rsidRDefault="00917D32" w:rsidP="00E70718">
      <w:pPr>
        <w:shd w:val="clear" w:color="auto" w:fill="FFFFFF"/>
        <w:spacing w:before="120" w:after="120"/>
        <w:jc w:val="both"/>
        <w:rPr>
          <w:rFonts w:ascii="Times New Roman" w:eastAsia="Times New Roman" w:hAnsi="Times New Roman" w:cs="Times New Roman"/>
          <w:color w:val="000000"/>
          <w:sz w:val="28"/>
          <w:szCs w:val="28"/>
          <w:u w:val="single"/>
          <w:lang w:eastAsia="ru-RU"/>
        </w:rPr>
      </w:pPr>
      <w:r w:rsidRPr="0063657A">
        <w:rPr>
          <w:rFonts w:ascii="Times New Roman" w:eastAsia="Times New Roman" w:hAnsi="Times New Roman" w:cs="Times New Roman"/>
          <w:color w:val="000000"/>
          <w:sz w:val="28"/>
          <w:szCs w:val="28"/>
          <w:u w:val="single"/>
          <w:lang w:eastAsia="ru-RU"/>
        </w:rPr>
        <w:lastRenderedPageBreak/>
        <w:t>Проблемы</w:t>
      </w:r>
    </w:p>
    <w:p w:rsidR="00E46B0D" w:rsidRPr="00C02C0B" w:rsidRDefault="00917D32" w:rsidP="00C02C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Почему снижается количество  клиентов почты? </w:t>
      </w:r>
      <w:r w:rsidR="003E3EFC">
        <w:rPr>
          <w:rFonts w:ascii="Times New Roman" w:eastAsia="Times New Roman" w:hAnsi="Times New Roman" w:cs="Times New Roman"/>
          <w:color w:val="000000"/>
          <w:sz w:val="28"/>
          <w:szCs w:val="28"/>
          <w:lang w:eastAsia="ru-RU"/>
        </w:rPr>
        <w:t xml:space="preserve">Как </w:t>
      </w:r>
      <w:r w:rsidR="00534EEC">
        <w:rPr>
          <w:rFonts w:ascii="Times New Roman" w:eastAsia="Times New Roman" w:hAnsi="Times New Roman" w:cs="Times New Roman"/>
          <w:color w:val="000000"/>
          <w:sz w:val="28"/>
          <w:szCs w:val="28"/>
          <w:lang w:eastAsia="ru-RU"/>
        </w:rPr>
        <w:t xml:space="preserve">сегодня, в век информационных технологий, </w:t>
      </w:r>
      <w:r w:rsidR="00E46B0D">
        <w:rPr>
          <w:rFonts w:ascii="Times New Roman" w:eastAsia="Times New Roman" w:hAnsi="Times New Roman" w:cs="Times New Roman"/>
          <w:color w:val="000000"/>
          <w:sz w:val="28"/>
          <w:szCs w:val="28"/>
          <w:lang w:eastAsia="ru-RU"/>
        </w:rPr>
        <w:t xml:space="preserve"> привлечь</w:t>
      </w:r>
      <w:r w:rsidR="003E3EFC">
        <w:rPr>
          <w:rFonts w:ascii="Times New Roman" w:eastAsia="Times New Roman" w:hAnsi="Times New Roman" w:cs="Times New Roman"/>
          <w:color w:val="000000"/>
          <w:sz w:val="28"/>
          <w:szCs w:val="28"/>
          <w:lang w:eastAsia="ru-RU"/>
        </w:rPr>
        <w:t xml:space="preserve"> людей на почту </w:t>
      </w:r>
      <w:r w:rsidR="00E46B0D">
        <w:rPr>
          <w:rFonts w:ascii="Times New Roman" w:eastAsia="Times New Roman" w:hAnsi="Times New Roman" w:cs="Times New Roman"/>
          <w:color w:val="000000"/>
          <w:sz w:val="28"/>
          <w:szCs w:val="28"/>
          <w:lang w:eastAsia="ru-RU"/>
        </w:rPr>
        <w:t xml:space="preserve"> и обеспечить возрастающие  запросы населения?</w:t>
      </w:r>
      <w:r w:rsidR="00245356" w:rsidRPr="00245356">
        <w:rPr>
          <w:rFonts w:ascii="Times New Roman" w:eastAsia="Times New Roman" w:hAnsi="Times New Roman" w:cs="Times New Roman"/>
          <w:sz w:val="24"/>
          <w:szCs w:val="24"/>
        </w:rPr>
        <w:t xml:space="preserve"> </w:t>
      </w:r>
      <w:r w:rsidR="00245356" w:rsidRPr="00245356">
        <w:rPr>
          <w:rFonts w:ascii="Times New Roman" w:eastAsia="Times New Roman" w:hAnsi="Times New Roman" w:cs="Times New Roman"/>
          <w:sz w:val="28"/>
          <w:szCs w:val="28"/>
        </w:rPr>
        <w:t xml:space="preserve">Что  можно предпринять, чтобы  увеличить количество постоянных клиентов </w:t>
      </w:r>
      <w:r w:rsidR="005F235A">
        <w:rPr>
          <w:rFonts w:ascii="Times New Roman" w:eastAsia="Times New Roman" w:hAnsi="Times New Roman" w:cs="Times New Roman"/>
          <w:sz w:val="28"/>
          <w:szCs w:val="28"/>
        </w:rPr>
        <w:t xml:space="preserve"> нашей </w:t>
      </w:r>
      <w:r w:rsidR="00245356" w:rsidRPr="00245356">
        <w:rPr>
          <w:rFonts w:ascii="Times New Roman" w:eastAsia="Times New Roman" w:hAnsi="Times New Roman" w:cs="Times New Roman"/>
          <w:sz w:val="28"/>
          <w:szCs w:val="28"/>
        </w:rPr>
        <w:t xml:space="preserve">почты?    </w:t>
      </w:r>
    </w:p>
    <w:p w:rsidR="00917D32" w:rsidRPr="0063657A" w:rsidRDefault="00917D32" w:rsidP="00E70718">
      <w:pPr>
        <w:shd w:val="clear" w:color="auto" w:fill="FFFFFF"/>
        <w:spacing w:before="120" w:after="120"/>
        <w:jc w:val="both"/>
        <w:rPr>
          <w:rFonts w:ascii="Times New Roman" w:eastAsia="Times New Roman" w:hAnsi="Times New Roman" w:cs="Times New Roman"/>
          <w:color w:val="000000"/>
          <w:sz w:val="28"/>
          <w:szCs w:val="28"/>
          <w:u w:val="single"/>
          <w:lang w:eastAsia="ru-RU"/>
        </w:rPr>
      </w:pPr>
      <w:r w:rsidRPr="0063657A">
        <w:rPr>
          <w:rFonts w:ascii="Times New Roman" w:eastAsia="Times New Roman" w:hAnsi="Times New Roman" w:cs="Times New Roman"/>
          <w:color w:val="000000"/>
          <w:sz w:val="28"/>
          <w:szCs w:val="28"/>
          <w:u w:val="single"/>
          <w:lang w:eastAsia="ru-RU"/>
        </w:rPr>
        <w:t>Пути решения</w:t>
      </w:r>
    </w:p>
    <w:p w:rsidR="00917D32" w:rsidRPr="006247DC" w:rsidRDefault="00917D32" w:rsidP="00917D32">
      <w:pPr>
        <w:spacing w:after="0" w:line="240" w:lineRule="auto"/>
        <w:jc w:val="both"/>
        <w:rPr>
          <w:rFonts w:ascii="Times New Roman" w:eastAsia="Times New Roman" w:hAnsi="Times New Roman" w:cs="Times New Roman"/>
          <w:sz w:val="28"/>
          <w:szCs w:val="28"/>
        </w:rPr>
      </w:pPr>
      <w:r w:rsidRPr="006247DC">
        <w:rPr>
          <w:rFonts w:ascii="Times New Roman" w:eastAsia="Times New Roman" w:hAnsi="Times New Roman" w:cs="Times New Roman"/>
          <w:sz w:val="28"/>
          <w:szCs w:val="28"/>
        </w:rPr>
        <w:t xml:space="preserve">1.Распределитесь на группы (3-5 человек), изучите  материалы,  проанализируйте ситуацию. </w:t>
      </w:r>
    </w:p>
    <w:p w:rsidR="00245356" w:rsidRPr="006247DC" w:rsidRDefault="00917D32" w:rsidP="00917D32">
      <w:pPr>
        <w:spacing w:after="0" w:line="240" w:lineRule="auto"/>
        <w:jc w:val="both"/>
        <w:rPr>
          <w:rFonts w:ascii="Times New Roman" w:eastAsia="Times New Roman" w:hAnsi="Times New Roman" w:cs="Times New Roman"/>
          <w:sz w:val="28"/>
          <w:szCs w:val="28"/>
        </w:rPr>
      </w:pPr>
      <w:r w:rsidRPr="006247DC">
        <w:rPr>
          <w:rFonts w:ascii="Times New Roman" w:eastAsia="Times New Roman" w:hAnsi="Times New Roman" w:cs="Times New Roman"/>
          <w:sz w:val="28"/>
          <w:szCs w:val="28"/>
        </w:rPr>
        <w:t xml:space="preserve">2.Найдите  причины   снижения  привлекательности почты. </w:t>
      </w:r>
      <w:r w:rsidR="00245356" w:rsidRPr="006247DC">
        <w:rPr>
          <w:rFonts w:ascii="Times New Roman" w:eastAsia="Times New Roman" w:hAnsi="Times New Roman" w:cs="Times New Roman"/>
          <w:sz w:val="28"/>
          <w:szCs w:val="28"/>
        </w:rPr>
        <w:t xml:space="preserve">Определите приоритетные услуги почтовой связи, исходя из основного назначения почты. Подумайте, как сделать их привлекательными для  различных  категорий  населения, будущих клиентов почты? </w:t>
      </w:r>
    </w:p>
    <w:p w:rsidR="00057129" w:rsidRDefault="00245356" w:rsidP="00917D32">
      <w:pPr>
        <w:spacing w:after="0" w:line="240" w:lineRule="auto"/>
        <w:jc w:val="both"/>
        <w:rPr>
          <w:rFonts w:ascii="Times New Roman" w:eastAsia="Times New Roman" w:hAnsi="Times New Roman" w:cs="Times New Roman"/>
          <w:sz w:val="28"/>
          <w:szCs w:val="28"/>
        </w:rPr>
      </w:pPr>
      <w:r w:rsidRPr="006247DC">
        <w:rPr>
          <w:rFonts w:ascii="Times New Roman" w:eastAsia="Times New Roman" w:hAnsi="Times New Roman" w:cs="Times New Roman"/>
          <w:sz w:val="28"/>
          <w:szCs w:val="28"/>
        </w:rPr>
        <w:t>3.</w:t>
      </w:r>
      <w:r w:rsidR="00917D32" w:rsidRPr="006247DC">
        <w:rPr>
          <w:rFonts w:ascii="Times New Roman" w:eastAsia="Times New Roman" w:hAnsi="Times New Roman" w:cs="Times New Roman"/>
          <w:sz w:val="28"/>
          <w:szCs w:val="28"/>
        </w:rPr>
        <w:t xml:space="preserve">Предложите перечень услуг </w:t>
      </w:r>
      <w:r w:rsidRPr="006247DC">
        <w:rPr>
          <w:rFonts w:ascii="Times New Roman" w:eastAsia="Times New Roman" w:hAnsi="Times New Roman" w:cs="Times New Roman"/>
          <w:sz w:val="28"/>
          <w:szCs w:val="28"/>
        </w:rPr>
        <w:t xml:space="preserve"> почтового отделения «Звёздная почта» и определите возможности их предоставления нашим клиентам (своими силами, с привлечением других локаций и  дополнительных средств, </w:t>
      </w:r>
      <w:proofErr w:type="gramStart"/>
      <w:r w:rsidRPr="006247DC">
        <w:rPr>
          <w:rFonts w:ascii="Times New Roman" w:eastAsia="Times New Roman" w:hAnsi="Times New Roman" w:cs="Times New Roman"/>
          <w:sz w:val="28"/>
          <w:szCs w:val="28"/>
        </w:rPr>
        <w:t>другое</w:t>
      </w:r>
      <w:proofErr w:type="gramEnd"/>
      <w:r w:rsidRPr="006247DC">
        <w:rPr>
          <w:rFonts w:ascii="Times New Roman" w:eastAsia="Times New Roman" w:hAnsi="Times New Roman" w:cs="Times New Roman"/>
          <w:sz w:val="28"/>
          <w:szCs w:val="28"/>
        </w:rPr>
        <w:t xml:space="preserve">). </w:t>
      </w:r>
      <w:r w:rsidR="00C02C0B" w:rsidRPr="006247DC">
        <w:rPr>
          <w:rFonts w:ascii="Times New Roman" w:eastAsia="Times New Roman" w:hAnsi="Times New Roman" w:cs="Times New Roman"/>
          <w:sz w:val="28"/>
          <w:szCs w:val="28"/>
        </w:rPr>
        <w:t xml:space="preserve">Что сделать, чтобы </w:t>
      </w:r>
      <w:r w:rsidRPr="006247DC">
        <w:rPr>
          <w:rFonts w:ascii="Times New Roman" w:eastAsia="Times New Roman" w:hAnsi="Times New Roman" w:cs="Times New Roman"/>
          <w:sz w:val="28"/>
          <w:szCs w:val="28"/>
        </w:rPr>
        <w:t xml:space="preserve"> </w:t>
      </w:r>
      <w:r w:rsidR="00C02C0B" w:rsidRPr="006247DC">
        <w:rPr>
          <w:rFonts w:ascii="Times New Roman" w:eastAsia="Times New Roman" w:hAnsi="Times New Roman" w:cs="Times New Roman"/>
          <w:sz w:val="28"/>
          <w:szCs w:val="28"/>
        </w:rPr>
        <w:t xml:space="preserve">стало больше </w:t>
      </w:r>
      <w:r w:rsidRPr="006247DC">
        <w:rPr>
          <w:rFonts w:ascii="Times New Roman" w:eastAsia="Times New Roman" w:hAnsi="Times New Roman" w:cs="Times New Roman"/>
          <w:sz w:val="28"/>
          <w:szCs w:val="28"/>
        </w:rPr>
        <w:t xml:space="preserve"> постоянных клиентов </w:t>
      </w:r>
      <w:r w:rsidR="002100E4">
        <w:rPr>
          <w:rFonts w:ascii="Times New Roman" w:eastAsia="Times New Roman" w:hAnsi="Times New Roman" w:cs="Times New Roman"/>
          <w:sz w:val="28"/>
          <w:szCs w:val="28"/>
        </w:rPr>
        <w:t xml:space="preserve"> нашей </w:t>
      </w:r>
      <w:r w:rsidRPr="006247DC">
        <w:rPr>
          <w:rFonts w:ascii="Times New Roman" w:eastAsia="Times New Roman" w:hAnsi="Times New Roman" w:cs="Times New Roman"/>
          <w:sz w:val="28"/>
          <w:szCs w:val="28"/>
        </w:rPr>
        <w:t xml:space="preserve">почты? </w:t>
      </w:r>
    </w:p>
    <w:p w:rsidR="0063657A" w:rsidRDefault="0063657A" w:rsidP="006365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Реализуйте </w:t>
      </w:r>
      <w:r w:rsidR="006247DC">
        <w:rPr>
          <w:rFonts w:ascii="Times New Roman" w:eastAsia="Times New Roman" w:hAnsi="Times New Roman" w:cs="Times New Roman"/>
          <w:sz w:val="28"/>
          <w:szCs w:val="28"/>
        </w:rPr>
        <w:t xml:space="preserve"> ваши предложения в практической деятельности «Звёздной</w:t>
      </w:r>
      <w:r w:rsidR="00057129">
        <w:rPr>
          <w:rFonts w:ascii="Times New Roman" w:eastAsia="Times New Roman" w:hAnsi="Times New Roman" w:cs="Times New Roman"/>
          <w:sz w:val="28"/>
          <w:szCs w:val="28"/>
        </w:rPr>
        <w:t xml:space="preserve">  </w:t>
      </w:r>
      <w:r w:rsidR="006247DC">
        <w:rPr>
          <w:rFonts w:ascii="Times New Roman" w:eastAsia="Times New Roman" w:hAnsi="Times New Roman" w:cs="Times New Roman"/>
          <w:sz w:val="28"/>
          <w:szCs w:val="28"/>
        </w:rPr>
        <w:t>почты»</w:t>
      </w:r>
      <w:r w:rsidR="00917D32" w:rsidRPr="006247DC">
        <w:rPr>
          <w:rFonts w:ascii="Times New Roman" w:eastAsia="Times New Roman" w:hAnsi="Times New Roman" w:cs="Times New Roman"/>
          <w:sz w:val="28"/>
          <w:szCs w:val="28"/>
        </w:rPr>
        <w:t xml:space="preserve"> </w:t>
      </w:r>
      <w:r w:rsidR="00057129">
        <w:rPr>
          <w:rFonts w:ascii="Times New Roman" w:eastAsia="Times New Roman" w:hAnsi="Times New Roman" w:cs="Times New Roman"/>
          <w:sz w:val="28"/>
          <w:szCs w:val="28"/>
        </w:rPr>
        <w:t>с учётом имеющихся условий и возможностей.</w:t>
      </w:r>
    </w:p>
    <w:p w:rsidR="00CE0A14" w:rsidRPr="0063657A" w:rsidRDefault="006247DC" w:rsidP="0063657A">
      <w:pPr>
        <w:rPr>
          <w:rFonts w:ascii="Times New Roman" w:eastAsia="Times New Roman" w:hAnsi="Times New Roman" w:cs="Times New Roman"/>
          <w:sz w:val="28"/>
          <w:szCs w:val="28"/>
        </w:rPr>
      </w:pPr>
      <w:r w:rsidRPr="006247DC">
        <w:rPr>
          <w:rFonts w:ascii="Times New Roman" w:eastAsia="Times New Roman" w:hAnsi="Times New Roman" w:cs="Times New Roman"/>
          <w:sz w:val="28"/>
          <w:szCs w:val="28"/>
        </w:rPr>
        <w:t>4</w:t>
      </w:r>
      <w:r w:rsidR="00917D32" w:rsidRPr="006247DC">
        <w:rPr>
          <w:rFonts w:ascii="Times New Roman" w:eastAsia="Times New Roman" w:hAnsi="Times New Roman" w:cs="Times New Roman"/>
          <w:sz w:val="28"/>
          <w:szCs w:val="28"/>
        </w:rPr>
        <w:t>.</w:t>
      </w:r>
      <w:r w:rsidRPr="00917D32">
        <w:rPr>
          <w:rFonts w:ascii="Times New Roman" w:eastAsia="Times New Roman" w:hAnsi="Times New Roman" w:cs="Times New Roman"/>
          <w:b/>
          <w:color w:val="000000"/>
          <w:sz w:val="28"/>
          <w:szCs w:val="28"/>
          <w:lang w:eastAsia="ru-RU"/>
        </w:rPr>
        <w:t xml:space="preserve"> </w:t>
      </w:r>
      <w:r w:rsidR="005319EF" w:rsidRPr="005319EF">
        <w:rPr>
          <w:rFonts w:ascii="Times New Roman" w:eastAsia="Times New Roman" w:hAnsi="Times New Roman" w:cs="Times New Roman"/>
          <w:color w:val="000000"/>
          <w:sz w:val="28"/>
          <w:szCs w:val="28"/>
          <w:lang w:eastAsia="ru-RU"/>
        </w:rPr>
        <w:t xml:space="preserve">Проведите </w:t>
      </w:r>
      <w:r w:rsidR="005319EF">
        <w:rPr>
          <w:rFonts w:ascii="Times New Roman" w:eastAsia="Times New Roman" w:hAnsi="Times New Roman" w:cs="Times New Roman"/>
          <w:color w:val="000000"/>
          <w:sz w:val="28"/>
          <w:szCs w:val="28"/>
          <w:lang w:eastAsia="ru-RU"/>
        </w:rPr>
        <w:t>э</w:t>
      </w:r>
      <w:r w:rsidRPr="006247DC">
        <w:rPr>
          <w:rFonts w:ascii="Times New Roman" w:eastAsia="Times New Roman" w:hAnsi="Times New Roman" w:cs="Times New Roman"/>
          <w:color w:val="000000"/>
          <w:sz w:val="28"/>
          <w:szCs w:val="28"/>
          <w:lang w:eastAsia="ru-RU"/>
        </w:rPr>
        <w:t>кспресс-опрос</w:t>
      </w:r>
      <w:r w:rsidR="005319EF">
        <w:rPr>
          <w:rFonts w:ascii="Times New Roman" w:eastAsia="Times New Roman" w:hAnsi="Times New Roman" w:cs="Times New Roman"/>
          <w:color w:val="000000"/>
          <w:sz w:val="28"/>
          <w:szCs w:val="28"/>
          <w:lang w:eastAsia="ru-RU"/>
        </w:rPr>
        <w:t xml:space="preserve"> стажеров «Аэропорта «Звёздный».</w:t>
      </w:r>
    </w:p>
    <w:p w:rsidR="00C7289A" w:rsidRDefault="00CE0A14" w:rsidP="00362DB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247DC">
        <w:rPr>
          <w:rFonts w:ascii="Times New Roman" w:eastAsia="Times New Roman" w:hAnsi="Times New Roman" w:cs="Times New Roman"/>
          <w:b/>
          <w:color w:val="000000"/>
          <w:sz w:val="28"/>
          <w:szCs w:val="28"/>
          <w:lang w:eastAsia="ru-RU"/>
        </w:rPr>
        <w:t xml:space="preserve"> «</w:t>
      </w:r>
      <w:r w:rsidR="0084713D">
        <w:rPr>
          <w:rFonts w:ascii="Times New Roman" w:eastAsia="Times New Roman" w:hAnsi="Times New Roman" w:cs="Times New Roman"/>
          <w:color w:val="000000"/>
          <w:sz w:val="28"/>
          <w:szCs w:val="28"/>
          <w:lang w:eastAsia="ru-RU"/>
        </w:rPr>
        <w:t>Современная почта</w:t>
      </w:r>
      <w:r w:rsidR="006247DC">
        <w:rPr>
          <w:rFonts w:ascii="Times New Roman" w:eastAsia="Times New Roman" w:hAnsi="Times New Roman" w:cs="Times New Roman"/>
          <w:color w:val="000000"/>
          <w:sz w:val="28"/>
          <w:szCs w:val="28"/>
          <w:lang w:eastAsia="ru-RU"/>
        </w:rPr>
        <w:t xml:space="preserve"> … » (какая? продолжите фразу).</w:t>
      </w:r>
    </w:p>
    <w:p w:rsidR="009E7E90" w:rsidRPr="00F02CEA" w:rsidRDefault="0084713D" w:rsidP="00362DB0">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2.Кейс </w:t>
      </w:r>
      <w:r w:rsidR="009E7E90" w:rsidRPr="009E7E90">
        <w:rPr>
          <w:rFonts w:ascii="Times New Roman" w:eastAsia="Times New Roman" w:hAnsi="Times New Roman" w:cs="Times New Roman"/>
          <w:b/>
          <w:sz w:val="28"/>
          <w:szCs w:val="28"/>
        </w:rPr>
        <w:t>«Почтовая открытка».</w:t>
      </w:r>
      <w:r w:rsidR="00F02CEA">
        <w:rPr>
          <w:rFonts w:ascii="Times New Roman" w:eastAsia="Times New Roman" w:hAnsi="Times New Roman" w:cs="Times New Roman"/>
          <w:b/>
          <w:sz w:val="28"/>
          <w:szCs w:val="28"/>
        </w:rPr>
        <w:t xml:space="preserve"> Посткроссинг </w:t>
      </w:r>
      <w:r w:rsidR="00F02CEA" w:rsidRPr="00F02CEA">
        <w:rPr>
          <w:rFonts w:ascii="Times New Roman" w:eastAsia="Times New Roman" w:hAnsi="Times New Roman" w:cs="Times New Roman"/>
          <w:b/>
          <w:sz w:val="28"/>
          <w:szCs w:val="28"/>
        </w:rPr>
        <w:t xml:space="preserve">-  </w:t>
      </w:r>
      <w:r w:rsidR="0050531A">
        <w:rPr>
          <w:rFonts w:ascii="Times New Roman" w:eastAsia="Times New Roman" w:hAnsi="Times New Roman" w:cs="Times New Roman"/>
          <w:b/>
          <w:sz w:val="28"/>
          <w:szCs w:val="28"/>
        </w:rPr>
        <w:t xml:space="preserve">почтовая </w:t>
      </w:r>
      <w:r w:rsidR="00F02CEA" w:rsidRPr="00F02CEA">
        <w:rPr>
          <w:rFonts w:ascii="Times New Roman" w:eastAsia="Times New Roman" w:hAnsi="Times New Roman" w:cs="Times New Roman"/>
          <w:b/>
          <w:sz w:val="28"/>
          <w:szCs w:val="28"/>
        </w:rPr>
        <w:t xml:space="preserve">акция </w:t>
      </w:r>
      <w:r>
        <w:rPr>
          <w:rFonts w:ascii="Times New Roman" w:eastAsia="Times New Roman" w:hAnsi="Times New Roman" w:cs="Times New Roman"/>
          <w:b/>
          <w:sz w:val="28"/>
          <w:szCs w:val="28"/>
        </w:rPr>
        <w:t>«Поздравляю</w:t>
      </w:r>
      <w:r w:rsidR="002B5E9C">
        <w:rPr>
          <w:rFonts w:ascii="Times New Roman" w:eastAsia="Times New Roman" w:hAnsi="Times New Roman" w:cs="Times New Roman"/>
          <w:b/>
          <w:sz w:val="28"/>
          <w:szCs w:val="28"/>
        </w:rPr>
        <w:t>!»</w:t>
      </w:r>
    </w:p>
    <w:p w:rsidR="003F6507" w:rsidRDefault="002B5E9C" w:rsidP="003F6507">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Почтовая открытка – </w:t>
      </w:r>
      <w:r w:rsidR="003F6507">
        <w:rPr>
          <w:rFonts w:ascii="Times New Roman" w:eastAsia="Times New Roman" w:hAnsi="Times New Roman" w:cs="Times New Roman"/>
          <w:sz w:val="28"/>
          <w:szCs w:val="28"/>
          <w:lang w:eastAsia="ru-RU"/>
        </w:rPr>
        <w:t xml:space="preserve">письменное почтовое отправление – стала использоваться  около 150 лет назад. </w:t>
      </w:r>
      <w:proofErr w:type="gramStart"/>
      <w:r w:rsidR="003F6507" w:rsidRPr="003F6507">
        <w:rPr>
          <w:rFonts w:ascii="Times New Roman" w:eastAsia="Times New Roman" w:hAnsi="Times New Roman" w:cs="Times New Roman"/>
          <w:sz w:val="28"/>
          <w:szCs w:val="28"/>
          <w:lang w:eastAsia="ru-RU"/>
        </w:rPr>
        <w:t>Идея изобретения открытого письма (пост-карты, или почтовой карточки) принадлежит бывшему германскому генерал-почт-директору </w:t>
      </w:r>
      <w:hyperlink r:id="rId69" w:tooltip="Стефан, Генрих фон" w:history="1">
        <w:r w:rsidR="003F6507" w:rsidRPr="003F6507">
          <w:rPr>
            <w:rFonts w:ascii="Times New Roman" w:eastAsia="Times New Roman" w:hAnsi="Times New Roman" w:cs="Times New Roman"/>
            <w:sz w:val="28"/>
            <w:szCs w:val="28"/>
            <w:lang w:eastAsia="ru-RU"/>
          </w:rPr>
          <w:t>Генриху фон Стефану</w:t>
        </w:r>
      </w:hyperlink>
      <w:r w:rsidR="003F6507" w:rsidRPr="003F6507">
        <w:rPr>
          <w:rFonts w:ascii="Times New Roman" w:eastAsia="Times New Roman" w:hAnsi="Times New Roman" w:cs="Times New Roman"/>
          <w:sz w:val="28"/>
          <w:szCs w:val="28"/>
          <w:lang w:eastAsia="ru-RU"/>
        </w:rPr>
        <w:t>. На 5-й конференции немецкого Почтового союза в </w:t>
      </w:r>
      <w:hyperlink r:id="rId70" w:tooltip="Карлсруэ" w:history="1">
        <w:r w:rsidR="003F6507" w:rsidRPr="003F6507">
          <w:rPr>
            <w:rFonts w:ascii="Times New Roman" w:eastAsia="Times New Roman" w:hAnsi="Times New Roman" w:cs="Times New Roman"/>
            <w:sz w:val="28"/>
            <w:szCs w:val="28"/>
            <w:lang w:eastAsia="ru-RU"/>
          </w:rPr>
          <w:t>Карлсруэ</w:t>
        </w:r>
      </w:hyperlink>
      <w:r w:rsidR="003F6507" w:rsidRPr="003F6507">
        <w:rPr>
          <w:rFonts w:ascii="Times New Roman" w:eastAsia="Times New Roman" w:hAnsi="Times New Roman" w:cs="Times New Roman"/>
          <w:sz w:val="28"/>
          <w:szCs w:val="28"/>
          <w:lang w:eastAsia="ru-RU"/>
        </w:rPr>
        <w:t xml:space="preserve"> в 1865 году Стефан в памятной записке указал на неудобства существующей формы письма, которая не имела простоты и краткости и </w:t>
      </w:r>
      <w:r w:rsidR="003F6507">
        <w:rPr>
          <w:rFonts w:ascii="Times New Roman" w:eastAsia="Times New Roman" w:hAnsi="Times New Roman" w:cs="Times New Roman"/>
          <w:sz w:val="28"/>
          <w:szCs w:val="28"/>
          <w:lang w:eastAsia="ru-RU"/>
        </w:rPr>
        <w:t xml:space="preserve">была связана </w:t>
      </w:r>
      <w:r w:rsidR="003F6507" w:rsidRPr="003F6507">
        <w:rPr>
          <w:rFonts w:ascii="Times New Roman" w:eastAsia="Times New Roman" w:hAnsi="Times New Roman" w:cs="Times New Roman"/>
          <w:sz w:val="28"/>
          <w:szCs w:val="28"/>
          <w:lang w:eastAsia="ru-RU"/>
        </w:rPr>
        <w:t xml:space="preserve"> с потерей времени при выборе бумаги, её складывании, вложении в конверт, его заклейке, наклейке марки</w:t>
      </w:r>
      <w:proofErr w:type="gramEnd"/>
      <w:r w:rsidR="003F6507" w:rsidRPr="003F6507">
        <w:rPr>
          <w:rFonts w:ascii="Times New Roman" w:eastAsia="Times New Roman" w:hAnsi="Times New Roman" w:cs="Times New Roman"/>
          <w:sz w:val="28"/>
          <w:szCs w:val="28"/>
          <w:lang w:eastAsia="ru-RU"/>
        </w:rPr>
        <w:t xml:space="preserve"> и т. д. Кроме того, в обыкновенном письме не принято было ограничиваться краткими фразами, а при таких условиях не достигалась быстрота письма. Инициатива введения открытого письма принадлежит Австрии, где в 1869 году появились первые почтов</w:t>
      </w:r>
      <w:r w:rsidR="003F6507">
        <w:rPr>
          <w:rFonts w:ascii="Times New Roman" w:eastAsia="Times New Roman" w:hAnsi="Times New Roman" w:cs="Times New Roman"/>
          <w:sz w:val="28"/>
          <w:szCs w:val="28"/>
          <w:lang w:eastAsia="ru-RU"/>
        </w:rPr>
        <w:t>ые карточки. Открытые письма с о</w:t>
      </w:r>
      <w:r w:rsidR="003F6507" w:rsidRPr="003F6507">
        <w:rPr>
          <w:rFonts w:ascii="Times New Roman" w:eastAsia="Times New Roman" w:hAnsi="Times New Roman" w:cs="Times New Roman"/>
          <w:sz w:val="28"/>
          <w:szCs w:val="28"/>
          <w:lang w:eastAsia="ru-RU"/>
        </w:rPr>
        <w:t>плаченным ответом</w:t>
      </w:r>
      <w:r w:rsidR="003F6507">
        <w:rPr>
          <w:rFonts w:ascii="Times New Roman" w:eastAsia="Times New Roman" w:hAnsi="Times New Roman" w:cs="Times New Roman"/>
          <w:sz w:val="28"/>
          <w:szCs w:val="28"/>
          <w:lang w:eastAsia="ru-RU"/>
        </w:rPr>
        <w:t xml:space="preserve"> (маркой)</w:t>
      </w:r>
      <w:r w:rsidR="003F6507" w:rsidRPr="003F6507">
        <w:rPr>
          <w:rFonts w:ascii="Times New Roman" w:eastAsia="Times New Roman" w:hAnsi="Times New Roman" w:cs="Times New Roman"/>
          <w:sz w:val="28"/>
          <w:szCs w:val="28"/>
          <w:lang w:eastAsia="ru-RU"/>
        </w:rPr>
        <w:t xml:space="preserve"> появились в 1872 году в Германской империи. В дальнейшем открытые письм</w:t>
      </w:r>
      <w:r w:rsidR="003F6507">
        <w:rPr>
          <w:rFonts w:ascii="Times New Roman" w:eastAsia="Times New Roman" w:hAnsi="Times New Roman" w:cs="Times New Roman"/>
          <w:sz w:val="28"/>
          <w:szCs w:val="28"/>
          <w:lang w:eastAsia="ru-RU"/>
        </w:rPr>
        <w:t>а были введены в 171 стране, с о</w:t>
      </w:r>
      <w:r w:rsidR="003F6507" w:rsidRPr="003F6507">
        <w:rPr>
          <w:rFonts w:ascii="Times New Roman" w:eastAsia="Times New Roman" w:hAnsi="Times New Roman" w:cs="Times New Roman"/>
          <w:sz w:val="28"/>
          <w:szCs w:val="28"/>
          <w:lang w:eastAsia="ru-RU"/>
        </w:rPr>
        <w:t>плаченным ответом — в 140.</w:t>
      </w:r>
      <w:r w:rsidR="003F6507">
        <w:rPr>
          <w:rFonts w:ascii="Times New Roman" w:eastAsia="Times New Roman" w:hAnsi="Times New Roman" w:cs="Times New Roman"/>
          <w:sz w:val="28"/>
          <w:szCs w:val="28"/>
          <w:lang w:eastAsia="ru-RU"/>
        </w:rPr>
        <w:t xml:space="preserve"> Сегодня этот вид письменного почтового с</w:t>
      </w:r>
      <w:r w:rsidR="00E53C26">
        <w:rPr>
          <w:rFonts w:ascii="Times New Roman" w:eastAsia="Times New Roman" w:hAnsi="Times New Roman" w:cs="Times New Roman"/>
          <w:sz w:val="28"/>
          <w:szCs w:val="28"/>
          <w:lang w:eastAsia="ru-RU"/>
        </w:rPr>
        <w:t>ообщения действует во всем мире (</w:t>
      </w:r>
      <w:r w:rsidR="00E53C26" w:rsidRPr="00F64C0F">
        <w:rPr>
          <w:rFonts w:ascii="Times New Roman" w:eastAsiaTheme="minorEastAsia" w:hAnsi="Times New Roman"/>
          <w:noProof/>
          <w:sz w:val="28"/>
          <w:szCs w:val="28"/>
          <w:lang w:eastAsia="ru-RU"/>
        </w:rPr>
        <w:t>виртуальная экскурсия</w:t>
      </w:r>
      <w:r w:rsidR="00E53C26">
        <w:rPr>
          <w:rFonts w:ascii="Times New Roman" w:eastAsiaTheme="minorEastAsia" w:hAnsi="Times New Roman"/>
          <w:noProof/>
          <w:sz w:val="28"/>
          <w:szCs w:val="28"/>
          <w:lang w:eastAsia="ru-RU"/>
        </w:rPr>
        <w:t xml:space="preserve"> </w:t>
      </w:r>
      <w:r w:rsidR="00E53C26" w:rsidRPr="00F64C0F">
        <w:rPr>
          <w:rFonts w:ascii="Times New Roman" w:eastAsiaTheme="minorEastAsia" w:hAnsi="Times New Roman"/>
          <w:noProof/>
          <w:sz w:val="28"/>
          <w:szCs w:val="28"/>
          <w:lang w:eastAsia="ru-RU"/>
        </w:rPr>
        <w:t>по музею истории открыток</w:t>
      </w:r>
      <w:r w:rsidR="00E53C26">
        <w:rPr>
          <w:rFonts w:ascii="Times New Roman" w:eastAsiaTheme="minorEastAsia" w:hAnsi="Times New Roman"/>
          <w:noProof/>
          <w:sz w:val="28"/>
          <w:szCs w:val="28"/>
          <w:lang w:eastAsia="ru-RU"/>
        </w:rPr>
        <w:t>).</w:t>
      </w:r>
    </w:p>
    <w:p w:rsidR="005F235A" w:rsidRPr="005F235A" w:rsidRDefault="00F853C3" w:rsidP="005F235A">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наше время большой популярностью пользуется </w:t>
      </w:r>
      <w:proofErr w:type="spellStart"/>
      <w:r>
        <w:rPr>
          <w:rFonts w:ascii="Times New Roman" w:eastAsia="Times New Roman" w:hAnsi="Times New Roman" w:cs="Times New Roman"/>
          <w:sz w:val="28"/>
          <w:szCs w:val="28"/>
          <w:lang w:eastAsia="ru-RU"/>
        </w:rPr>
        <w:t>скрапбукинг</w:t>
      </w:r>
      <w:proofErr w:type="spellEnd"/>
      <w:r>
        <w:rPr>
          <w:rFonts w:ascii="Times New Roman" w:eastAsia="Times New Roman" w:hAnsi="Times New Roman" w:cs="Times New Roman"/>
          <w:sz w:val="28"/>
          <w:szCs w:val="28"/>
          <w:lang w:eastAsia="ru-RU"/>
        </w:rPr>
        <w:t xml:space="preserve"> -  вид декоративно-прикладного творчества - изготовление  открыток своими руками. Каждому приятно получить или отправить  неповторимую, особенную открытку, сделанную  своими руками. </w:t>
      </w:r>
      <w:r w:rsidR="005F235A">
        <w:rPr>
          <w:rFonts w:ascii="Times New Roman" w:eastAsia="Times New Roman" w:hAnsi="Times New Roman" w:cs="Times New Roman"/>
          <w:sz w:val="28"/>
          <w:szCs w:val="28"/>
          <w:lang w:eastAsia="ru-RU"/>
        </w:rPr>
        <w:t xml:space="preserve"> Не случайно в наш век электронных писем и сотовой связи </w:t>
      </w:r>
      <w:r w:rsidR="005F235A">
        <w:rPr>
          <w:rFonts w:ascii="Times New Roman" w:hAnsi="Times New Roman" w:cs="Times New Roman"/>
          <w:sz w:val="28"/>
          <w:szCs w:val="28"/>
        </w:rPr>
        <w:t xml:space="preserve"> появился  </w:t>
      </w:r>
      <w:r w:rsidR="005F235A" w:rsidRPr="00D36B89">
        <w:rPr>
          <w:rFonts w:ascii="Times New Roman" w:hAnsi="Times New Roman" w:cs="Times New Roman"/>
          <w:sz w:val="28"/>
          <w:szCs w:val="28"/>
        </w:rPr>
        <w:t xml:space="preserve"> проект</w:t>
      </w:r>
      <w:r w:rsidR="005F235A">
        <w:rPr>
          <w:rFonts w:ascii="Times New Roman" w:hAnsi="Times New Roman" w:cs="Times New Roman"/>
          <w:sz w:val="28"/>
          <w:szCs w:val="28"/>
        </w:rPr>
        <w:t xml:space="preserve"> «Посткроссинг»</w:t>
      </w:r>
      <w:r w:rsidR="005F235A" w:rsidRPr="00D36B89">
        <w:rPr>
          <w:rFonts w:ascii="Times New Roman" w:hAnsi="Times New Roman" w:cs="Times New Roman"/>
          <w:sz w:val="28"/>
          <w:szCs w:val="28"/>
        </w:rPr>
        <w:t xml:space="preserve">, с помощью которого люди из разных стран </w:t>
      </w:r>
      <w:r w:rsidR="005F235A">
        <w:rPr>
          <w:rFonts w:ascii="Times New Roman" w:hAnsi="Times New Roman" w:cs="Times New Roman"/>
          <w:sz w:val="28"/>
          <w:szCs w:val="28"/>
        </w:rPr>
        <w:t xml:space="preserve">и городов </w:t>
      </w:r>
      <w:r w:rsidR="005F235A" w:rsidRPr="00D36B89">
        <w:rPr>
          <w:rFonts w:ascii="Times New Roman" w:hAnsi="Times New Roman" w:cs="Times New Roman"/>
          <w:sz w:val="28"/>
          <w:szCs w:val="28"/>
        </w:rPr>
        <w:t xml:space="preserve">обмениваются </w:t>
      </w:r>
      <w:r w:rsidR="005F235A">
        <w:rPr>
          <w:rFonts w:ascii="Times New Roman" w:hAnsi="Times New Roman" w:cs="Times New Roman"/>
          <w:sz w:val="28"/>
          <w:szCs w:val="28"/>
        </w:rPr>
        <w:t xml:space="preserve">письмами и открытками. </w:t>
      </w:r>
      <w:r w:rsidR="005F235A" w:rsidRPr="00D36B89">
        <w:rPr>
          <w:rFonts w:ascii="Times New Roman" w:hAnsi="Times New Roman" w:cs="Times New Roman"/>
          <w:sz w:val="28"/>
          <w:szCs w:val="28"/>
        </w:rPr>
        <w:t xml:space="preserve"> </w:t>
      </w:r>
      <w:r w:rsidR="005F235A">
        <w:rPr>
          <w:rFonts w:ascii="Times New Roman" w:hAnsi="Times New Roman" w:cs="Times New Roman"/>
          <w:sz w:val="28"/>
          <w:szCs w:val="28"/>
        </w:rPr>
        <w:t>Это новое</w:t>
      </w:r>
      <w:r w:rsidR="005F235A" w:rsidRPr="00D36B89">
        <w:rPr>
          <w:rFonts w:ascii="Times New Roman" w:hAnsi="Times New Roman" w:cs="Times New Roman"/>
          <w:sz w:val="28"/>
          <w:szCs w:val="28"/>
        </w:rPr>
        <w:t xml:space="preserve"> </w:t>
      </w:r>
      <w:r w:rsidR="005F235A">
        <w:rPr>
          <w:rFonts w:ascii="Times New Roman" w:hAnsi="Times New Roman" w:cs="Times New Roman"/>
          <w:sz w:val="28"/>
          <w:szCs w:val="28"/>
        </w:rPr>
        <w:t>«</w:t>
      </w:r>
      <w:r w:rsidR="005F235A" w:rsidRPr="00D36B89">
        <w:rPr>
          <w:rFonts w:ascii="Times New Roman" w:hAnsi="Times New Roman" w:cs="Times New Roman"/>
          <w:sz w:val="28"/>
          <w:szCs w:val="28"/>
        </w:rPr>
        <w:t>п</w:t>
      </w:r>
      <w:r w:rsidR="005F235A">
        <w:rPr>
          <w:rFonts w:ascii="Times New Roman" w:hAnsi="Times New Roman" w:cs="Times New Roman"/>
          <w:sz w:val="28"/>
          <w:szCs w:val="28"/>
        </w:rPr>
        <w:t>очтовое движение» проходит под девизом:</w:t>
      </w:r>
      <w:r w:rsidR="005F235A" w:rsidRPr="00D36B89">
        <w:rPr>
          <w:rFonts w:ascii="Times New Roman" w:hAnsi="Times New Roman" w:cs="Times New Roman"/>
          <w:sz w:val="28"/>
          <w:szCs w:val="28"/>
        </w:rPr>
        <w:t xml:space="preserve"> «Сюрприз в вашем почтовом ящике!».</w:t>
      </w:r>
      <w:r w:rsidR="005F235A">
        <w:rPr>
          <w:rFonts w:ascii="Times New Roman" w:hAnsi="Times New Roman" w:cs="Times New Roman"/>
          <w:sz w:val="28"/>
          <w:szCs w:val="28"/>
        </w:rPr>
        <w:t xml:space="preserve"> Оказывается, современному человеку тоже важно получить реальное, а не виртуальное послание, особенно если оно создано с любовью и фантазией.  </w:t>
      </w:r>
    </w:p>
    <w:p w:rsidR="005319EF" w:rsidRDefault="00F6329D" w:rsidP="00362DB0">
      <w:pPr>
        <w:shd w:val="clear" w:color="auto" w:fill="FFFFFF"/>
        <w:spacing w:after="0" w:line="360" w:lineRule="auto"/>
        <w:jc w:val="both"/>
        <w:rPr>
          <w:rFonts w:ascii="Times New Roman" w:eastAsia="Times New Roman" w:hAnsi="Times New Roman" w:cs="Times New Roman"/>
          <w:sz w:val="28"/>
          <w:szCs w:val="28"/>
          <w:u w:val="single"/>
        </w:rPr>
      </w:pPr>
      <w:r w:rsidRPr="00F6329D">
        <w:rPr>
          <w:rFonts w:ascii="Times New Roman" w:eastAsia="Times New Roman" w:hAnsi="Times New Roman" w:cs="Times New Roman"/>
          <w:sz w:val="28"/>
          <w:szCs w:val="28"/>
          <w:u w:val="single"/>
        </w:rPr>
        <w:t>Ситуация</w:t>
      </w:r>
    </w:p>
    <w:p w:rsidR="00F6329D" w:rsidRDefault="00775675" w:rsidP="00362DB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86262" w:rsidRPr="00686262">
        <w:rPr>
          <w:rFonts w:ascii="Times New Roman" w:eastAsia="Times New Roman" w:hAnsi="Times New Roman" w:cs="Times New Roman"/>
          <w:sz w:val="28"/>
          <w:szCs w:val="28"/>
        </w:rPr>
        <w:t>Почта России</w:t>
      </w:r>
      <w:r>
        <w:rPr>
          <w:rFonts w:ascii="Times New Roman" w:eastAsia="Times New Roman" w:hAnsi="Times New Roman" w:cs="Times New Roman"/>
          <w:sz w:val="28"/>
          <w:szCs w:val="28"/>
        </w:rPr>
        <w:t>»</w:t>
      </w:r>
      <w:r w:rsidR="00686262" w:rsidRPr="00686262">
        <w:rPr>
          <w:rFonts w:ascii="Times New Roman" w:eastAsia="Times New Roman" w:hAnsi="Times New Roman" w:cs="Times New Roman"/>
          <w:sz w:val="28"/>
          <w:szCs w:val="28"/>
        </w:rPr>
        <w:t xml:space="preserve"> </w:t>
      </w:r>
      <w:proofErr w:type="gramStart"/>
      <w:r w:rsidR="0052703D">
        <w:rPr>
          <w:rFonts w:ascii="Times New Roman" w:eastAsia="Times New Roman" w:hAnsi="Times New Roman" w:cs="Times New Roman"/>
          <w:sz w:val="28"/>
          <w:szCs w:val="28"/>
        </w:rPr>
        <w:t>в</w:t>
      </w:r>
      <w:r w:rsidR="00686262">
        <w:rPr>
          <w:rFonts w:ascii="Times New Roman" w:eastAsia="Times New Roman" w:hAnsi="Times New Roman" w:cs="Times New Roman"/>
          <w:sz w:val="28"/>
          <w:szCs w:val="28"/>
        </w:rPr>
        <w:t xml:space="preserve"> проводит</w:t>
      </w:r>
      <w:proofErr w:type="gramEnd"/>
      <w:r w:rsidR="00686262">
        <w:rPr>
          <w:rFonts w:ascii="Times New Roman" w:eastAsia="Times New Roman" w:hAnsi="Times New Roman" w:cs="Times New Roman"/>
          <w:sz w:val="28"/>
          <w:szCs w:val="28"/>
        </w:rPr>
        <w:t xml:space="preserve"> </w:t>
      </w:r>
      <w:r w:rsidR="0052703D">
        <w:rPr>
          <w:rFonts w:ascii="Times New Roman" w:eastAsia="Times New Roman" w:hAnsi="Times New Roman" w:cs="Times New Roman"/>
          <w:sz w:val="28"/>
          <w:szCs w:val="28"/>
        </w:rPr>
        <w:t>различные  акции</w:t>
      </w:r>
      <w:r w:rsidR="00F02CEA">
        <w:rPr>
          <w:rFonts w:ascii="Times New Roman" w:eastAsia="Times New Roman" w:hAnsi="Times New Roman" w:cs="Times New Roman"/>
          <w:sz w:val="28"/>
          <w:szCs w:val="28"/>
        </w:rPr>
        <w:t xml:space="preserve">, в которой принимают участие все почтовые отделения. </w:t>
      </w:r>
      <w:r w:rsidR="0052703D">
        <w:rPr>
          <w:rFonts w:ascii="Times New Roman" w:eastAsia="Times New Roman" w:hAnsi="Times New Roman" w:cs="Times New Roman"/>
          <w:sz w:val="28"/>
          <w:szCs w:val="28"/>
        </w:rPr>
        <w:t xml:space="preserve">Например, поздравления с различными праздниками,  а также  проект </w:t>
      </w:r>
      <w:r w:rsidR="0052703D">
        <w:rPr>
          <w:rFonts w:ascii="Times New Roman" w:hAnsi="Times New Roman" w:cs="Times New Roman"/>
          <w:sz w:val="28"/>
          <w:szCs w:val="28"/>
        </w:rPr>
        <w:t>«Посткроссинг»</w:t>
      </w:r>
      <w:r w:rsidR="0052703D" w:rsidRPr="00D36B89">
        <w:rPr>
          <w:rFonts w:ascii="Times New Roman" w:hAnsi="Times New Roman" w:cs="Times New Roman"/>
          <w:sz w:val="28"/>
          <w:szCs w:val="28"/>
        </w:rPr>
        <w:t xml:space="preserve">, с помощью которого люди из разных стран </w:t>
      </w:r>
      <w:r w:rsidR="0052703D">
        <w:rPr>
          <w:rFonts w:ascii="Times New Roman" w:hAnsi="Times New Roman" w:cs="Times New Roman"/>
          <w:sz w:val="28"/>
          <w:szCs w:val="28"/>
        </w:rPr>
        <w:t xml:space="preserve">и городов </w:t>
      </w:r>
      <w:r w:rsidR="0052703D" w:rsidRPr="00D36B89">
        <w:rPr>
          <w:rFonts w:ascii="Times New Roman" w:hAnsi="Times New Roman" w:cs="Times New Roman"/>
          <w:sz w:val="28"/>
          <w:szCs w:val="28"/>
        </w:rPr>
        <w:t xml:space="preserve">обмениваются </w:t>
      </w:r>
      <w:r w:rsidR="0052703D">
        <w:rPr>
          <w:rFonts w:ascii="Times New Roman" w:hAnsi="Times New Roman" w:cs="Times New Roman"/>
          <w:sz w:val="28"/>
          <w:szCs w:val="28"/>
        </w:rPr>
        <w:t xml:space="preserve">письмами и открытками. </w:t>
      </w:r>
      <w:r w:rsidR="0052703D" w:rsidRPr="00D36B89">
        <w:rPr>
          <w:rFonts w:ascii="Times New Roman" w:hAnsi="Times New Roman" w:cs="Times New Roman"/>
          <w:sz w:val="28"/>
          <w:szCs w:val="28"/>
        </w:rPr>
        <w:t xml:space="preserve"> </w:t>
      </w:r>
      <w:r w:rsidR="00686262">
        <w:rPr>
          <w:rFonts w:ascii="Times New Roman" w:eastAsia="Times New Roman" w:hAnsi="Times New Roman" w:cs="Times New Roman"/>
          <w:sz w:val="28"/>
          <w:szCs w:val="28"/>
        </w:rPr>
        <w:t xml:space="preserve">При этом поздравление (письмо, открытка) должно стать  сюрпризом </w:t>
      </w:r>
      <w:r w:rsidR="00F02CEA">
        <w:rPr>
          <w:rFonts w:ascii="Times New Roman" w:eastAsia="Times New Roman" w:hAnsi="Times New Roman" w:cs="Times New Roman"/>
          <w:sz w:val="28"/>
          <w:szCs w:val="28"/>
        </w:rPr>
        <w:t xml:space="preserve">именно </w:t>
      </w:r>
      <w:r w:rsidR="00686262">
        <w:rPr>
          <w:rFonts w:ascii="Times New Roman" w:eastAsia="Times New Roman" w:hAnsi="Times New Roman" w:cs="Times New Roman"/>
          <w:sz w:val="28"/>
          <w:szCs w:val="28"/>
        </w:rPr>
        <w:t xml:space="preserve">в почтовом ящике адресата. </w:t>
      </w:r>
      <w:r w:rsidR="0052703D">
        <w:rPr>
          <w:rFonts w:ascii="Times New Roman" w:eastAsia="Times New Roman" w:hAnsi="Times New Roman" w:cs="Times New Roman"/>
          <w:sz w:val="28"/>
          <w:szCs w:val="28"/>
        </w:rPr>
        <w:t xml:space="preserve"> </w:t>
      </w:r>
      <w:r w:rsidR="00F02CEA">
        <w:rPr>
          <w:rFonts w:ascii="Times New Roman" w:eastAsia="Times New Roman" w:hAnsi="Times New Roman" w:cs="Times New Roman"/>
          <w:sz w:val="28"/>
          <w:szCs w:val="28"/>
        </w:rPr>
        <w:t xml:space="preserve"> </w:t>
      </w:r>
      <w:proofErr w:type="gramStart"/>
      <w:r w:rsidR="0052703D">
        <w:rPr>
          <w:rFonts w:ascii="Times New Roman" w:eastAsia="Times New Roman" w:hAnsi="Times New Roman" w:cs="Times New Roman"/>
          <w:sz w:val="28"/>
          <w:szCs w:val="28"/>
        </w:rPr>
        <w:t xml:space="preserve">Может быть,  наша </w:t>
      </w:r>
      <w:r w:rsidR="00F02CEA">
        <w:rPr>
          <w:rFonts w:ascii="Times New Roman" w:eastAsia="Times New Roman" w:hAnsi="Times New Roman" w:cs="Times New Roman"/>
          <w:sz w:val="28"/>
          <w:szCs w:val="28"/>
        </w:rPr>
        <w:t xml:space="preserve"> «Звёздная почта»</w:t>
      </w:r>
      <w:r w:rsidR="0052703D">
        <w:rPr>
          <w:rFonts w:ascii="Times New Roman" w:eastAsia="Times New Roman" w:hAnsi="Times New Roman" w:cs="Times New Roman"/>
          <w:sz w:val="28"/>
          <w:szCs w:val="28"/>
        </w:rPr>
        <w:t xml:space="preserve"> проведёт </w:t>
      </w:r>
      <w:r w:rsidR="00F02CEA">
        <w:rPr>
          <w:rFonts w:ascii="Times New Roman" w:eastAsia="Times New Roman" w:hAnsi="Times New Roman" w:cs="Times New Roman"/>
          <w:sz w:val="28"/>
          <w:szCs w:val="28"/>
        </w:rPr>
        <w:t xml:space="preserve"> </w:t>
      </w:r>
      <w:r w:rsidR="0052703D">
        <w:rPr>
          <w:rFonts w:ascii="Times New Roman" w:eastAsia="Times New Roman" w:hAnsi="Times New Roman" w:cs="Times New Roman"/>
          <w:sz w:val="28"/>
          <w:szCs w:val="28"/>
        </w:rPr>
        <w:t xml:space="preserve">акцию «Поздравляю!» </w:t>
      </w:r>
      <w:r w:rsidR="00131D33">
        <w:rPr>
          <w:rFonts w:ascii="Times New Roman" w:eastAsia="Times New Roman" w:hAnsi="Times New Roman" w:cs="Times New Roman"/>
          <w:sz w:val="28"/>
          <w:szCs w:val="28"/>
        </w:rPr>
        <w:t xml:space="preserve"> на территории «Аэропорта «Звёздный»</w:t>
      </w:r>
      <w:r w:rsidR="0052703D">
        <w:rPr>
          <w:rFonts w:ascii="Times New Roman" w:eastAsia="Times New Roman" w:hAnsi="Times New Roman" w:cs="Times New Roman"/>
          <w:sz w:val="28"/>
          <w:szCs w:val="28"/>
        </w:rPr>
        <w:t>?</w:t>
      </w:r>
      <w:proofErr w:type="gramEnd"/>
      <w:r w:rsidR="0052703D">
        <w:rPr>
          <w:rFonts w:ascii="Times New Roman" w:eastAsia="Times New Roman" w:hAnsi="Times New Roman" w:cs="Times New Roman"/>
          <w:sz w:val="28"/>
          <w:szCs w:val="28"/>
        </w:rPr>
        <w:t xml:space="preserve">  Подумайте,</w:t>
      </w:r>
      <w:r w:rsidR="005161F7">
        <w:rPr>
          <w:rFonts w:ascii="Times New Roman" w:eastAsia="Times New Roman" w:hAnsi="Times New Roman" w:cs="Times New Roman"/>
          <w:sz w:val="28"/>
          <w:szCs w:val="28"/>
        </w:rPr>
        <w:t xml:space="preserve"> с какими событиями можно поздравить участников краевой профильной смены?</w:t>
      </w:r>
      <w:r w:rsidR="0052703D">
        <w:rPr>
          <w:rFonts w:ascii="Times New Roman" w:eastAsia="Times New Roman" w:hAnsi="Times New Roman" w:cs="Times New Roman"/>
          <w:sz w:val="28"/>
          <w:szCs w:val="28"/>
        </w:rPr>
        <w:t xml:space="preserve"> </w:t>
      </w:r>
    </w:p>
    <w:p w:rsidR="006B0AF6" w:rsidRDefault="006B0AF6" w:rsidP="00362DB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информация:</w:t>
      </w:r>
      <w:r w:rsidR="00131D33">
        <w:rPr>
          <w:rFonts w:ascii="Times New Roman" w:eastAsia="Times New Roman" w:hAnsi="Times New Roman" w:cs="Times New Roman"/>
          <w:sz w:val="28"/>
          <w:szCs w:val="28"/>
        </w:rPr>
        <w:t xml:space="preserve"> заказ на почтовые открытки </w:t>
      </w:r>
      <w:r>
        <w:rPr>
          <w:rFonts w:ascii="Times New Roman" w:eastAsia="Times New Roman" w:hAnsi="Times New Roman" w:cs="Times New Roman"/>
          <w:sz w:val="28"/>
          <w:szCs w:val="28"/>
        </w:rPr>
        <w:t xml:space="preserve"> </w:t>
      </w:r>
      <w:r w:rsidR="00131D33">
        <w:rPr>
          <w:rFonts w:ascii="Times New Roman" w:eastAsia="Times New Roman" w:hAnsi="Times New Roman" w:cs="Times New Roman"/>
          <w:sz w:val="28"/>
          <w:szCs w:val="28"/>
        </w:rPr>
        <w:t xml:space="preserve">и конверты не выполнен по техническим причинам. </w:t>
      </w:r>
    </w:p>
    <w:p w:rsidR="00F02CEA" w:rsidRPr="0063657A" w:rsidRDefault="00F02CEA" w:rsidP="00F02CEA">
      <w:pPr>
        <w:shd w:val="clear" w:color="auto" w:fill="FFFFFF"/>
        <w:spacing w:before="120" w:after="120"/>
        <w:jc w:val="both"/>
        <w:rPr>
          <w:rFonts w:ascii="Times New Roman" w:eastAsia="Times New Roman" w:hAnsi="Times New Roman" w:cs="Times New Roman"/>
          <w:color w:val="000000"/>
          <w:sz w:val="28"/>
          <w:szCs w:val="28"/>
          <w:u w:val="single"/>
          <w:lang w:eastAsia="ru-RU"/>
        </w:rPr>
      </w:pPr>
      <w:r w:rsidRPr="0063657A">
        <w:rPr>
          <w:rFonts w:ascii="Times New Roman" w:eastAsia="Times New Roman" w:hAnsi="Times New Roman" w:cs="Times New Roman"/>
          <w:color w:val="000000"/>
          <w:sz w:val="28"/>
          <w:szCs w:val="28"/>
          <w:u w:val="single"/>
          <w:lang w:eastAsia="ru-RU"/>
        </w:rPr>
        <w:t>Пути решения</w:t>
      </w:r>
    </w:p>
    <w:p w:rsidR="00F02CEA" w:rsidRDefault="00F02CEA" w:rsidP="00F02CEA">
      <w:pPr>
        <w:spacing w:after="0" w:line="240" w:lineRule="auto"/>
        <w:jc w:val="both"/>
        <w:rPr>
          <w:rFonts w:ascii="Times New Roman" w:eastAsia="Times New Roman" w:hAnsi="Times New Roman" w:cs="Times New Roman"/>
          <w:sz w:val="28"/>
          <w:szCs w:val="28"/>
        </w:rPr>
      </w:pPr>
      <w:r w:rsidRPr="006247DC">
        <w:rPr>
          <w:rFonts w:ascii="Times New Roman" w:eastAsia="Times New Roman" w:hAnsi="Times New Roman" w:cs="Times New Roman"/>
          <w:sz w:val="28"/>
          <w:szCs w:val="28"/>
        </w:rPr>
        <w:t xml:space="preserve">1.Распределитесь на группы (3-5 человек), изучите  материалы,  проанализируйте ситуацию. </w:t>
      </w:r>
    </w:p>
    <w:p w:rsidR="006B0AF6" w:rsidRDefault="00F02CEA" w:rsidP="00F02C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Продумайте</w:t>
      </w:r>
      <w:r w:rsidR="006B0AF6">
        <w:rPr>
          <w:rFonts w:ascii="Times New Roman" w:eastAsia="Times New Roman" w:hAnsi="Times New Roman" w:cs="Times New Roman"/>
          <w:sz w:val="28"/>
          <w:szCs w:val="28"/>
        </w:rPr>
        <w:t xml:space="preserve"> возможности </w:t>
      </w:r>
      <w:r>
        <w:rPr>
          <w:rFonts w:ascii="Times New Roman" w:eastAsia="Times New Roman" w:hAnsi="Times New Roman" w:cs="Times New Roman"/>
          <w:sz w:val="28"/>
          <w:szCs w:val="28"/>
        </w:rPr>
        <w:t xml:space="preserve"> и предложите варианты участия «Звёздной </w:t>
      </w:r>
      <w:r w:rsidR="006B0AF6">
        <w:rPr>
          <w:rFonts w:ascii="Times New Roman" w:eastAsia="Times New Roman" w:hAnsi="Times New Roman" w:cs="Times New Roman"/>
          <w:sz w:val="28"/>
          <w:szCs w:val="28"/>
        </w:rPr>
        <w:t>п</w:t>
      </w:r>
      <w:r>
        <w:rPr>
          <w:rFonts w:ascii="Times New Roman" w:eastAsia="Times New Roman" w:hAnsi="Times New Roman" w:cs="Times New Roman"/>
          <w:sz w:val="28"/>
          <w:szCs w:val="28"/>
        </w:rPr>
        <w:t>очты»</w:t>
      </w:r>
      <w:r w:rsidR="006B0AF6">
        <w:rPr>
          <w:rFonts w:ascii="Times New Roman" w:eastAsia="Times New Roman" w:hAnsi="Times New Roman" w:cs="Times New Roman"/>
          <w:sz w:val="28"/>
          <w:szCs w:val="28"/>
        </w:rPr>
        <w:t xml:space="preserve"> в данной акции. </w:t>
      </w:r>
    </w:p>
    <w:p w:rsidR="00131D33" w:rsidRDefault="00131D33" w:rsidP="00F02C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B0AF6">
        <w:rPr>
          <w:rFonts w:ascii="Times New Roman" w:eastAsia="Times New Roman" w:hAnsi="Times New Roman" w:cs="Times New Roman"/>
          <w:sz w:val="28"/>
          <w:szCs w:val="28"/>
        </w:rPr>
        <w:t xml:space="preserve">Установите взаимодействие с другими локациями и постарайтесь заинтересовать </w:t>
      </w:r>
      <w:r>
        <w:rPr>
          <w:rFonts w:ascii="Times New Roman" w:eastAsia="Times New Roman" w:hAnsi="Times New Roman" w:cs="Times New Roman"/>
          <w:sz w:val="28"/>
          <w:szCs w:val="28"/>
        </w:rPr>
        <w:t xml:space="preserve">данным проектом </w:t>
      </w:r>
      <w:r w:rsidR="006B0AF6">
        <w:rPr>
          <w:rFonts w:ascii="Times New Roman" w:eastAsia="Times New Roman" w:hAnsi="Times New Roman" w:cs="Times New Roman"/>
          <w:sz w:val="28"/>
          <w:szCs w:val="28"/>
        </w:rPr>
        <w:t xml:space="preserve">стажёров «Аэропорта «Звёздный». </w:t>
      </w:r>
    </w:p>
    <w:p w:rsidR="00F02CEA" w:rsidRPr="006247DC" w:rsidRDefault="00131D33" w:rsidP="00F02C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Возможно, нам придётся провести мастер-класс для участников других локаций по изготовлению открыток и конвертов, а для этого </w:t>
      </w:r>
      <w:r w:rsidR="00B56537">
        <w:rPr>
          <w:rFonts w:ascii="Times New Roman" w:eastAsia="Times New Roman" w:hAnsi="Times New Roman" w:cs="Times New Roman"/>
          <w:sz w:val="28"/>
          <w:szCs w:val="28"/>
        </w:rPr>
        <w:t xml:space="preserve">необходимо научиться самим. Подумайте, как обучить сотрудников почты и сделать своими руками открытки и конверты. </w:t>
      </w:r>
    </w:p>
    <w:p w:rsidR="00F02CEA" w:rsidRDefault="00B56537" w:rsidP="00F02CE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57294">
        <w:rPr>
          <w:rFonts w:ascii="Times New Roman" w:eastAsia="Times New Roman" w:hAnsi="Times New Roman" w:cs="Times New Roman"/>
          <w:sz w:val="28"/>
          <w:szCs w:val="28"/>
        </w:rPr>
        <w:t>.</w:t>
      </w:r>
      <w:r w:rsidR="00F02CEA">
        <w:rPr>
          <w:rFonts w:ascii="Times New Roman" w:eastAsia="Times New Roman" w:hAnsi="Times New Roman" w:cs="Times New Roman"/>
          <w:sz w:val="28"/>
          <w:szCs w:val="28"/>
        </w:rPr>
        <w:t>Реализуйте  ваши предложения с учётом и</w:t>
      </w:r>
      <w:r w:rsidR="00357294">
        <w:rPr>
          <w:rFonts w:ascii="Times New Roman" w:eastAsia="Times New Roman" w:hAnsi="Times New Roman" w:cs="Times New Roman"/>
          <w:sz w:val="28"/>
          <w:szCs w:val="28"/>
        </w:rPr>
        <w:t>меющихся условий и возможностей</w:t>
      </w:r>
      <w:r w:rsidR="00357294" w:rsidRPr="00357294">
        <w:rPr>
          <w:rFonts w:ascii="Times New Roman" w:eastAsia="Times New Roman" w:hAnsi="Times New Roman" w:cs="Times New Roman"/>
          <w:sz w:val="28"/>
          <w:szCs w:val="28"/>
        </w:rPr>
        <w:t xml:space="preserve"> </w:t>
      </w:r>
      <w:r w:rsidR="00357294">
        <w:rPr>
          <w:rFonts w:ascii="Times New Roman" w:eastAsia="Times New Roman" w:hAnsi="Times New Roman" w:cs="Times New Roman"/>
          <w:sz w:val="28"/>
          <w:szCs w:val="28"/>
        </w:rPr>
        <w:t>«Звёздной  почты».</w:t>
      </w:r>
    </w:p>
    <w:p w:rsidR="009E7E90" w:rsidRPr="00775675" w:rsidRDefault="00357294" w:rsidP="007756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6.Подведите итоги участия в проекте. </w:t>
      </w:r>
    </w:p>
    <w:p w:rsidR="00C7289A" w:rsidRPr="00952288" w:rsidRDefault="00C7289A" w:rsidP="00C7289A">
      <w:pPr>
        <w:spacing w:after="0" w:line="360" w:lineRule="auto"/>
        <w:jc w:val="center"/>
        <w:rPr>
          <w:rFonts w:ascii="Times New Roman" w:eastAsia="Times New Roman" w:hAnsi="Times New Roman" w:cs="Times New Roman"/>
          <w:b/>
          <w:sz w:val="28"/>
          <w:szCs w:val="28"/>
        </w:rPr>
      </w:pPr>
      <w:r w:rsidRPr="00952288">
        <w:rPr>
          <w:rFonts w:ascii="Times New Roman" w:eastAsia="Times New Roman" w:hAnsi="Times New Roman" w:cs="Times New Roman"/>
          <w:b/>
          <w:sz w:val="28"/>
          <w:szCs w:val="28"/>
        </w:rPr>
        <w:lastRenderedPageBreak/>
        <w:t>Методическое обеспечение программы</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Техническое оснащение:</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-кабинет, оборудованный  столами, стульями; </w:t>
      </w:r>
    </w:p>
    <w:p w:rsidR="008F15FF"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-компьютер</w:t>
      </w:r>
      <w:r w:rsidR="006F7671">
        <w:rPr>
          <w:rFonts w:ascii="Times New Roman" w:eastAsia="Times New Roman" w:hAnsi="Times New Roman" w:cs="Times New Roman"/>
          <w:sz w:val="28"/>
          <w:szCs w:val="28"/>
        </w:rPr>
        <w:t xml:space="preserve"> с выходом в И</w:t>
      </w:r>
      <w:r w:rsidR="008F15FF" w:rsidRPr="002744D5">
        <w:rPr>
          <w:rFonts w:ascii="Times New Roman" w:eastAsia="Times New Roman" w:hAnsi="Times New Roman" w:cs="Times New Roman"/>
          <w:sz w:val="28"/>
          <w:szCs w:val="28"/>
        </w:rPr>
        <w:t>нтернет;</w:t>
      </w:r>
    </w:p>
    <w:p w:rsidR="00C7289A" w:rsidRPr="002744D5" w:rsidRDefault="008F15FF" w:rsidP="002744D5">
      <w:pPr>
        <w:pStyle w:val="a3"/>
        <w:jc w:val="both"/>
        <w:rPr>
          <w:rFonts w:ascii="Times New Roman" w:eastAsia="Times New Roman" w:hAnsi="Times New Roman" w:cs="Times New Roman"/>
          <w:b/>
          <w:sz w:val="28"/>
          <w:szCs w:val="28"/>
        </w:rPr>
      </w:pPr>
      <w:r w:rsidRPr="002744D5">
        <w:rPr>
          <w:rFonts w:ascii="Times New Roman" w:eastAsia="Times New Roman" w:hAnsi="Times New Roman" w:cs="Times New Roman"/>
          <w:sz w:val="28"/>
          <w:szCs w:val="28"/>
        </w:rPr>
        <w:t>-</w:t>
      </w:r>
      <w:r w:rsidR="00C7289A" w:rsidRPr="002744D5">
        <w:rPr>
          <w:rFonts w:ascii="Times New Roman" w:eastAsia="Times New Roman" w:hAnsi="Times New Roman" w:cs="Times New Roman"/>
          <w:sz w:val="28"/>
          <w:szCs w:val="28"/>
        </w:rPr>
        <w:t xml:space="preserve"> проектор.</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Инструменты, материалы:</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-картон;</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-бумага;</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-конверты почтовые;</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-марки почтовые;</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-ручки шариковые и перьевые;</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-тушь;</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-ножницы;</w:t>
      </w:r>
    </w:p>
    <w:p w:rsidR="00057129"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w:t>
      </w:r>
      <w:proofErr w:type="spellStart"/>
      <w:r w:rsidRPr="002744D5">
        <w:rPr>
          <w:rFonts w:ascii="Times New Roman" w:eastAsia="Times New Roman" w:hAnsi="Times New Roman" w:cs="Times New Roman"/>
          <w:sz w:val="28"/>
          <w:szCs w:val="28"/>
        </w:rPr>
        <w:t>степлер</w:t>
      </w:r>
      <w:proofErr w:type="spellEnd"/>
      <w:r w:rsidRPr="002744D5">
        <w:rPr>
          <w:rFonts w:ascii="Times New Roman" w:eastAsia="Times New Roman" w:hAnsi="Times New Roman" w:cs="Times New Roman"/>
          <w:sz w:val="28"/>
          <w:szCs w:val="28"/>
        </w:rPr>
        <w:t>;</w:t>
      </w:r>
    </w:p>
    <w:p w:rsidR="00C7289A"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-клей (ПВА, универсальный);</w:t>
      </w:r>
    </w:p>
    <w:p w:rsidR="006F7671" w:rsidRPr="002744D5" w:rsidRDefault="006F7671" w:rsidP="002744D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-клей-карандаш канцелярский;</w:t>
      </w:r>
    </w:p>
    <w:p w:rsidR="008F15FF"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-материалы  </w:t>
      </w:r>
      <w:r w:rsidR="00057129" w:rsidRPr="002744D5">
        <w:rPr>
          <w:rFonts w:ascii="Times New Roman" w:eastAsia="Times New Roman" w:hAnsi="Times New Roman" w:cs="Times New Roman"/>
          <w:sz w:val="28"/>
          <w:szCs w:val="28"/>
        </w:rPr>
        <w:t xml:space="preserve"> и инструменты </w:t>
      </w:r>
      <w:r w:rsidRPr="002744D5">
        <w:rPr>
          <w:rFonts w:ascii="Times New Roman" w:eastAsia="Times New Roman" w:hAnsi="Times New Roman" w:cs="Times New Roman"/>
          <w:sz w:val="28"/>
          <w:szCs w:val="28"/>
        </w:rPr>
        <w:t>для изготовления открыток.</w:t>
      </w:r>
    </w:p>
    <w:p w:rsidR="00C7289A" w:rsidRPr="002744D5" w:rsidRDefault="00C7289A"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Дидактическое обеспечение:</w:t>
      </w:r>
    </w:p>
    <w:p w:rsidR="00C7289A" w:rsidRPr="002744D5" w:rsidRDefault="00C7289A" w:rsidP="006F7671">
      <w:pPr>
        <w:pStyle w:val="a3"/>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          -кейс-задание;</w:t>
      </w:r>
    </w:p>
    <w:p w:rsidR="00C7289A" w:rsidRPr="002744D5" w:rsidRDefault="00C7289A" w:rsidP="006F7671">
      <w:pPr>
        <w:pStyle w:val="a3"/>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          -презентации;</w:t>
      </w:r>
    </w:p>
    <w:p w:rsidR="00C7289A" w:rsidRPr="002744D5" w:rsidRDefault="00C7289A" w:rsidP="006F7671">
      <w:pPr>
        <w:pStyle w:val="a3"/>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          -видеоматериалы;</w:t>
      </w:r>
    </w:p>
    <w:p w:rsidR="006805B7" w:rsidRPr="002744D5" w:rsidRDefault="006805B7" w:rsidP="006F7671">
      <w:pPr>
        <w:pStyle w:val="a3"/>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          -виртуальная экскурсия;</w:t>
      </w:r>
    </w:p>
    <w:p w:rsidR="006805B7" w:rsidRPr="002744D5" w:rsidRDefault="006805B7" w:rsidP="006F7671">
      <w:pPr>
        <w:pStyle w:val="a3"/>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 xml:space="preserve">          -иллюстрации, фотоматериалы;</w:t>
      </w:r>
    </w:p>
    <w:p w:rsidR="00C7289A"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-раздаточный печатный материал;</w:t>
      </w:r>
    </w:p>
    <w:p w:rsidR="00965D48" w:rsidRPr="002744D5" w:rsidRDefault="008F15FF" w:rsidP="002744D5">
      <w:pPr>
        <w:pStyle w:val="a3"/>
        <w:jc w:val="both"/>
        <w:rPr>
          <w:rFonts w:ascii="Times New Roman" w:eastAsia="Times New Roman" w:hAnsi="Times New Roman" w:cs="Times New Roman"/>
          <w:sz w:val="28"/>
          <w:szCs w:val="28"/>
        </w:rPr>
      </w:pPr>
      <w:r w:rsidRPr="002744D5">
        <w:rPr>
          <w:rFonts w:ascii="Times New Roman" w:eastAsia="Times New Roman" w:hAnsi="Times New Roman" w:cs="Times New Roman"/>
          <w:sz w:val="28"/>
          <w:szCs w:val="28"/>
        </w:rPr>
        <w:t>-образцы открыток, конвертов</w:t>
      </w:r>
      <w:r w:rsidR="00370638" w:rsidRPr="002744D5">
        <w:rPr>
          <w:rFonts w:ascii="Times New Roman" w:eastAsia="Times New Roman" w:hAnsi="Times New Roman" w:cs="Times New Roman"/>
          <w:sz w:val="28"/>
          <w:szCs w:val="28"/>
        </w:rPr>
        <w:t>, бланков почтовых отправлений.</w:t>
      </w:r>
    </w:p>
    <w:p w:rsidR="00370638" w:rsidRPr="002744D5" w:rsidRDefault="00370638" w:rsidP="002744D5">
      <w:pPr>
        <w:pStyle w:val="a3"/>
        <w:jc w:val="both"/>
        <w:rPr>
          <w:rFonts w:ascii="Times New Roman" w:eastAsia="Times New Roman" w:hAnsi="Times New Roman" w:cs="Times New Roman"/>
          <w:sz w:val="28"/>
          <w:szCs w:val="28"/>
        </w:rPr>
      </w:pPr>
    </w:p>
    <w:p w:rsidR="00F64C0F" w:rsidRPr="002744D5" w:rsidRDefault="00F64C0F" w:rsidP="004C7B52">
      <w:pPr>
        <w:pStyle w:val="a3"/>
        <w:jc w:val="center"/>
        <w:rPr>
          <w:rFonts w:ascii="Times New Roman" w:eastAsia="Times New Roman" w:hAnsi="Times New Roman" w:cs="Times New Roman"/>
          <w:b/>
          <w:bCs/>
          <w:color w:val="000000"/>
          <w:sz w:val="28"/>
          <w:szCs w:val="28"/>
        </w:rPr>
      </w:pPr>
      <w:r w:rsidRPr="002744D5">
        <w:rPr>
          <w:rFonts w:ascii="Times New Roman" w:eastAsia="Times New Roman" w:hAnsi="Times New Roman" w:cs="Times New Roman"/>
          <w:b/>
          <w:bCs/>
          <w:color w:val="000000"/>
          <w:sz w:val="28"/>
          <w:szCs w:val="28"/>
        </w:rPr>
        <w:t xml:space="preserve">Список </w:t>
      </w:r>
      <w:r w:rsidR="00370638" w:rsidRPr="002744D5">
        <w:rPr>
          <w:rFonts w:ascii="Times New Roman" w:eastAsia="Times New Roman" w:hAnsi="Times New Roman" w:cs="Times New Roman"/>
          <w:b/>
          <w:bCs/>
          <w:color w:val="000000"/>
          <w:sz w:val="28"/>
          <w:szCs w:val="28"/>
        </w:rPr>
        <w:t>литературы</w:t>
      </w:r>
    </w:p>
    <w:p w:rsidR="00B24AC8" w:rsidRPr="002744D5" w:rsidRDefault="00B24AC8" w:rsidP="002744D5">
      <w:pPr>
        <w:pStyle w:val="a3"/>
        <w:jc w:val="both"/>
        <w:rPr>
          <w:rFonts w:ascii="Times New Roman" w:hAnsi="Times New Roman" w:cs="Times New Roman"/>
          <w:sz w:val="28"/>
          <w:szCs w:val="28"/>
        </w:rPr>
      </w:pPr>
      <w:r w:rsidRPr="002744D5">
        <w:rPr>
          <w:rFonts w:ascii="Times New Roman" w:hAnsi="Times New Roman" w:cs="Times New Roman"/>
          <w:sz w:val="28"/>
          <w:szCs w:val="28"/>
        </w:rPr>
        <w:t xml:space="preserve">1.Акишина А.А., </w:t>
      </w:r>
      <w:proofErr w:type="spellStart"/>
      <w:r w:rsidRPr="002744D5">
        <w:rPr>
          <w:rFonts w:ascii="Times New Roman" w:hAnsi="Times New Roman" w:cs="Times New Roman"/>
          <w:sz w:val="28"/>
          <w:szCs w:val="28"/>
        </w:rPr>
        <w:t>Формановская</w:t>
      </w:r>
      <w:proofErr w:type="spellEnd"/>
      <w:r w:rsidRPr="002744D5">
        <w:rPr>
          <w:rFonts w:ascii="Times New Roman" w:hAnsi="Times New Roman" w:cs="Times New Roman"/>
          <w:sz w:val="28"/>
          <w:szCs w:val="28"/>
        </w:rPr>
        <w:t xml:space="preserve"> Н.Н. Этикет русского письма. – М., 1981.</w:t>
      </w:r>
    </w:p>
    <w:p w:rsidR="00FC5BF4" w:rsidRDefault="000252DB" w:rsidP="002744D5">
      <w:pPr>
        <w:pStyle w:val="a3"/>
        <w:jc w:val="both"/>
        <w:rPr>
          <w:rFonts w:ascii="Times New Roman" w:hAnsi="Times New Roman" w:cs="Times New Roman"/>
          <w:sz w:val="28"/>
          <w:szCs w:val="28"/>
        </w:rPr>
      </w:pPr>
      <w:r>
        <w:rPr>
          <w:rFonts w:ascii="Times New Roman" w:hAnsi="Times New Roman" w:cs="Times New Roman"/>
          <w:sz w:val="28"/>
          <w:szCs w:val="28"/>
        </w:rPr>
        <w:t>2</w:t>
      </w:r>
      <w:r w:rsidR="00FC5BF4" w:rsidRPr="002744D5">
        <w:rPr>
          <w:rFonts w:ascii="Times New Roman" w:hAnsi="Times New Roman" w:cs="Times New Roman"/>
          <w:sz w:val="28"/>
          <w:szCs w:val="28"/>
        </w:rPr>
        <w:t>.Кохтев Н.Н. Эпистолярный стиль // Русский язык. Энциклопедия. – М., 1997.</w:t>
      </w:r>
    </w:p>
    <w:p w:rsidR="000252DB" w:rsidRPr="002744D5" w:rsidRDefault="000252DB" w:rsidP="002744D5">
      <w:pPr>
        <w:pStyle w:val="a3"/>
        <w:jc w:val="both"/>
        <w:rPr>
          <w:rFonts w:ascii="Times New Roman" w:hAnsi="Times New Roman" w:cs="Times New Roman"/>
          <w:sz w:val="28"/>
          <w:szCs w:val="28"/>
        </w:rPr>
      </w:pPr>
      <w:r>
        <w:rPr>
          <w:rFonts w:ascii="Times New Roman" w:hAnsi="Times New Roman" w:cs="Times New Roman"/>
          <w:sz w:val="28"/>
          <w:szCs w:val="28"/>
        </w:rPr>
        <w:t>3.</w:t>
      </w:r>
      <w:r w:rsidRPr="002744D5">
        <w:rPr>
          <w:rFonts w:ascii="Times New Roman" w:hAnsi="Times New Roman" w:cs="Times New Roman"/>
          <w:sz w:val="28"/>
          <w:szCs w:val="28"/>
        </w:rPr>
        <w:t xml:space="preserve">Лихачёв. Письма о добром и </w:t>
      </w:r>
      <w:proofErr w:type="gramStart"/>
      <w:r w:rsidRPr="002744D5">
        <w:rPr>
          <w:rFonts w:ascii="Times New Roman" w:hAnsi="Times New Roman" w:cs="Times New Roman"/>
          <w:sz w:val="28"/>
          <w:szCs w:val="28"/>
        </w:rPr>
        <w:t>прекрасном</w:t>
      </w:r>
      <w:proofErr w:type="gramEnd"/>
      <w:r w:rsidRPr="002744D5">
        <w:rPr>
          <w:rFonts w:ascii="Times New Roman" w:hAnsi="Times New Roman" w:cs="Times New Roman"/>
          <w:sz w:val="28"/>
          <w:szCs w:val="28"/>
        </w:rPr>
        <w:t>. М.: Просвещение, 2005.</w:t>
      </w:r>
    </w:p>
    <w:p w:rsidR="000252DB" w:rsidRDefault="00FC5BF4" w:rsidP="002744D5">
      <w:pPr>
        <w:pStyle w:val="a3"/>
        <w:jc w:val="both"/>
        <w:rPr>
          <w:rFonts w:ascii="Times New Roman" w:hAnsi="Times New Roman" w:cs="Times New Roman"/>
          <w:sz w:val="28"/>
          <w:szCs w:val="28"/>
        </w:rPr>
      </w:pPr>
      <w:r w:rsidRPr="002744D5">
        <w:rPr>
          <w:rFonts w:ascii="Times New Roman" w:hAnsi="Times New Roman" w:cs="Times New Roman"/>
          <w:sz w:val="28"/>
          <w:szCs w:val="28"/>
        </w:rPr>
        <w:t>4</w:t>
      </w:r>
      <w:r w:rsidR="00B24AC8" w:rsidRPr="002744D5">
        <w:rPr>
          <w:rFonts w:ascii="Times New Roman" w:hAnsi="Times New Roman" w:cs="Times New Roman"/>
          <w:sz w:val="28"/>
          <w:szCs w:val="28"/>
        </w:rPr>
        <w:t>.Стилистический энциклопедический словарь русского языка. — М</w:t>
      </w:r>
      <w:proofErr w:type="gramStart"/>
      <w:r w:rsidR="00B24AC8" w:rsidRPr="002744D5">
        <w:rPr>
          <w:rFonts w:ascii="Times New Roman" w:hAnsi="Times New Roman" w:cs="Times New Roman"/>
          <w:sz w:val="28"/>
          <w:szCs w:val="28"/>
        </w:rPr>
        <w:t>:. "</w:t>
      </w:r>
      <w:proofErr w:type="gramEnd"/>
      <w:r w:rsidR="00B24AC8" w:rsidRPr="002744D5">
        <w:rPr>
          <w:rFonts w:ascii="Times New Roman" w:hAnsi="Times New Roman" w:cs="Times New Roman"/>
          <w:sz w:val="28"/>
          <w:szCs w:val="28"/>
        </w:rPr>
        <w:t>Флинта", "Наука". Под редакцией М.Н</w:t>
      </w:r>
      <w:r w:rsidRPr="002744D5">
        <w:rPr>
          <w:rFonts w:ascii="Times New Roman" w:hAnsi="Times New Roman" w:cs="Times New Roman"/>
          <w:sz w:val="28"/>
          <w:szCs w:val="28"/>
        </w:rPr>
        <w:t>. Кожиной,</w:t>
      </w:r>
      <w:r w:rsidR="00B24AC8" w:rsidRPr="002744D5">
        <w:rPr>
          <w:rFonts w:ascii="Times New Roman" w:hAnsi="Times New Roman" w:cs="Times New Roman"/>
          <w:sz w:val="28"/>
          <w:szCs w:val="28"/>
        </w:rPr>
        <w:t xml:space="preserve"> 2003.</w:t>
      </w:r>
    </w:p>
    <w:p w:rsidR="00B24AC8" w:rsidRPr="002744D5" w:rsidRDefault="000252DB" w:rsidP="002744D5">
      <w:pPr>
        <w:pStyle w:val="a3"/>
        <w:jc w:val="both"/>
        <w:rPr>
          <w:rFonts w:ascii="Times New Roman" w:hAnsi="Times New Roman" w:cs="Times New Roman"/>
          <w:sz w:val="28"/>
          <w:szCs w:val="28"/>
        </w:rPr>
      </w:pPr>
      <w:r>
        <w:rPr>
          <w:rFonts w:ascii="Times New Roman" w:hAnsi="Times New Roman" w:cs="Times New Roman"/>
          <w:sz w:val="28"/>
          <w:szCs w:val="28"/>
        </w:rPr>
        <w:t>5.Чехов А.П. Письма. Рассказ «Ванька Жуков». //Собрание сочинений. Т.1,2.</w:t>
      </w:r>
      <w:r w:rsidR="00B24AC8" w:rsidRPr="002744D5">
        <w:rPr>
          <w:rFonts w:ascii="Times New Roman" w:hAnsi="Times New Roman" w:cs="Times New Roman"/>
          <w:sz w:val="28"/>
          <w:szCs w:val="28"/>
        </w:rPr>
        <w:t xml:space="preserve">   </w:t>
      </w:r>
    </w:p>
    <w:p w:rsidR="00F64C0F" w:rsidRPr="002744D5" w:rsidRDefault="00FC5BF4" w:rsidP="004C7B52">
      <w:pPr>
        <w:pStyle w:val="a3"/>
        <w:jc w:val="center"/>
        <w:rPr>
          <w:rFonts w:ascii="Times New Roman" w:eastAsia="Times New Roman" w:hAnsi="Times New Roman" w:cs="Times New Roman"/>
          <w:b/>
          <w:color w:val="000000"/>
          <w:sz w:val="28"/>
          <w:szCs w:val="28"/>
        </w:rPr>
      </w:pPr>
      <w:r w:rsidRPr="002744D5">
        <w:rPr>
          <w:rFonts w:ascii="Times New Roman" w:eastAsia="Times New Roman" w:hAnsi="Times New Roman" w:cs="Times New Roman"/>
          <w:b/>
          <w:color w:val="000000"/>
          <w:sz w:val="28"/>
          <w:szCs w:val="28"/>
        </w:rPr>
        <w:t>Интернет-ресурсы</w:t>
      </w:r>
    </w:p>
    <w:p w:rsidR="00F64C0F" w:rsidRPr="002744D5" w:rsidRDefault="00F64C0F" w:rsidP="002744D5">
      <w:pPr>
        <w:pStyle w:val="a3"/>
        <w:jc w:val="both"/>
        <w:rPr>
          <w:rFonts w:ascii="Times New Roman" w:hAnsi="Times New Roman" w:cs="Times New Roman"/>
          <w:sz w:val="28"/>
          <w:szCs w:val="28"/>
        </w:rPr>
      </w:pPr>
      <w:r w:rsidRPr="002744D5">
        <w:rPr>
          <w:rFonts w:ascii="Times New Roman" w:hAnsi="Times New Roman" w:cs="Times New Roman"/>
          <w:sz w:val="28"/>
          <w:szCs w:val="28"/>
        </w:rPr>
        <w:t xml:space="preserve">1. Виртуальный тур по музею истории открыток [Электронный ресурс]. </w:t>
      </w:r>
      <w:r w:rsidR="00C654B3" w:rsidRPr="002744D5">
        <w:rPr>
          <w:rFonts w:ascii="Times New Roman" w:hAnsi="Times New Roman" w:cs="Times New Roman"/>
          <w:b/>
          <w:sz w:val="28"/>
          <w:szCs w:val="28"/>
        </w:rPr>
        <w:t>-</w:t>
      </w:r>
      <w:r w:rsidRPr="002744D5">
        <w:rPr>
          <w:rFonts w:ascii="Times New Roman" w:hAnsi="Times New Roman" w:cs="Times New Roman"/>
          <w:sz w:val="28"/>
          <w:szCs w:val="28"/>
        </w:rPr>
        <w:t xml:space="preserve"> Режим доступа: </w:t>
      </w:r>
      <w:hyperlink r:id="rId71" w:history="1">
        <w:r w:rsidR="00C72542" w:rsidRPr="002744D5">
          <w:rPr>
            <w:rStyle w:val="a7"/>
            <w:rFonts w:ascii="Times New Roman" w:hAnsi="Times New Roman" w:cs="Times New Roman"/>
            <w:color w:val="auto"/>
            <w:sz w:val="28"/>
            <w:szCs w:val="28"/>
            <w:u w:val="none"/>
          </w:rPr>
          <w:t>http://www.emotionscards.com/museum/museum.html</w:t>
        </w:r>
      </w:hyperlink>
    </w:p>
    <w:p w:rsidR="00F64C0F" w:rsidRPr="002744D5" w:rsidRDefault="00664770" w:rsidP="002744D5">
      <w:pPr>
        <w:pStyle w:val="a3"/>
        <w:jc w:val="both"/>
        <w:rPr>
          <w:rFonts w:ascii="Times New Roman" w:hAnsi="Times New Roman" w:cs="Times New Roman"/>
          <w:i/>
          <w:sz w:val="28"/>
          <w:szCs w:val="28"/>
        </w:rPr>
      </w:pPr>
      <w:r w:rsidRPr="002744D5">
        <w:rPr>
          <w:rFonts w:ascii="Times New Roman" w:hAnsi="Times New Roman" w:cs="Times New Roman"/>
          <w:sz w:val="28"/>
          <w:szCs w:val="28"/>
        </w:rPr>
        <w:t>2</w:t>
      </w:r>
      <w:r w:rsidR="00F64C0F" w:rsidRPr="002744D5">
        <w:rPr>
          <w:rFonts w:ascii="Times New Roman" w:hAnsi="Times New Roman" w:cs="Times New Roman"/>
          <w:sz w:val="28"/>
          <w:szCs w:val="28"/>
        </w:rPr>
        <w:t>. История почт</w:t>
      </w:r>
      <w:r w:rsidR="00C654B3" w:rsidRPr="002744D5">
        <w:rPr>
          <w:rFonts w:ascii="Times New Roman" w:hAnsi="Times New Roman" w:cs="Times New Roman"/>
          <w:sz w:val="28"/>
          <w:szCs w:val="28"/>
        </w:rPr>
        <w:t xml:space="preserve">ы России [Электронный ресурс]. </w:t>
      </w:r>
      <w:r w:rsidR="00C654B3" w:rsidRPr="002744D5">
        <w:rPr>
          <w:rFonts w:ascii="Times New Roman" w:hAnsi="Times New Roman" w:cs="Times New Roman"/>
          <w:b/>
          <w:sz w:val="28"/>
          <w:szCs w:val="28"/>
        </w:rPr>
        <w:t>-</w:t>
      </w:r>
      <w:r w:rsidR="00F64C0F" w:rsidRPr="002744D5">
        <w:rPr>
          <w:rFonts w:ascii="Times New Roman" w:hAnsi="Times New Roman" w:cs="Times New Roman"/>
          <w:sz w:val="28"/>
          <w:szCs w:val="28"/>
        </w:rPr>
        <w:t xml:space="preserve"> Режим доступа: </w:t>
      </w:r>
      <w:hyperlink r:id="rId72" w:history="1">
        <w:r w:rsidR="00F64C0F" w:rsidRPr="002744D5">
          <w:rPr>
            <w:rFonts w:ascii="Times New Roman" w:hAnsi="Times New Roman" w:cs="Times New Roman"/>
            <w:sz w:val="28"/>
            <w:szCs w:val="28"/>
          </w:rPr>
          <w:t>http://history</w:t>
        </w:r>
        <w:r w:rsidR="00F64C0F" w:rsidRPr="002744D5">
          <w:rPr>
            <w:rFonts w:ascii="Times New Roman" w:hAnsi="Times New Roman" w:cs="Times New Roman"/>
            <w:b/>
            <w:sz w:val="28"/>
            <w:szCs w:val="28"/>
          </w:rPr>
          <w:t>-</w:t>
        </w:r>
        <w:r w:rsidR="00F64C0F" w:rsidRPr="002744D5">
          <w:rPr>
            <w:rFonts w:ascii="Times New Roman" w:hAnsi="Times New Roman" w:cs="Times New Roman"/>
            <w:sz w:val="28"/>
            <w:szCs w:val="28"/>
          </w:rPr>
          <w:t>gatchina.ru/estate/stmaster/post1.htm</w:t>
        </w:r>
      </w:hyperlink>
    </w:p>
    <w:p w:rsidR="00F64C0F" w:rsidRPr="002744D5" w:rsidRDefault="00664770" w:rsidP="002744D5">
      <w:pPr>
        <w:pStyle w:val="a3"/>
        <w:jc w:val="both"/>
        <w:rPr>
          <w:rFonts w:ascii="Times New Roman" w:hAnsi="Times New Roman" w:cs="Times New Roman"/>
          <w:sz w:val="28"/>
          <w:szCs w:val="28"/>
        </w:rPr>
      </w:pPr>
      <w:r w:rsidRPr="002744D5">
        <w:rPr>
          <w:rFonts w:ascii="Times New Roman" w:hAnsi="Times New Roman" w:cs="Times New Roman"/>
          <w:sz w:val="28"/>
          <w:szCs w:val="28"/>
        </w:rPr>
        <w:t>3</w:t>
      </w:r>
      <w:r w:rsidR="00F64C0F" w:rsidRPr="002744D5">
        <w:rPr>
          <w:rFonts w:ascii="Times New Roman" w:hAnsi="Times New Roman" w:cs="Times New Roman"/>
          <w:sz w:val="28"/>
          <w:szCs w:val="28"/>
        </w:rPr>
        <w:t>. История почт</w:t>
      </w:r>
      <w:r w:rsidR="00C654B3" w:rsidRPr="002744D5">
        <w:rPr>
          <w:rFonts w:ascii="Times New Roman" w:hAnsi="Times New Roman" w:cs="Times New Roman"/>
          <w:sz w:val="28"/>
          <w:szCs w:val="28"/>
        </w:rPr>
        <w:t xml:space="preserve">ы России [Электронный ресурс]. </w:t>
      </w:r>
      <w:r w:rsidR="00C654B3" w:rsidRPr="002744D5">
        <w:rPr>
          <w:rFonts w:ascii="Times New Roman" w:hAnsi="Times New Roman" w:cs="Times New Roman"/>
          <w:b/>
          <w:sz w:val="28"/>
          <w:szCs w:val="28"/>
        </w:rPr>
        <w:t>-</w:t>
      </w:r>
      <w:r w:rsidR="00F64C0F" w:rsidRPr="002744D5">
        <w:rPr>
          <w:rFonts w:ascii="Times New Roman" w:hAnsi="Times New Roman" w:cs="Times New Roman"/>
          <w:sz w:val="28"/>
          <w:szCs w:val="28"/>
        </w:rPr>
        <w:t xml:space="preserve"> Режим доступа: </w:t>
      </w:r>
      <w:hyperlink r:id="rId73" w:history="1">
        <w:r w:rsidR="00F64C0F" w:rsidRPr="002744D5">
          <w:rPr>
            <w:rFonts w:ascii="Times New Roman" w:hAnsi="Times New Roman" w:cs="Times New Roman"/>
            <w:sz w:val="28"/>
            <w:szCs w:val="28"/>
          </w:rPr>
          <w:t>http://www.russianpost.ru/rp/company/ru/home/museum/history</w:t>
        </w:r>
      </w:hyperlink>
    </w:p>
    <w:p w:rsidR="00F17386" w:rsidRDefault="00664770" w:rsidP="002744D5">
      <w:pPr>
        <w:pStyle w:val="a3"/>
        <w:jc w:val="both"/>
        <w:rPr>
          <w:rFonts w:ascii="Times New Roman" w:hAnsi="Times New Roman" w:cs="Times New Roman"/>
          <w:sz w:val="28"/>
          <w:szCs w:val="28"/>
        </w:rPr>
      </w:pPr>
      <w:r w:rsidRPr="002744D5">
        <w:rPr>
          <w:rFonts w:ascii="Times New Roman" w:hAnsi="Times New Roman" w:cs="Times New Roman"/>
          <w:bCs/>
          <w:sz w:val="28"/>
          <w:szCs w:val="28"/>
        </w:rPr>
        <w:t>4</w:t>
      </w:r>
      <w:r w:rsidR="00F64C0F" w:rsidRPr="002744D5">
        <w:rPr>
          <w:rFonts w:ascii="Times New Roman" w:hAnsi="Times New Roman" w:cs="Times New Roman"/>
          <w:bCs/>
          <w:sz w:val="28"/>
          <w:szCs w:val="28"/>
        </w:rPr>
        <w:t>. История почты: как появились почтовые услуги</w:t>
      </w:r>
      <w:r w:rsidR="00C654B3" w:rsidRPr="002744D5">
        <w:rPr>
          <w:rFonts w:ascii="Times New Roman" w:hAnsi="Times New Roman" w:cs="Times New Roman"/>
          <w:sz w:val="28"/>
          <w:szCs w:val="28"/>
        </w:rPr>
        <w:t xml:space="preserve">  [Электронный ресурс]. </w:t>
      </w:r>
      <w:r w:rsidR="00C654B3" w:rsidRPr="002744D5">
        <w:rPr>
          <w:rFonts w:ascii="Times New Roman" w:hAnsi="Times New Roman" w:cs="Times New Roman"/>
          <w:b/>
          <w:sz w:val="28"/>
          <w:szCs w:val="28"/>
        </w:rPr>
        <w:t>-</w:t>
      </w:r>
      <w:r w:rsidR="00F64C0F" w:rsidRPr="002744D5">
        <w:rPr>
          <w:rFonts w:ascii="Times New Roman" w:hAnsi="Times New Roman" w:cs="Times New Roman"/>
          <w:sz w:val="28"/>
          <w:szCs w:val="28"/>
        </w:rPr>
        <w:t xml:space="preserve"> Режим доступа: </w:t>
      </w:r>
      <w:hyperlink r:id="rId74" w:history="1">
        <w:r w:rsidR="00F64C0F" w:rsidRPr="002744D5">
          <w:rPr>
            <w:rFonts w:ascii="Times New Roman" w:hAnsi="Times New Roman" w:cs="Times New Roman"/>
            <w:sz w:val="28"/>
            <w:szCs w:val="28"/>
          </w:rPr>
          <w:t>http://postlite.ru/history_post.html</w:t>
        </w:r>
      </w:hyperlink>
    </w:p>
    <w:p w:rsidR="00603696" w:rsidRPr="002744D5" w:rsidRDefault="00603696" w:rsidP="002744D5">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5.Мультфильмы: «Трое из Простоквашино», </w:t>
      </w:r>
      <w:r w:rsidR="00466414">
        <w:rPr>
          <w:rFonts w:ascii="Times New Roman" w:hAnsi="Times New Roman" w:cs="Times New Roman"/>
          <w:sz w:val="28"/>
          <w:szCs w:val="28"/>
        </w:rPr>
        <w:t xml:space="preserve">«Как работает почта России (пародия на мультфильм </w:t>
      </w:r>
      <w:r>
        <w:rPr>
          <w:rFonts w:ascii="Times New Roman" w:hAnsi="Times New Roman" w:cs="Times New Roman"/>
          <w:sz w:val="28"/>
          <w:szCs w:val="28"/>
        </w:rPr>
        <w:t>«</w:t>
      </w:r>
      <w:proofErr w:type="spellStart"/>
      <w:r>
        <w:rPr>
          <w:rFonts w:ascii="Times New Roman" w:hAnsi="Times New Roman" w:cs="Times New Roman"/>
          <w:sz w:val="28"/>
          <w:szCs w:val="28"/>
        </w:rPr>
        <w:t>Зверополис</w:t>
      </w:r>
      <w:proofErr w:type="spellEnd"/>
      <w:r>
        <w:rPr>
          <w:rFonts w:ascii="Times New Roman" w:hAnsi="Times New Roman" w:cs="Times New Roman"/>
          <w:sz w:val="28"/>
          <w:szCs w:val="28"/>
        </w:rPr>
        <w:t>»</w:t>
      </w:r>
      <w:r w:rsidR="00466414">
        <w:rPr>
          <w:rFonts w:ascii="Times New Roman" w:hAnsi="Times New Roman" w:cs="Times New Roman"/>
          <w:sz w:val="28"/>
          <w:szCs w:val="28"/>
        </w:rPr>
        <w:t>), «</w:t>
      </w:r>
      <w:proofErr w:type="spellStart"/>
      <w:r w:rsidR="00466414">
        <w:rPr>
          <w:rFonts w:ascii="Times New Roman" w:hAnsi="Times New Roman" w:cs="Times New Roman"/>
          <w:sz w:val="28"/>
          <w:szCs w:val="28"/>
        </w:rPr>
        <w:t>Смешарики</w:t>
      </w:r>
      <w:proofErr w:type="spellEnd"/>
      <w:proofErr w:type="gramStart"/>
      <w:r w:rsidR="00466414">
        <w:rPr>
          <w:rFonts w:ascii="Times New Roman" w:hAnsi="Times New Roman" w:cs="Times New Roman"/>
          <w:sz w:val="28"/>
          <w:szCs w:val="28"/>
        </w:rPr>
        <w:t>.-</w:t>
      </w:r>
      <w:proofErr w:type="gramEnd"/>
      <w:r w:rsidR="00466414">
        <w:rPr>
          <w:rFonts w:ascii="Times New Roman" w:hAnsi="Times New Roman" w:cs="Times New Roman"/>
          <w:sz w:val="28"/>
          <w:szCs w:val="28"/>
        </w:rPr>
        <w:t>Новые приключения.-Сложные механизмы почты», «Почтальон и его работа», «Почтовая рыбка».</w:t>
      </w:r>
    </w:p>
    <w:p w:rsidR="00B5518E" w:rsidRPr="002744D5" w:rsidRDefault="00B5518E" w:rsidP="002744D5">
      <w:pPr>
        <w:pStyle w:val="a3"/>
        <w:jc w:val="both"/>
        <w:rPr>
          <w:rFonts w:ascii="Times New Roman" w:hAnsi="Times New Roman" w:cs="Times New Roman"/>
          <w:b/>
          <w:bCs/>
          <w:color w:val="000000"/>
          <w:kern w:val="24"/>
          <w:sz w:val="28"/>
          <w:szCs w:val="28"/>
        </w:rPr>
      </w:pPr>
    </w:p>
    <w:p w:rsidR="004C7B52" w:rsidRDefault="004C7B52" w:rsidP="006F2958">
      <w:pPr>
        <w:spacing w:after="0" w:line="360" w:lineRule="auto"/>
        <w:jc w:val="center"/>
        <w:rPr>
          <w:rFonts w:ascii="Times New Roman" w:eastAsiaTheme="minorEastAsia" w:hAnsi="Times New Roman" w:cs="Times New Roman"/>
          <w:b/>
          <w:bCs/>
          <w:color w:val="000000"/>
          <w:kern w:val="24"/>
          <w:sz w:val="28"/>
          <w:szCs w:val="28"/>
          <w:lang w:eastAsia="ru-RU"/>
        </w:rPr>
      </w:pPr>
    </w:p>
    <w:p w:rsidR="00C368B0" w:rsidRDefault="00C368B0" w:rsidP="006F2958">
      <w:pPr>
        <w:spacing w:after="0" w:line="360" w:lineRule="auto"/>
        <w:jc w:val="center"/>
        <w:rPr>
          <w:rFonts w:ascii="Times New Roman" w:eastAsiaTheme="minorEastAsia" w:hAnsi="Times New Roman" w:cs="Times New Roman"/>
          <w:b/>
          <w:bCs/>
          <w:color w:val="000000"/>
          <w:kern w:val="24"/>
          <w:sz w:val="28"/>
          <w:szCs w:val="28"/>
          <w:lang w:eastAsia="ru-RU"/>
        </w:rPr>
      </w:pPr>
    </w:p>
    <w:p w:rsidR="00FC5BF4" w:rsidRDefault="00B5518E" w:rsidP="006F2958">
      <w:pPr>
        <w:spacing w:after="0" w:line="360" w:lineRule="auto"/>
        <w:jc w:val="center"/>
        <w:rPr>
          <w:rFonts w:ascii="Times New Roman" w:eastAsiaTheme="minorEastAsia" w:hAnsi="Times New Roman" w:cs="Times New Roman"/>
          <w:b/>
          <w:bCs/>
          <w:color w:val="000000"/>
          <w:kern w:val="24"/>
          <w:sz w:val="28"/>
          <w:szCs w:val="28"/>
          <w:lang w:eastAsia="ru-RU"/>
        </w:rPr>
      </w:pPr>
      <w:r>
        <w:rPr>
          <w:rFonts w:ascii="Times New Roman" w:eastAsiaTheme="minorEastAsia" w:hAnsi="Times New Roman" w:cs="Times New Roman"/>
          <w:b/>
          <w:bCs/>
          <w:color w:val="000000"/>
          <w:kern w:val="24"/>
          <w:sz w:val="28"/>
          <w:szCs w:val="28"/>
          <w:lang w:eastAsia="ru-RU"/>
        </w:rPr>
        <w:t>Приложения к программе</w:t>
      </w:r>
    </w:p>
    <w:p w:rsidR="00B5518E" w:rsidRPr="00660A35" w:rsidRDefault="00B5518E" w:rsidP="00B5518E">
      <w:pPr>
        <w:spacing w:line="360" w:lineRule="auto"/>
        <w:jc w:val="both"/>
        <w:rPr>
          <w:rFonts w:ascii="Times New Roman" w:hAnsi="Times New Roman" w:cs="Times New Roman"/>
          <w:sz w:val="28"/>
          <w:szCs w:val="28"/>
        </w:rPr>
      </w:pPr>
      <w:r>
        <w:rPr>
          <w:rFonts w:ascii="Times New Roman" w:eastAsiaTheme="minorEastAsia" w:hAnsi="Times New Roman" w:cs="Times New Roman"/>
          <w:b/>
          <w:bCs/>
          <w:color w:val="000000"/>
          <w:kern w:val="24"/>
          <w:sz w:val="28"/>
          <w:szCs w:val="28"/>
          <w:lang w:eastAsia="ru-RU"/>
        </w:rPr>
        <w:tab/>
      </w:r>
      <w:r w:rsidRPr="00660A35">
        <w:rPr>
          <w:rFonts w:ascii="Times New Roman" w:hAnsi="Times New Roman" w:cs="Times New Roman"/>
          <w:sz w:val="32"/>
          <w:szCs w:val="32"/>
        </w:rPr>
        <w:t xml:space="preserve">                                                                                </w:t>
      </w:r>
      <w:r w:rsidRPr="00660A35">
        <w:rPr>
          <w:rFonts w:ascii="Times New Roman" w:hAnsi="Times New Roman" w:cs="Times New Roman"/>
          <w:sz w:val="28"/>
          <w:szCs w:val="28"/>
        </w:rPr>
        <w:t>Приложение №</w:t>
      </w:r>
      <w:r w:rsidR="00660A35">
        <w:rPr>
          <w:rFonts w:ascii="Times New Roman" w:hAnsi="Times New Roman" w:cs="Times New Roman"/>
          <w:sz w:val="28"/>
          <w:szCs w:val="28"/>
        </w:rPr>
        <w:t xml:space="preserve"> </w:t>
      </w:r>
      <w:r w:rsidRPr="00660A35">
        <w:rPr>
          <w:rFonts w:ascii="Times New Roman" w:hAnsi="Times New Roman" w:cs="Times New Roman"/>
          <w:sz w:val="28"/>
          <w:szCs w:val="28"/>
        </w:rPr>
        <w:t>1</w:t>
      </w:r>
    </w:p>
    <w:p w:rsidR="00B5518E" w:rsidRPr="00B5518E" w:rsidRDefault="00B5518E" w:rsidP="00B5518E">
      <w:pPr>
        <w:spacing w:line="360" w:lineRule="auto"/>
        <w:jc w:val="center"/>
        <w:rPr>
          <w:rFonts w:ascii="Times New Roman" w:hAnsi="Times New Roman" w:cs="Times New Roman"/>
          <w:b/>
          <w:sz w:val="28"/>
          <w:szCs w:val="28"/>
        </w:rPr>
      </w:pPr>
      <w:r w:rsidRPr="00B5518E">
        <w:rPr>
          <w:rFonts w:ascii="Times New Roman" w:hAnsi="Times New Roman" w:cs="Times New Roman"/>
          <w:b/>
          <w:bCs/>
          <w:sz w:val="28"/>
          <w:szCs w:val="28"/>
        </w:rPr>
        <w:t>Инструкция по технике безопасности</w:t>
      </w:r>
    </w:p>
    <w:p w:rsidR="00B5518E" w:rsidRPr="00B5518E" w:rsidRDefault="00B5518E" w:rsidP="00B5518E">
      <w:pPr>
        <w:numPr>
          <w:ilvl w:val="0"/>
          <w:numId w:val="39"/>
        </w:numPr>
        <w:spacing w:after="0" w:line="360" w:lineRule="auto"/>
        <w:jc w:val="both"/>
        <w:rPr>
          <w:rFonts w:ascii="Times New Roman" w:hAnsi="Times New Roman" w:cs="Times New Roman"/>
          <w:sz w:val="28"/>
          <w:szCs w:val="28"/>
          <w:u w:val="single"/>
        </w:rPr>
      </w:pPr>
      <w:r w:rsidRPr="00B5518E">
        <w:rPr>
          <w:rFonts w:ascii="Times New Roman" w:hAnsi="Times New Roman" w:cs="Times New Roman"/>
          <w:bCs/>
          <w:sz w:val="28"/>
          <w:szCs w:val="28"/>
          <w:u w:val="single"/>
        </w:rPr>
        <w:t>Общие требования безопасности</w:t>
      </w:r>
    </w:p>
    <w:p w:rsidR="00B5518E" w:rsidRDefault="00B5518E" w:rsidP="00B5518E">
      <w:pPr>
        <w:pStyle w:val="a3"/>
        <w:jc w:val="both"/>
        <w:rPr>
          <w:rFonts w:ascii="Times New Roman" w:hAnsi="Times New Roman"/>
          <w:sz w:val="28"/>
          <w:szCs w:val="28"/>
        </w:rPr>
      </w:pPr>
      <w:r>
        <w:rPr>
          <w:rFonts w:ascii="Times New Roman" w:hAnsi="Times New Roman"/>
          <w:sz w:val="28"/>
          <w:szCs w:val="28"/>
        </w:rPr>
        <w:t>1. На  занятия допускаются</w:t>
      </w:r>
      <w:r>
        <w:rPr>
          <w:rFonts w:ascii="Times New Roman" w:hAnsi="Times New Roman"/>
          <w:b/>
          <w:sz w:val="28"/>
          <w:szCs w:val="28"/>
        </w:rPr>
        <w:t xml:space="preserve"> </w:t>
      </w:r>
      <w:r>
        <w:rPr>
          <w:rFonts w:ascii="Times New Roman" w:hAnsi="Times New Roman"/>
          <w:sz w:val="28"/>
          <w:szCs w:val="28"/>
        </w:rPr>
        <w:t xml:space="preserve"> обучающиеся  в возрасте </w:t>
      </w:r>
      <w:r w:rsidR="00C27E38">
        <w:rPr>
          <w:rFonts w:ascii="Times New Roman" w:hAnsi="Times New Roman"/>
          <w:sz w:val="28"/>
          <w:szCs w:val="28"/>
        </w:rPr>
        <w:t xml:space="preserve"> 7-9</w:t>
      </w:r>
      <w:r>
        <w:rPr>
          <w:rFonts w:ascii="Times New Roman" w:hAnsi="Times New Roman"/>
          <w:sz w:val="28"/>
          <w:szCs w:val="28"/>
        </w:rPr>
        <w:t xml:space="preserve"> лет.  </w:t>
      </w:r>
    </w:p>
    <w:p w:rsidR="00B5518E" w:rsidRDefault="00673CAC" w:rsidP="00B5518E">
      <w:pPr>
        <w:pStyle w:val="a3"/>
        <w:jc w:val="both"/>
        <w:rPr>
          <w:rFonts w:ascii="Times New Roman" w:hAnsi="Times New Roman"/>
          <w:sz w:val="28"/>
          <w:szCs w:val="28"/>
        </w:rPr>
      </w:pPr>
      <w:r>
        <w:rPr>
          <w:rFonts w:ascii="Times New Roman" w:hAnsi="Times New Roman"/>
          <w:sz w:val="28"/>
          <w:szCs w:val="28"/>
        </w:rPr>
        <w:t>2.</w:t>
      </w:r>
      <w:r w:rsidR="00B5518E">
        <w:rPr>
          <w:rFonts w:ascii="Times New Roman" w:hAnsi="Times New Roman"/>
          <w:sz w:val="28"/>
          <w:szCs w:val="28"/>
        </w:rPr>
        <w:t>На первом занятии каждый обучающийся  получает первичный инструктаж по технике безопасности.</w:t>
      </w:r>
    </w:p>
    <w:p w:rsidR="00B5518E" w:rsidRDefault="00B5518E" w:rsidP="00B5518E">
      <w:pPr>
        <w:pStyle w:val="a3"/>
        <w:jc w:val="both"/>
        <w:rPr>
          <w:rFonts w:ascii="Times New Roman" w:hAnsi="Times New Roman"/>
          <w:sz w:val="28"/>
          <w:szCs w:val="28"/>
        </w:rPr>
      </w:pPr>
      <w:r>
        <w:rPr>
          <w:rFonts w:ascii="Times New Roman" w:hAnsi="Times New Roman"/>
          <w:sz w:val="28"/>
          <w:szCs w:val="28"/>
        </w:rPr>
        <w:t>3. Участник  должен соблюдать правила по выполнению режима занятий.</w:t>
      </w:r>
    </w:p>
    <w:p w:rsidR="00B5518E" w:rsidRDefault="00B5518E" w:rsidP="00B5518E">
      <w:pPr>
        <w:pStyle w:val="a3"/>
        <w:jc w:val="both"/>
        <w:rPr>
          <w:rFonts w:ascii="Times New Roman" w:hAnsi="Times New Roman"/>
          <w:sz w:val="28"/>
          <w:szCs w:val="28"/>
          <w:u w:val="single"/>
        </w:rPr>
      </w:pPr>
    </w:p>
    <w:p w:rsidR="00B5518E" w:rsidRDefault="00B5518E" w:rsidP="00B5518E">
      <w:pPr>
        <w:pStyle w:val="a3"/>
        <w:jc w:val="both"/>
        <w:rPr>
          <w:rFonts w:ascii="Times New Roman" w:hAnsi="Times New Roman"/>
          <w:sz w:val="28"/>
          <w:szCs w:val="28"/>
          <w:u w:val="single"/>
        </w:rPr>
      </w:pPr>
      <w:r>
        <w:rPr>
          <w:rFonts w:ascii="Times New Roman" w:hAnsi="Times New Roman"/>
          <w:sz w:val="28"/>
          <w:szCs w:val="28"/>
          <w:u w:val="single"/>
        </w:rPr>
        <w:t>2.Требования безопасности во время работы</w:t>
      </w:r>
    </w:p>
    <w:p w:rsidR="00B5518E" w:rsidRDefault="00B5518E" w:rsidP="00B5518E">
      <w:pPr>
        <w:pStyle w:val="a3"/>
        <w:jc w:val="both"/>
        <w:rPr>
          <w:rFonts w:ascii="Times New Roman" w:hAnsi="Times New Roman"/>
          <w:sz w:val="28"/>
          <w:szCs w:val="28"/>
        </w:rPr>
      </w:pPr>
      <w:r>
        <w:rPr>
          <w:rFonts w:ascii="Times New Roman" w:hAnsi="Times New Roman"/>
          <w:i/>
          <w:sz w:val="28"/>
          <w:szCs w:val="28"/>
        </w:rPr>
        <w:t>До начала работы</w:t>
      </w:r>
      <w:r>
        <w:rPr>
          <w:rFonts w:ascii="Times New Roman" w:hAnsi="Times New Roman"/>
          <w:sz w:val="28"/>
          <w:szCs w:val="28"/>
        </w:rPr>
        <w:t>:</w:t>
      </w:r>
    </w:p>
    <w:p w:rsidR="00B5518E" w:rsidRDefault="00B5518E" w:rsidP="00B5518E">
      <w:pPr>
        <w:pStyle w:val="a3"/>
        <w:jc w:val="both"/>
        <w:rPr>
          <w:rFonts w:ascii="Times New Roman" w:hAnsi="Times New Roman"/>
          <w:sz w:val="28"/>
          <w:szCs w:val="28"/>
        </w:rPr>
      </w:pPr>
      <w:r>
        <w:rPr>
          <w:rFonts w:ascii="Times New Roman" w:hAnsi="Times New Roman"/>
          <w:sz w:val="28"/>
          <w:szCs w:val="28"/>
        </w:rPr>
        <w:t>1. Внимательно прослушать содержание и порядок выполнения работы,  безопасные приемы её выполнения.</w:t>
      </w:r>
    </w:p>
    <w:p w:rsidR="00B5518E" w:rsidRDefault="00B5518E" w:rsidP="00B5518E">
      <w:pPr>
        <w:pStyle w:val="a3"/>
        <w:jc w:val="both"/>
        <w:rPr>
          <w:rFonts w:ascii="Times New Roman" w:hAnsi="Times New Roman"/>
          <w:sz w:val="28"/>
          <w:szCs w:val="28"/>
        </w:rPr>
      </w:pPr>
      <w:r>
        <w:rPr>
          <w:rFonts w:ascii="Times New Roman" w:hAnsi="Times New Roman"/>
          <w:sz w:val="28"/>
          <w:szCs w:val="28"/>
        </w:rPr>
        <w:t>2.  Проверить, нет ли на рабочем месте посторонних предметов.</w:t>
      </w:r>
    </w:p>
    <w:p w:rsidR="00B5518E" w:rsidRDefault="00B5518E" w:rsidP="00B5518E">
      <w:pPr>
        <w:pStyle w:val="a3"/>
        <w:jc w:val="both"/>
        <w:rPr>
          <w:rFonts w:ascii="Times New Roman" w:hAnsi="Times New Roman"/>
          <w:sz w:val="28"/>
          <w:szCs w:val="28"/>
        </w:rPr>
      </w:pPr>
      <w:r>
        <w:rPr>
          <w:rFonts w:ascii="Times New Roman" w:hAnsi="Times New Roman"/>
          <w:sz w:val="28"/>
          <w:szCs w:val="28"/>
        </w:rPr>
        <w:t>3.  Проверить наличие и целостность  материала для работы.</w:t>
      </w:r>
    </w:p>
    <w:p w:rsidR="00B5518E" w:rsidRDefault="00B5518E" w:rsidP="00B5518E">
      <w:pPr>
        <w:pStyle w:val="a3"/>
        <w:jc w:val="both"/>
        <w:rPr>
          <w:rFonts w:ascii="Times New Roman" w:hAnsi="Times New Roman"/>
          <w:sz w:val="28"/>
          <w:szCs w:val="28"/>
        </w:rPr>
      </w:pPr>
      <w:r>
        <w:rPr>
          <w:rFonts w:ascii="Times New Roman" w:hAnsi="Times New Roman"/>
          <w:sz w:val="28"/>
          <w:szCs w:val="28"/>
        </w:rPr>
        <w:t>4.  Не загромождать проходы сумками.</w:t>
      </w:r>
    </w:p>
    <w:p w:rsidR="00B5518E" w:rsidRDefault="00B5518E" w:rsidP="00B5518E">
      <w:pPr>
        <w:pStyle w:val="a3"/>
        <w:jc w:val="both"/>
        <w:rPr>
          <w:rFonts w:ascii="Times New Roman" w:hAnsi="Times New Roman"/>
          <w:sz w:val="28"/>
          <w:szCs w:val="28"/>
        </w:rPr>
      </w:pPr>
      <w:r>
        <w:rPr>
          <w:rFonts w:ascii="Times New Roman" w:hAnsi="Times New Roman"/>
          <w:sz w:val="28"/>
          <w:szCs w:val="28"/>
        </w:rPr>
        <w:t>5.  Верхнюю одежду оставлять в гардеробе.</w:t>
      </w:r>
    </w:p>
    <w:p w:rsidR="00B5518E" w:rsidRDefault="00B5518E" w:rsidP="00B5518E">
      <w:pPr>
        <w:pStyle w:val="a3"/>
        <w:jc w:val="both"/>
        <w:rPr>
          <w:rFonts w:ascii="Times New Roman" w:hAnsi="Times New Roman"/>
          <w:sz w:val="28"/>
          <w:szCs w:val="28"/>
        </w:rPr>
      </w:pPr>
    </w:p>
    <w:p w:rsidR="00B5518E" w:rsidRDefault="00B5518E" w:rsidP="00B5518E">
      <w:pPr>
        <w:pStyle w:val="a3"/>
        <w:jc w:val="both"/>
        <w:rPr>
          <w:rFonts w:ascii="Times New Roman" w:hAnsi="Times New Roman"/>
          <w:sz w:val="28"/>
          <w:szCs w:val="28"/>
        </w:rPr>
      </w:pPr>
      <w:r>
        <w:rPr>
          <w:rFonts w:ascii="Times New Roman" w:hAnsi="Times New Roman"/>
          <w:i/>
          <w:sz w:val="28"/>
          <w:szCs w:val="28"/>
        </w:rPr>
        <w:t>Во время работы</w:t>
      </w:r>
      <w:r>
        <w:rPr>
          <w:rFonts w:ascii="Times New Roman" w:hAnsi="Times New Roman"/>
          <w:sz w:val="28"/>
          <w:szCs w:val="28"/>
        </w:rPr>
        <w:t>:</w:t>
      </w:r>
    </w:p>
    <w:p w:rsidR="00B5518E" w:rsidRDefault="00B5518E" w:rsidP="00B5518E">
      <w:pPr>
        <w:pStyle w:val="a3"/>
        <w:jc w:val="both"/>
        <w:rPr>
          <w:rFonts w:ascii="Times New Roman" w:hAnsi="Times New Roman"/>
          <w:sz w:val="28"/>
          <w:szCs w:val="28"/>
        </w:rPr>
      </w:pPr>
      <w:r>
        <w:rPr>
          <w:rFonts w:ascii="Times New Roman" w:hAnsi="Times New Roman"/>
          <w:sz w:val="28"/>
          <w:szCs w:val="28"/>
        </w:rPr>
        <w:t>1.  Точно выполнять указания педагога.</w:t>
      </w:r>
    </w:p>
    <w:p w:rsidR="00B5518E" w:rsidRDefault="00B5518E" w:rsidP="00B5518E">
      <w:pPr>
        <w:pStyle w:val="a3"/>
        <w:jc w:val="both"/>
        <w:rPr>
          <w:rFonts w:ascii="Times New Roman" w:hAnsi="Times New Roman"/>
          <w:sz w:val="28"/>
          <w:szCs w:val="28"/>
        </w:rPr>
      </w:pPr>
      <w:r>
        <w:rPr>
          <w:rFonts w:ascii="Times New Roman" w:hAnsi="Times New Roman"/>
          <w:sz w:val="28"/>
          <w:szCs w:val="28"/>
        </w:rPr>
        <w:t>2.  Быть внимательным при работе с использованием режущего и колющего инструмента.</w:t>
      </w:r>
    </w:p>
    <w:p w:rsidR="00B5518E" w:rsidRDefault="00B5518E" w:rsidP="00B5518E">
      <w:pPr>
        <w:pStyle w:val="a3"/>
        <w:jc w:val="both"/>
        <w:rPr>
          <w:rFonts w:ascii="Times New Roman" w:hAnsi="Times New Roman"/>
          <w:sz w:val="28"/>
          <w:szCs w:val="28"/>
        </w:rPr>
      </w:pPr>
      <w:r>
        <w:rPr>
          <w:rFonts w:ascii="Times New Roman" w:hAnsi="Times New Roman"/>
          <w:sz w:val="28"/>
          <w:szCs w:val="28"/>
        </w:rPr>
        <w:t>3. Не выносить из кабинета инструменты и  другое оборудование.</w:t>
      </w:r>
    </w:p>
    <w:p w:rsidR="00B5518E" w:rsidRDefault="00B5518E" w:rsidP="00B5518E">
      <w:pPr>
        <w:pStyle w:val="a3"/>
        <w:jc w:val="both"/>
        <w:rPr>
          <w:rFonts w:ascii="Times New Roman" w:hAnsi="Times New Roman"/>
          <w:sz w:val="28"/>
          <w:szCs w:val="28"/>
        </w:rPr>
      </w:pPr>
      <w:r>
        <w:rPr>
          <w:rFonts w:ascii="Times New Roman" w:hAnsi="Times New Roman"/>
          <w:sz w:val="28"/>
          <w:szCs w:val="28"/>
        </w:rPr>
        <w:t>4. Не вносить в кабинет  посторонние  предметы.</w:t>
      </w:r>
    </w:p>
    <w:p w:rsidR="00B5518E" w:rsidRDefault="00B5518E" w:rsidP="00B5518E">
      <w:pPr>
        <w:pStyle w:val="a3"/>
        <w:jc w:val="both"/>
        <w:rPr>
          <w:rFonts w:ascii="Times New Roman" w:hAnsi="Times New Roman"/>
          <w:sz w:val="28"/>
          <w:szCs w:val="28"/>
        </w:rPr>
      </w:pPr>
      <w:r>
        <w:rPr>
          <w:rFonts w:ascii="Times New Roman" w:hAnsi="Times New Roman"/>
          <w:sz w:val="28"/>
          <w:szCs w:val="28"/>
        </w:rPr>
        <w:t>5. Не пользоваться розетками, техникой без разрешения  педагога.</w:t>
      </w:r>
    </w:p>
    <w:p w:rsidR="00B5518E" w:rsidRDefault="00B5518E" w:rsidP="00B5518E">
      <w:pPr>
        <w:pStyle w:val="a3"/>
        <w:jc w:val="both"/>
        <w:rPr>
          <w:rFonts w:ascii="Times New Roman" w:hAnsi="Times New Roman"/>
          <w:sz w:val="28"/>
          <w:szCs w:val="28"/>
        </w:rPr>
      </w:pPr>
      <w:r>
        <w:rPr>
          <w:rFonts w:ascii="Times New Roman" w:hAnsi="Times New Roman"/>
          <w:sz w:val="28"/>
          <w:szCs w:val="28"/>
        </w:rPr>
        <w:t>6. Не принимать пищу и напитки в кабинете.</w:t>
      </w:r>
    </w:p>
    <w:p w:rsidR="00B5518E" w:rsidRDefault="00B5518E" w:rsidP="00B5518E">
      <w:pPr>
        <w:pStyle w:val="a3"/>
        <w:jc w:val="both"/>
        <w:rPr>
          <w:rFonts w:ascii="Times New Roman" w:hAnsi="Times New Roman"/>
          <w:sz w:val="28"/>
          <w:szCs w:val="28"/>
        </w:rPr>
      </w:pPr>
      <w:r>
        <w:rPr>
          <w:rFonts w:ascii="Times New Roman" w:hAnsi="Times New Roman"/>
          <w:sz w:val="28"/>
          <w:szCs w:val="28"/>
        </w:rPr>
        <w:t>7.  Следить за чистотой и порядком в кабинете.</w:t>
      </w:r>
    </w:p>
    <w:p w:rsidR="00B5518E" w:rsidRDefault="00B5518E" w:rsidP="00B5518E">
      <w:pPr>
        <w:pStyle w:val="a3"/>
        <w:jc w:val="both"/>
        <w:rPr>
          <w:rFonts w:ascii="Times New Roman" w:hAnsi="Times New Roman"/>
          <w:sz w:val="28"/>
          <w:szCs w:val="28"/>
        </w:rPr>
      </w:pPr>
      <w:r>
        <w:rPr>
          <w:rFonts w:ascii="Times New Roman" w:hAnsi="Times New Roman"/>
          <w:sz w:val="28"/>
          <w:szCs w:val="28"/>
        </w:rPr>
        <w:t>8. Во время работы отключить мобильный телефон или перевести его  в режим «без шума».</w:t>
      </w:r>
    </w:p>
    <w:p w:rsidR="00B5518E" w:rsidRDefault="00B5518E" w:rsidP="00B5518E">
      <w:pPr>
        <w:pStyle w:val="a3"/>
        <w:jc w:val="both"/>
        <w:rPr>
          <w:rFonts w:ascii="Times New Roman" w:hAnsi="Times New Roman"/>
          <w:sz w:val="28"/>
          <w:szCs w:val="28"/>
        </w:rPr>
      </w:pPr>
      <w:r>
        <w:rPr>
          <w:rFonts w:ascii="Times New Roman" w:hAnsi="Times New Roman"/>
          <w:sz w:val="28"/>
          <w:szCs w:val="28"/>
        </w:rPr>
        <w:t>9.  При  плохом самочувствии сообщить  об этом  педагогу.</w:t>
      </w:r>
    </w:p>
    <w:p w:rsidR="00B5518E" w:rsidRDefault="00B5518E" w:rsidP="00B5518E">
      <w:pPr>
        <w:pStyle w:val="a3"/>
        <w:jc w:val="both"/>
        <w:rPr>
          <w:rFonts w:ascii="Times New Roman" w:hAnsi="Times New Roman"/>
          <w:sz w:val="28"/>
          <w:szCs w:val="28"/>
        </w:rPr>
      </w:pPr>
      <w:r>
        <w:rPr>
          <w:rFonts w:ascii="Times New Roman" w:hAnsi="Times New Roman"/>
          <w:sz w:val="28"/>
          <w:szCs w:val="28"/>
        </w:rPr>
        <w:t>10. При возникновении в кабинете во время работы аварийной ситуации действовать по указанию педагога.</w:t>
      </w:r>
    </w:p>
    <w:p w:rsidR="00B5518E" w:rsidRPr="00466414" w:rsidRDefault="00B5518E" w:rsidP="00466414">
      <w:pPr>
        <w:spacing w:line="360" w:lineRule="auto"/>
        <w:jc w:val="both"/>
        <w:rPr>
          <w:b/>
          <w:sz w:val="32"/>
          <w:szCs w:val="32"/>
        </w:rPr>
      </w:pPr>
      <w:r>
        <w:rPr>
          <w:b/>
          <w:sz w:val="32"/>
          <w:szCs w:val="32"/>
        </w:rPr>
        <w:t xml:space="preserve">                                                 </w:t>
      </w:r>
      <w:r w:rsidR="00466414">
        <w:rPr>
          <w:b/>
          <w:sz w:val="32"/>
          <w:szCs w:val="32"/>
        </w:rPr>
        <w:t xml:space="preserve">                 </w:t>
      </w:r>
      <w:r w:rsidR="0046641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E906B4" w:rsidRPr="00660A35" w:rsidRDefault="00B5518E" w:rsidP="007B4790">
      <w:pPr>
        <w:shd w:val="clear" w:color="auto" w:fill="FFFFFF"/>
        <w:spacing w:after="150" w:line="240" w:lineRule="auto"/>
        <w:jc w:val="right"/>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lastRenderedPageBreak/>
        <w:t>Приложение №</w:t>
      </w:r>
      <w:r w:rsidR="00660A35">
        <w:rPr>
          <w:rFonts w:ascii="Times New Roman" w:eastAsia="Times New Roman" w:hAnsi="Times New Roman" w:cs="Times New Roman"/>
          <w:sz w:val="28"/>
          <w:szCs w:val="28"/>
          <w:lang w:eastAsia="ru-RU"/>
        </w:rPr>
        <w:t xml:space="preserve"> </w:t>
      </w:r>
      <w:r w:rsidR="00466414">
        <w:rPr>
          <w:rFonts w:ascii="Times New Roman" w:eastAsia="Times New Roman" w:hAnsi="Times New Roman" w:cs="Times New Roman"/>
          <w:sz w:val="28"/>
          <w:szCs w:val="28"/>
          <w:lang w:eastAsia="ru-RU"/>
        </w:rPr>
        <w:t>2</w:t>
      </w:r>
    </w:p>
    <w:p w:rsidR="00FD2A74" w:rsidRDefault="007B4790" w:rsidP="007B4790">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История почтовой связи</w:t>
      </w:r>
    </w:p>
    <w:p w:rsidR="007B4790" w:rsidRPr="001F4218" w:rsidRDefault="00641B0D" w:rsidP="008C7F31">
      <w:pPr>
        <w:pStyle w:val="a3"/>
        <w:jc w:val="both"/>
        <w:rPr>
          <w:rFonts w:ascii="Times New Roman" w:hAnsi="Times New Roman" w:cs="Times New Roman"/>
          <w:sz w:val="28"/>
          <w:szCs w:val="28"/>
        </w:rPr>
      </w:pPr>
      <w:r w:rsidRPr="008C7F31">
        <w:rPr>
          <w:sz w:val="28"/>
          <w:szCs w:val="28"/>
        </w:rPr>
        <w:t xml:space="preserve">         </w:t>
      </w:r>
      <w:r w:rsidR="007B4790" w:rsidRPr="001F4218">
        <w:rPr>
          <w:rFonts w:ascii="Times New Roman" w:hAnsi="Times New Roman" w:cs="Times New Roman"/>
          <w:sz w:val="28"/>
          <w:szCs w:val="28"/>
        </w:rPr>
        <w:t>С развитием человеческой цивилизации происходили изменение и развитие способо</w:t>
      </w:r>
      <w:r w:rsidR="006F74EE" w:rsidRPr="001F4218">
        <w:rPr>
          <w:rFonts w:ascii="Times New Roman" w:hAnsi="Times New Roman" w:cs="Times New Roman"/>
          <w:sz w:val="28"/>
          <w:szCs w:val="28"/>
        </w:rPr>
        <w:t>в, средств и форм  передачи информации, почтовой связи</w:t>
      </w:r>
      <w:r w:rsidR="007B4790" w:rsidRPr="001F4218">
        <w:rPr>
          <w:rFonts w:ascii="Times New Roman" w:hAnsi="Times New Roman" w:cs="Times New Roman"/>
          <w:sz w:val="28"/>
          <w:szCs w:val="28"/>
        </w:rPr>
        <w:t>.</w:t>
      </w:r>
    </w:p>
    <w:p w:rsidR="007B4790" w:rsidRPr="008C7F31" w:rsidRDefault="007B4790" w:rsidP="008C7F31">
      <w:pPr>
        <w:pStyle w:val="a3"/>
        <w:jc w:val="both"/>
        <w:rPr>
          <w:rFonts w:ascii="Times New Roman" w:eastAsia="Calibri" w:hAnsi="Times New Roman" w:cs="Times New Roman"/>
          <w:color w:val="000000" w:themeColor="text1"/>
          <w:sz w:val="28"/>
          <w:szCs w:val="28"/>
        </w:rPr>
      </w:pPr>
      <w:r w:rsidRPr="008C7F31">
        <w:rPr>
          <w:rFonts w:ascii="Times New Roman" w:eastAsia="Times New Roman" w:hAnsi="Times New Roman" w:cs="Times New Roman"/>
          <w:sz w:val="28"/>
          <w:szCs w:val="28"/>
        </w:rPr>
        <w:t xml:space="preserve">Сначала </w:t>
      </w:r>
      <w:r w:rsidRPr="008C7F31">
        <w:rPr>
          <w:rFonts w:ascii="Times New Roman" w:eastAsia="Calibri" w:hAnsi="Times New Roman" w:cs="Times New Roman"/>
          <w:sz w:val="28"/>
          <w:szCs w:val="28"/>
        </w:rPr>
        <w:t xml:space="preserve"> люди использовали для передачи важной </w:t>
      </w:r>
      <w:hyperlink r:id="rId75" w:tooltip="Информация" w:history="1">
        <w:r w:rsidRPr="008C7F31">
          <w:rPr>
            <w:rFonts w:ascii="Times New Roman" w:eastAsia="Calibri" w:hAnsi="Times New Roman" w:cs="Times New Roman"/>
            <w:color w:val="000000" w:themeColor="text1"/>
            <w:sz w:val="28"/>
            <w:szCs w:val="28"/>
          </w:rPr>
          <w:t>информации</w:t>
        </w:r>
      </w:hyperlink>
      <w:r w:rsidRPr="008C7F31">
        <w:rPr>
          <w:rFonts w:ascii="Times New Roman" w:eastAsia="Calibri" w:hAnsi="Times New Roman" w:cs="Times New Roman"/>
          <w:color w:val="000000" w:themeColor="text1"/>
          <w:sz w:val="28"/>
          <w:szCs w:val="28"/>
        </w:rPr>
        <w:t> </w:t>
      </w:r>
      <w:hyperlink r:id="rId76" w:tooltip="Голос" w:history="1">
        <w:r w:rsidRPr="008C7F31">
          <w:rPr>
            <w:rFonts w:ascii="Times New Roman" w:eastAsia="Calibri" w:hAnsi="Times New Roman" w:cs="Times New Roman"/>
            <w:color w:val="000000" w:themeColor="text1"/>
            <w:sz w:val="28"/>
            <w:szCs w:val="28"/>
          </w:rPr>
          <w:t>голос</w:t>
        </w:r>
      </w:hyperlink>
      <w:r w:rsidRPr="008C7F31">
        <w:rPr>
          <w:rFonts w:ascii="Times New Roman" w:eastAsia="Calibri" w:hAnsi="Times New Roman" w:cs="Times New Roman"/>
          <w:color w:val="000000" w:themeColor="text1"/>
          <w:sz w:val="28"/>
          <w:szCs w:val="28"/>
        </w:rPr>
        <w:t>,</w:t>
      </w:r>
      <w:r w:rsidRPr="008C7F31">
        <w:rPr>
          <w:rFonts w:ascii="Times New Roman" w:eastAsia="Calibri" w:hAnsi="Times New Roman" w:cs="Times New Roman"/>
          <w:sz w:val="28"/>
          <w:szCs w:val="28"/>
        </w:rPr>
        <w:t xml:space="preserve"> что способствовало появлению членораздельной </w:t>
      </w:r>
      <w:hyperlink r:id="rId77" w:tooltip="Речь" w:history="1">
        <w:r w:rsidRPr="008C7F31">
          <w:rPr>
            <w:rFonts w:ascii="Times New Roman" w:eastAsia="Calibri" w:hAnsi="Times New Roman" w:cs="Times New Roman"/>
            <w:color w:val="000000" w:themeColor="text1"/>
            <w:sz w:val="28"/>
            <w:szCs w:val="28"/>
          </w:rPr>
          <w:t>речи</w:t>
        </w:r>
      </w:hyperlink>
      <w:r w:rsidRPr="008C7F31">
        <w:rPr>
          <w:rFonts w:ascii="Times New Roman" w:eastAsia="Calibri" w:hAnsi="Times New Roman" w:cs="Times New Roman"/>
          <w:sz w:val="28"/>
          <w:szCs w:val="28"/>
        </w:rPr>
        <w:t>. Для усиления передаваемого </w:t>
      </w:r>
      <w:hyperlink r:id="rId78" w:tooltip="Звук" w:history="1">
        <w:r w:rsidRPr="008C7F31">
          <w:rPr>
            <w:rFonts w:ascii="Times New Roman" w:eastAsia="Calibri" w:hAnsi="Times New Roman" w:cs="Times New Roman"/>
            <w:color w:val="000000" w:themeColor="text1"/>
            <w:sz w:val="28"/>
            <w:szCs w:val="28"/>
          </w:rPr>
          <w:t>звука</w:t>
        </w:r>
      </w:hyperlink>
      <w:r w:rsidRPr="008C7F31">
        <w:rPr>
          <w:rFonts w:ascii="Times New Roman" w:eastAsia="Calibri" w:hAnsi="Times New Roman" w:cs="Times New Roman"/>
          <w:sz w:val="28"/>
          <w:szCs w:val="28"/>
        </w:rPr>
        <w:t> тысячелетия назад стали использовать полые </w:t>
      </w:r>
      <w:hyperlink r:id="rId79" w:tooltip="Ствол (ботаника)" w:history="1">
        <w:r w:rsidRPr="008C7F31">
          <w:rPr>
            <w:rFonts w:ascii="Times New Roman" w:eastAsia="Calibri" w:hAnsi="Times New Roman" w:cs="Times New Roman"/>
            <w:color w:val="000000" w:themeColor="text1"/>
            <w:sz w:val="28"/>
            <w:szCs w:val="28"/>
          </w:rPr>
          <w:t>стволы</w:t>
        </w:r>
      </w:hyperlink>
      <w:r w:rsidRPr="008C7F31">
        <w:rPr>
          <w:rFonts w:ascii="Times New Roman" w:eastAsia="Calibri" w:hAnsi="Times New Roman" w:cs="Times New Roman"/>
          <w:color w:val="000000" w:themeColor="text1"/>
          <w:sz w:val="28"/>
          <w:szCs w:val="28"/>
        </w:rPr>
        <w:t xml:space="preserve"> </w:t>
      </w:r>
      <w:hyperlink r:id="rId80" w:tooltip="Дерево" w:history="1">
        <w:r w:rsidRPr="008C7F31">
          <w:rPr>
            <w:rFonts w:ascii="Times New Roman" w:eastAsia="Calibri" w:hAnsi="Times New Roman" w:cs="Times New Roman"/>
            <w:color w:val="000000" w:themeColor="text1"/>
            <w:sz w:val="28"/>
            <w:szCs w:val="28"/>
          </w:rPr>
          <w:t>деревьев</w:t>
        </w:r>
      </w:hyperlink>
      <w:r w:rsidRPr="008C7F31">
        <w:rPr>
          <w:rFonts w:ascii="Times New Roman" w:eastAsia="Calibri" w:hAnsi="Times New Roman" w:cs="Times New Roman"/>
          <w:sz w:val="28"/>
          <w:szCs w:val="28"/>
        </w:rPr>
        <w:t> и позднее </w:t>
      </w:r>
      <w:hyperlink r:id="rId81" w:tooltip="Барабан" w:history="1">
        <w:r w:rsidRPr="008C7F31">
          <w:rPr>
            <w:rFonts w:ascii="Times New Roman" w:eastAsia="Calibri" w:hAnsi="Times New Roman" w:cs="Times New Roman"/>
            <w:color w:val="000000" w:themeColor="text1"/>
            <w:sz w:val="28"/>
            <w:szCs w:val="28"/>
          </w:rPr>
          <w:t>барабаны</w:t>
        </w:r>
      </w:hyperlink>
      <w:r w:rsidRPr="008C7F31">
        <w:rPr>
          <w:rFonts w:ascii="Times New Roman" w:eastAsia="Calibri" w:hAnsi="Times New Roman" w:cs="Times New Roman"/>
          <w:sz w:val="28"/>
          <w:szCs w:val="28"/>
        </w:rPr>
        <w:t> (около  6 тыс. лет до н. э.). С помощью условных ударных </w:t>
      </w:r>
      <w:hyperlink r:id="rId82" w:tooltip="Сигнал" w:history="1">
        <w:r w:rsidRPr="008C7F31">
          <w:rPr>
            <w:rFonts w:ascii="Times New Roman" w:eastAsia="Calibri" w:hAnsi="Times New Roman" w:cs="Times New Roman"/>
            <w:color w:val="000000" w:themeColor="text1"/>
            <w:sz w:val="28"/>
            <w:szCs w:val="28"/>
          </w:rPr>
          <w:t>сигналов</w:t>
        </w:r>
      </w:hyperlink>
      <w:r w:rsidRPr="008C7F31">
        <w:rPr>
          <w:rFonts w:ascii="Times New Roman" w:eastAsia="Calibri" w:hAnsi="Times New Roman" w:cs="Times New Roman"/>
          <w:color w:val="000000" w:themeColor="text1"/>
          <w:sz w:val="28"/>
          <w:szCs w:val="28"/>
        </w:rPr>
        <w:t> </w:t>
      </w:r>
      <w:hyperlink r:id="rId83" w:tooltip="Новость" w:history="1">
        <w:r w:rsidRPr="008C7F31">
          <w:rPr>
            <w:rFonts w:ascii="Times New Roman" w:eastAsia="Calibri" w:hAnsi="Times New Roman" w:cs="Times New Roman"/>
            <w:color w:val="000000" w:themeColor="text1"/>
            <w:sz w:val="28"/>
            <w:szCs w:val="28"/>
          </w:rPr>
          <w:t>новости</w:t>
        </w:r>
      </w:hyperlink>
      <w:r w:rsidRPr="008C7F31">
        <w:rPr>
          <w:rFonts w:ascii="Times New Roman" w:eastAsia="Calibri" w:hAnsi="Times New Roman" w:cs="Times New Roman"/>
          <w:sz w:val="28"/>
          <w:szCs w:val="28"/>
        </w:rPr>
        <w:t> передавались от одного поселения к другому. Кроме того, человек использовал для передачи вестей </w:t>
      </w:r>
      <w:hyperlink r:id="rId84" w:tooltip="Огонь" w:history="1">
        <w:r w:rsidRPr="008C7F31">
          <w:rPr>
            <w:rFonts w:ascii="Times New Roman" w:eastAsia="Calibri" w:hAnsi="Times New Roman" w:cs="Times New Roman"/>
            <w:color w:val="000000" w:themeColor="text1"/>
            <w:sz w:val="28"/>
            <w:szCs w:val="28"/>
          </w:rPr>
          <w:t>огонь</w:t>
        </w:r>
      </w:hyperlink>
      <w:r w:rsidRPr="008C7F31">
        <w:rPr>
          <w:rFonts w:ascii="Times New Roman" w:eastAsia="Calibri" w:hAnsi="Times New Roman" w:cs="Times New Roman"/>
          <w:color w:val="000000" w:themeColor="text1"/>
          <w:sz w:val="28"/>
          <w:szCs w:val="28"/>
        </w:rPr>
        <w:t> и </w:t>
      </w:r>
      <w:hyperlink r:id="rId85" w:tooltip="Дым" w:history="1">
        <w:r w:rsidRPr="008C7F31">
          <w:rPr>
            <w:rFonts w:ascii="Times New Roman" w:eastAsia="Calibri" w:hAnsi="Times New Roman" w:cs="Times New Roman"/>
            <w:color w:val="000000" w:themeColor="text1"/>
            <w:sz w:val="28"/>
            <w:szCs w:val="28"/>
          </w:rPr>
          <w:t>дым</w:t>
        </w:r>
      </w:hyperlink>
      <w:r w:rsidRPr="008C7F31">
        <w:rPr>
          <w:rFonts w:ascii="Times New Roman" w:eastAsia="Calibri" w:hAnsi="Times New Roman" w:cs="Times New Roman"/>
          <w:sz w:val="28"/>
          <w:szCs w:val="28"/>
        </w:rPr>
        <w:t>. Барабаны </w:t>
      </w:r>
      <w:hyperlink r:id="rId86" w:tooltip="en:TAM" w:history="1">
        <w:r w:rsidRPr="008C7F31">
          <w:rPr>
            <w:rFonts w:ascii="Times New Roman" w:eastAsia="Calibri" w:hAnsi="Times New Roman" w:cs="Times New Roman"/>
            <w:color w:val="000000" w:themeColor="text1"/>
            <w:sz w:val="28"/>
            <w:szCs w:val="28"/>
          </w:rPr>
          <w:t>тамтамы</w:t>
        </w:r>
      </w:hyperlink>
      <w:r w:rsidRPr="008C7F31">
        <w:rPr>
          <w:rFonts w:ascii="Times New Roman" w:eastAsia="Calibri" w:hAnsi="Times New Roman" w:cs="Times New Roman"/>
          <w:color w:val="000000" w:themeColor="text1"/>
          <w:sz w:val="28"/>
          <w:szCs w:val="28"/>
        </w:rPr>
        <w:t> </w:t>
      </w:r>
      <w:r w:rsidRPr="008C7F31">
        <w:rPr>
          <w:rFonts w:ascii="Times New Roman" w:eastAsia="Calibri" w:hAnsi="Times New Roman" w:cs="Times New Roman"/>
          <w:sz w:val="28"/>
          <w:szCs w:val="28"/>
        </w:rPr>
        <w:t>до сих пор используются для связи на большие расстояния </w:t>
      </w:r>
      <w:hyperlink r:id="rId87" w:tooltip="Африка" w:history="1">
        <w:r w:rsidRPr="008C7F31">
          <w:rPr>
            <w:rFonts w:ascii="Times New Roman" w:eastAsia="Calibri" w:hAnsi="Times New Roman" w:cs="Times New Roman"/>
            <w:color w:val="000000" w:themeColor="text1"/>
            <w:sz w:val="28"/>
            <w:szCs w:val="28"/>
          </w:rPr>
          <w:t>африканскими</w:t>
        </w:r>
      </w:hyperlink>
      <w:r w:rsidRPr="008C7F31">
        <w:rPr>
          <w:rFonts w:ascii="Times New Roman" w:eastAsia="Calibri" w:hAnsi="Times New Roman" w:cs="Times New Roman"/>
          <w:color w:val="000000" w:themeColor="text1"/>
          <w:sz w:val="28"/>
          <w:szCs w:val="28"/>
        </w:rPr>
        <w:t> </w:t>
      </w:r>
      <w:hyperlink r:id="rId88" w:tooltip="Племя" w:history="1">
        <w:r w:rsidRPr="008C7F31">
          <w:rPr>
            <w:rFonts w:ascii="Times New Roman" w:eastAsia="Calibri" w:hAnsi="Times New Roman" w:cs="Times New Roman"/>
            <w:color w:val="000000" w:themeColor="text1"/>
            <w:sz w:val="28"/>
            <w:szCs w:val="28"/>
          </w:rPr>
          <w:t>племенами</w:t>
        </w:r>
      </w:hyperlink>
      <w:r w:rsidRPr="008C7F31">
        <w:rPr>
          <w:rFonts w:ascii="Times New Roman" w:eastAsia="Calibri" w:hAnsi="Times New Roman" w:cs="Times New Roman"/>
          <w:sz w:val="28"/>
          <w:szCs w:val="28"/>
        </w:rPr>
        <w:t>, а дым от </w:t>
      </w:r>
      <w:hyperlink r:id="rId89" w:tooltip="Костёр" w:history="1">
        <w:r w:rsidRPr="008C7F31">
          <w:rPr>
            <w:rFonts w:ascii="Times New Roman" w:eastAsia="Calibri" w:hAnsi="Times New Roman" w:cs="Times New Roman"/>
            <w:color w:val="000000" w:themeColor="text1"/>
            <w:sz w:val="28"/>
            <w:szCs w:val="28"/>
          </w:rPr>
          <w:t>костров</w:t>
        </w:r>
      </w:hyperlink>
      <w:r w:rsidRPr="008C7F31">
        <w:rPr>
          <w:rFonts w:ascii="Times New Roman" w:eastAsia="Calibri" w:hAnsi="Times New Roman" w:cs="Times New Roman"/>
          <w:sz w:val="28"/>
          <w:szCs w:val="28"/>
        </w:rPr>
        <w:t> ещё в XX веке употреблялся для этих же целей </w:t>
      </w:r>
      <w:hyperlink r:id="rId90" w:tooltip="Индейцы" w:history="1">
        <w:r w:rsidRPr="008C7F31">
          <w:rPr>
            <w:rFonts w:ascii="Times New Roman" w:eastAsia="Calibri" w:hAnsi="Times New Roman" w:cs="Times New Roman"/>
            <w:color w:val="000000" w:themeColor="text1"/>
            <w:sz w:val="28"/>
            <w:szCs w:val="28"/>
          </w:rPr>
          <w:t>индейцами</w:t>
        </w:r>
      </w:hyperlink>
      <w:r w:rsidRPr="008C7F31">
        <w:rPr>
          <w:rFonts w:ascii="Times New Roman" w:eastAsia="Calibri" w:hAnsi="Times New Roman" w:cs="Times New Roman"/>
          <w:color w:val="000000" w:themeColor="text1"/>
          <w:sz w:val="28"/>
          <w:szCs w:val="28"/>
        </w:rPr>
        <w:t> </w:t>
      </w:r>
      <w:hyperlink r:id="rId91" w:tooltip="Канада" w:history="1">
        <w:r w:rsidRPr="008C7F31">
          <w:rPr>
            <w:rFonts w:ascii="Times New Roman" w:eastAsia="Calibri" w:hAnsi="Times New Roman" w:cs="Times New Roman"/>
            <w:color w:val="000000" w:themeColor="text1"/>
            <w:sz w:val="28"/>
            <w:szCs w:val="28"/>
          </w:rPr>
          <w:t>Канады</w:t>
        </w:r>
      </w:hyperlink>
      <w:r w:rsidRPr="008C7F31">
        <w:rPr>
          <w:rFonts w:ascii="Times New Roman" w:eastAsia="Calibri" w:hAnsi="Times New Roman" w:cs="Times New Roman"/>
          <w:color w:val="000000" w:themeColor="text1"/>
          <w:sz w:val="28"/>
          <w:szCs w:val="28"/>
        </w:rPr>
        <w:t>.</w:t>
      </w:r>
    </w:p>
    <w:p w:rsidR="007B4790" w:rsidRPr="008C7F31" w:rsidRDefault="007B4790" w:rsidP="008C7F31">
      <w:pPr>
        <w:pStyle w:val="a3"/>
        <w:jc w:val="both"/>
        <w:rPr>
          <w:rFonts w:ascii="Times New Roman" w:eastAsia="Calibri" w:hAnsi="Times New Roman" w:cs="Times New Roman"/>
          <w:color w:val="000000" w:themeColor="text1"/>
          <w:sz w:val="28"/>
          <w:szCs w:val="28"/>
        </w:rPr>
      </w:pPr>
      <w:r w:rsidRPr="008C7F31">
        <w:rPr>
          <w:rFonts w:ascii="Times New Roman" w:eastAsia="Times New Roman" w:hAnsi="Times New Roman" w:cs="Times New Roman"/>
          <w:sz w:val="28"/>
          <w:szCs w:val="28"/>
        </w:rPr>
        <w:t>С  появлением   письменности  информация стала передаваться в письменном виде, что положило начало почтовой связи. Впервые почтовое сообщение появилось около 5000 лет назад в Месопотамии и в Египте  в виде глиняного письма. Первоначально подобные службы использовались в основном в военных целях и не предназначались для связи между гражданскими лицами. Во времена IV династии фараонов (2900—2700 до н. э.) в Египте  действовала служба особых пеших профессиональных гонцов (скороходов), а также конных гонцов, которые  обеспечивали  связь по военным дорогам с Ливией, Эфиопией и Аравией.</w:t>
      </w:r>
    </w:p>
    <w:p w:rsidR="007B4790" w:rsidRPr="008C7F31" w:rsidRDefault="007B4790" w:rsidP="008C7F31">
      <w:pPr>
        <w:pStyle w:val="a3"/>
        <w:jc w:val="both"/>
        <w:rPr>
          <w:rFonts w:ascii="Times New Roman" w:eastAsia="Times New Roman" w:hAnsi="Times New Roman" w:cs="Times New Roman"/>
          <w:sz w:val="28"/>
          <w:szCs w:val="28"/>
        </w:rPr>
      </w:pPr>
      <w:r w:rsidRPr="008C7F31">
        <w:rPr>
          <w:rFonts w:ascii="Times New Roman" w:eastAsia="Times New Roman" w:hAnsi="Times New Roman" w:cs="Times New Roman"/>
          <w:sz w:val="28"/>
          <w:szCs w:val="28"/>
        </w:rPr>
        <w:t>Для   скоростной доставки  писем также применяли </w:t>
      </w:r>
      <w:hyperlink r:id="rId92" w:tooltip="Почтовые голуби" w:history="1">
        <w:r w:rsidRPr="008C7F31">
          <w:rPr>
            <w:rFonts w:ascii="Times New Roman" w:eastAsia="Times New Roman" w:hAnsi="Times New Roman" w:cs="Times New Roman"/>
            <w:color w:val="000000" w:themeColor="text1"/>
            <w:sz w:val="28"/>
            <w:szCs w:val="28"/>
          </w:rPr>
          <w:t>почтовых голубей</w:t>
        </w:r>
      </w:hyperlink>
      <w:r w:rsidRPr="008C7F31">
        <w:rPr>
          <w:rFonts w:ascii="Times New Roman" w:eastAsia="Times New Roman" w:hAnsi="Times New Roman" w:cs="Times New Roman"/>
          <w:sz w:val="28"/>
          <w:szCs w:val="28"/>
        </w:rPr>
        <w:t>.</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Представление о почтовом деле в Древнем Египте можно получить из документа на папирусе, датированного примерно 255 годом до н. э. и содержащего учётные записи доставки почтовых отправлений одним посыльным. Подобная высокоразвитая почтовая система вскоре стала распространяться в других странах.</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Почтовое дело в Персидской монархии — в виде чёткой системы почтовой связи, было введено в VI веке до н. э., во времена царя Кира II (550—529 до н. э.)</w:t>
      </w:r>
      <w:proofErr w:type="gramStart"/>
      <w:r w:rsidRPr="00660A35">
        <w:rPr>
          <w:rFonts w:ascii="Times New Roman" w:eastAsia="Times New Roman" w:hAnsi="Times New Roman" w:cs="Times New Roman"/>
          <w:sz w:val="28"/>
          <w:szCs w:val="28"/>
          <w:lang w:eastAsia="ru-RU"/>
        </w:rPr>
        <w:t>.</w:t>
      </w:r>
      <w:proofErr w:type="gramEnd"/>
      <w:r w:rsidRPr="00660A35">
        <w:rPr>
          <w:rFonts w:ascii="Times New Roman" w:eastAsia="Times New Roman" w:hAnsi="Times New Roman" w:cs="Times New Roman"/>
          <w:sz w:val="28"/>
          <w:szCs w:val="28"/>
          <w:lang w:eastAsia="ru-RU"/>
        </w:rPr>
        <w:t xml:space="preserve"> </w:t>
      </w:r>
      <w:proofErr w:type="gramStart"/>
      <w:r w:rsidRPr="00660A35">
        <w:rPr>
          <w:rFonts w:ascii="Times New Roman" w:eastAsia="Times New Roman" w:hAnsi="Times New Roman" w:cs="Times New Roman"/>
          <w:sz w:val="28"/>
          <w:szCs w:val="28"/>
          <w:lang w:eastAsia="ru-RU"/>
        </w:rPr>
        <w:t>н</w:t>
      </w:r>
      <w:proofErr w:type="gramEnd"/>
      <w:r w:rsidRPr="00660A35">
        <w:rPr>
          <w:rFonts w:ascii="Times New Roman" w:eastAsia="Times New Roman" w:hAnsi="Times New Roman" w:cs="Times New Roman"/>
          <w:sz w:val="28"/>
          <w:szCs w:val="28"/>
          <w:lang w:eastAsia="ru-RU"/>
        </w:rPr>
        <w:t>а важнейших дорогах были установлены </w:t>
      </w:r>
      <w:hyperlink r:id="rId93" w:tooltip="Почтовая станция" w:history="1">
        <w:r w:rsidRPr="00660A35">
          <w:rPr>
            <w:rFonts w:ascii="Times New Roman" w:eastAsia="Times New Roman" w:hAnsi="Times New Roman" w:cs="Times New Roman"/>
            <w:sz w:val="28"/>
            <w:szCs w:val="28"/>
            <w:lang w:eastAsia="ru-RU"/>
          </w:rPr>
          <w:t>почтовые станции</w:t>
        </w:r>
      </w:hyperlink>
      <w:r w:rsidRPr="00660A35">
        <w:rPr>
          <w:rFonts w:ascii="Times New Roman" w:eastAsia="Times New Roman" w:hAnsi="Times New Roman" w:cs="Times New Roman"/>
          <w:sz w:val="28"/>
          <w:szCs w:val="28"/>
          <w:lang w:eastAsia="ru-RU"/>
        </w:rPr>
        <w:t>, удалённые друг от друга на равномерном расстоянии, которое составляло приблизительно дневной пробег лошади. Эти станции служили курьерам для отдыха.</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В </w:t>
      </w:r>
      <w:hyperlink r:id="rId94" w:tooltip="Греция" w:history="1">
        <w:r w:rsidRPr="00660A35">
          <w:rPr>
            <w:rFonts w:ascii="Times New Roman" w:eastAsia="Times New Roman" w:hAnsi="Times New Roman" w:cs="Times New Roman"/>
            <w:sz w:val="28"/>
            <w:szCs w:val="28"/>
            <w:lang w:eastAsia="ru-RU"/>
          </w:rPr>
          <w:t>Греции</w:t>
        </w:r>
      </w:hyperlink>
      <w:r w:rsidRPr="00660A35">
        <w:rPr>
          <w:rFonts w:ascii="Times New Roman" w:eastAsia="Times New Roman" w:hAnsi="Times New Roman" w:cs="Times New Roman"/>
          <w:sz w:val="28"/>
          <w:szCs w:val="28"/>
          <w:lang w:eastAsia="ru-RU"/>
        </w:rPr>
        <w:t> почтовая система была достаточно хорошо налажена в виде сухопутной и морской почтовой связи. Гонцы-бегуны преодолевали за час расстояние в 55 стадий (около 10 км) и за один рейс — 400—500 стадий.</w:t>
      </w:r>
    </w:p>
    <w:p w:rsidR="007B4790" w:rsidRPr="00660A35" w:rsidRDefault="007B4790" w:rsidP="007B4790">
      <w:pPr>
        <w:spacing w:before="120" w:after="120" w:line="240" w:lineRule="auto"/>
        <w:jc w:val="both"/>
        <w:rPr>
          <w:rFonts w:ascii="Arial" w:eastAsia="Times New Roman" w:hAnsi="Arial" w:cs="Arial"/>
          <w:sz w:val="21"/>
          <w:szCs w:val="21"/>
          <w:lang w:eastAsia="ru-RU"/>
        </w:rPr>
      </w:pPr>
      <w:r w:rsidRPr="00660A35">
        <w:rPr>
          <w:rFonts w:ascii="Times New Roman" w:eastAsia="Times New Roman" w:hAnsi="Times New Roman" w:cs="Times New Roman"/>
          <w:sz w:val="28"/>
          <w:szCs w:val="28"/>
          <w:lang w:eastAsia="ru-RU"/>
        </w:rPr>
        <w:t xml:space="preserve">Самый известный из этих курьеров был </w:t>
      </w:r>
      <w:proofErr w:type="spellStart"/>
      <w:r w:rsidRPr="00660A35">
        <w:rPr>
          <w:rFonts w:ascii="Times New Roman" w:eastAsia="Times New Roman" w:hAnsi="Times New Roman" w:cs="Times New Roman"/>
          <w:sz w:val="28"/>
          <w:szCs w:val="28"/>
          <w:lang w:eastAsia="ru-RU"/>
        </w:rPr>
        <w:t>Филиппид</w:t>
      </w:r>
      <w:proofErr w:type="spellEnd"/>
      <w:r w:rsidRPr="00660A35">
        <w:rPr>
          <w:rFonts w:ascii="Times New Roman" w:eastAsia="Times New Roman" w:hAnsi="Times New Roman" w:cs="Times New Roman"/>
          <w:sz w:val="28"/>
          <w:szCs w:val="28"/>
          <w:lang w:eastAsia="ru-RU"/>
        </w:rPr>
        <w:t>, который  в 490 году до н. э. донёс в </w:t>
      </w:r>
      <w:hyperlink r:id="rId95" w:tooltip="Афины" w:history="1">
        <w:r w:rsidRPr="00660A35">
          <w:rPr>
            <w:rFonts w:ascii="Times New Roman" w:eastAsia="Times New Roman" w:hAnsi="Times New Roman" w:cs="Times New Roman"/>
            <w:sz w:val="28"/>
            <w:szCs w:val="28"/>
            <w:lang w:eastAsia="ru-RU"/>
          </w:rPr>
          <w:t>Афины</w:t>
        </w:r>
      </w:hyperlink>
      <w:r w:rsidRPr="00660A35">
        <w:rPr>
          <w:rFonts w:ascii="Times New Roman" w:eastAsia="Times New Roman" w:hAnsi="Times New Roman" w:cs="Times New Roman"/>
          <w:sz w:val="28"/>
          <w:szCs w:val="28"/>
          <w:lang w:eastAsia="ru-RU"/>
        </w:rPr>
        <w:t>  устное известие о победе в </w:t>
      </w:r>
      <w:hyperlink r:id="rId96" w:tooltip="Битва при Марафоне" w:history="1">
        <w:r w:rsidRPr="00660A35">
          <w:rPr>
            <w:rFonts w:ascii="Times New Roman" w:eastAsia="Times New Roman" w:hAnsi="Times New Roman" w:cs="Times New Roman"/>
            <w:sz w:val="28"/>
            <w:szCs w:val="28"/>
            <w:lang w:eastAsia="ru-RU"/>
          </w:rPr>
          <w:t>битве при Марафоне</w:t>
        </w:r>
      </w:hyperlink>
      <w:r w:rsidRPr="00660A35">
        <w:rPr>
          <w:rFonts w:ascii="Times New Roman" w:eastAsia="Times New Roman" w:hAnsi="Times New Roman" w:cs="Times New Roman"/>
          <w:sz w:val="28"/>
          <w:szCs w:val="28"/>
          <w:lang w:eastAsia="ru-RU"/>
        </w:rPr>
        <w:t> и умер от истощения. Этот бег был первым </w:t>
      </w:r>
      <w:hyperlink r:id="rId97" w:tooltip="Марафон" w:history="1">
        <w:r w:rsidRPr="00660A35">
          <w:rPr>
            <w:rFonts w:ascii="Times New Roman" w:eastAsia="Times New Roman" w:hAnsi="Times New Roman" w:cs="Times New Roman"/>
            <w:sz w:val="28"/>
            <w:szCs w:val="28"/>
            <w:lang w:eastAsia="ru-RU"/>
          </w:rPr>
          <w:t>Марафоном</w:t>
        </w:r>
      </w:hyperlink>
      <w:r w:rsidRPr="00660A35">
        <w:rPr>
          <w:rFonts w:ascii="Times New Roman" w:eastAsia="Times New Roman" w:hAnsi="Times New Roman" w:cs="Times New Roman"/>
          <w:sz w:val="28"/>
          <w:szCs w:val="28"/>
          <w:lang w:eastAsia="ru-RU"/>
        </w:rPr>
        <w:t> в истории.</w:t>
      </w:r>
      <w:r w:rsidRPr="00660A35">
        <w:rPr>
          <w:rFonts w:ascii="Arial" w:eastAsia="Times New Roman" w:hAnsi="Arial" w:cs="Arial"/>
          <w:sz w:val="21"/>
          <w:szCs w:val="21"/>
          <w:lang w:eastAsia="ru-RU"/>
        </w:rPr>
        <w:t xml:space="preserve"> </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В </w:t>
      </w:r>
      <w:hyperlink r:id="rId98" w:tooltip="Римская республика" w:history="1">
        <w:r w:rsidRPr="00660A35">
          <w:rPr>
            <w:rFonts w:ascii="Times New Roman" w:eastAsia="Times New Roman" w:hAnsi="Times New Roman" w:cs="Times New Roman"/>
            <w:sz w:val="28"/>
            <w:szCs w:val="28"/>
            <w:lang w:eastAsia="ru-RU"/>
          </w:rPr>
          <w:t>Римской республике</w:t>
        </w:r>
      </w:hyperlink>
      <w:r w:rsidRPr="00660A35">
        <w:rPr>
          <w:rFonts w:ascii="Times New Roman" w:eastAsia="Times New Roman" w:hAnsi="Times New Roman" w:cs="Times New Roman"/>
          <w:sz w:val="28"/>
          <w:szCs w:val="28"/>
          <w:lang w:eastAsia="ru-RU"/>
        </w:rPr>
        <w:t>  </w:t>
      </w:r>
      <w:hyperlink r:id="rId99" w:tooltip="Гай Юлий Цезарь" w:history="1">
        <w:r w:rsidRPr="00660A35">
          <w:rPr>
            <w:rFonts w:ascii="Times New Roman" w:eastAsia="Times New Roman" w:hAnsi="Times New Roman" w:cs="Times New Roman"/>
            <w:sz w:val="28"/>
            <w:szCs w:val="28"/>
            <w:lang w:eastAsia="ru-RU"/>
          </w:rPr>
          <w:t>Гай Юлий Цезарь</w:t>
        </w:r>
      </w:hyperlink>
      <w:r w:rsidRPr="00660A35">
        <w:rPr>
          <w:rFonts w:ascii="Times New Roman" w:eastAsia="Times New Roman" w:hAnsi="Times New Roman" w:cs="Times New Roman"/>
          <w:sz w:val="28"/>
          <w:szCs w:val="28"/>
          <w:lang w:eastAsia="ru-RU"/>
        </w:rPr>
        <w:t xml:space="preserve"> заложил основы для создания собственно государственной почты, которая была подчинена </w:t>
      </w:r>
      <w:r w:rsidRPr="00660A35">
        <w:rPr>
          <w:rFonts w:ascii="Times New Roman" w:eastAsia="Times New Roman" w:hAnsi="Times New Roman" w:cs="Times New Roman"/>
          <w:sz w:val="28"/>
          <w:szCs w:val="28"/>
          <w:lang w:eastAsia="ru-RU"/>
        </w:rPr>
        <w:lastRenderedPageBreak/>
        <w:t xml:space="preserve">непосредственно императору и не разрешалась для частных посланий. </w:t>
      </w:r>
      <w:r w:rsidRPr="00660A35">
        <w:rPr>
          <w:rFonts w:ascii="Times New Roman" w:hAnsi="Times New Roman" w:cs="Times New Roman"/>
          <w:sz w:val="28"/>
          <w:szCs w:val="28"/>
        </w:rPr>
        <w:t xml:space="preserve">Для частной почты обычно пользовались услугами путешествующих друзей, что обуславливало длительное время доставки. Так, известен случай, когда некто </w:t>
      </w:r>
      <w:proofErr w:type="spellStart"/>
      <w:r w:rsidRPr="00660A35">
        <w:rPr>
          <w:rFonts w:ascii="Times New Roman" w:hAnsi="Times New Roman" w:cs="Times New Roman"/>
          <w:sz w:val="28"/>
          <w:szCs w:val="28"/>
        </w:rPr>
        <w:t>Аугустин</w:t>
      </w:r>
      <w:proofErr w:type="spellEnd"/>
      <w:r w:rsidRPr="00660A35">
        <w:rPr>
          <w:rFonts w:ascii="Times New Roman" w:hAnsi="Times New Roman" w:cs="Times New Roman"/>
          <w:sz w:val="28"/>
          <w:szCs w:val="28"/>
        </w:rPr>
        <w:t xml:space="preserve"> получил письмо через девять лет. Если же расстояние до адресата было не очень большое, римлянин посылал своего раба, который в день преодолевал пешком до 75 км.</w:t>
      </w:r>
    </w:p>
    <w:p w:rsidR="007B4790" w:rsidRPr="00466414" w:rsidRDefault="007B4790" w:rsidP="00466414">
      <w:pPr>
        <w:pStyle w:val="a3"/>
        <w:jc w:val="both"/>
        <w:rPr>
          <w:rFonts w:ascii="Times New Roman" w:hAnsi="Times New Roman" w:cs="Times New Roman"/>
          <w:sz w:val="28"/>
          <w:szCs w:val="28"/>
        </w:rPr>
      </w:pPr>
      <w:r w:rsidRPr="00466414">
        <w:rPr>
          <w:rFonts w:ascii="Times New Roman" w:eastAsia="Times New Roman" w:hAnsi="Times New Roman" w:cs="Times New Roman"/>
          <w:sz w:val="28"/>
          <w:szCs w:val="28"/>
        </w:rPr>
        <w:t xml:space="preserve">Благодаря единой почтовой сети, которая работала по четкому регламенту,  существовала связь между отдельными частями Римской империи. Там же стали  организовывать  почтовые </w:t>
      </w:r>
      <w:r w:rsidRPr="00466414">
        <w:rPr>
          <w:rFonts w:ascii="Times New Roman" w:hAnsi="Times New Roman" w:cs="Times New Roman"/>
          <w:sz w:val="28"/>
          <w:szCs w:val="28"/>
        </w:rPr>
        <w:t>станции  для перемены лошадей и отдыха гонцов.  В те времена могли говорить:</w:t>
      </w:r>
      <w:r w:rsidRPr="00466414">
        <w:rPr>
          <w:rStyle w:val="apple-converted-space"/>
          <w:rFonts w:ascii="Times New Roman" w:hAnsi="Times New Roman" w:cs="Times New Roman"/>
          <w:sz w:val="28"/>
          <w:szCs w:val="28"/>
        </w:rPr>
        <w:t> </w:t>
      </w:r>
      <w:r w:rsidRPr="00466414">
        <w:rPr>
          <w:rFonts w:ascii="Times New Roman" w:hAnsi="Times New Roman" w:cs="Times New Roman"/>
          <w:i/>
          <w:iCs/>
          <w:sz w:val="28"/>
          <w:szCs w:val="28"/>
          <w:lang w:val="la-Latn"/>
        </w:rPr>
        <w:t>«Statio posita in…»</w:t>
      </w:r>
      <w:r w:rsidRPr="00466414">
        <w:rPr>
          <w:rFonts w:ascii="Times New Roman" w:hAnsi="Times New Roman" w:cs="Times New Roman"/>
          <w:sz w:val="28"/>
          <w:szCs w:val="28"/>
        </w:rPr>
        <w:t xml:space="preserve">, что означало «станция, расположенная в таком-то месте». От латинского слова </w:t>
      </w:r>
      <w:proofErr w:type="spellStart"/>
      <w:r w:rsidRPr="00466414">
        <w:rPr>
          <w:rFonts w:ascii="Times New Roman" w:hAnsi="Times New Roman" w:cs="Times New Roman"/>
          <w:sz w:val="28"/>
          <w:szCs w:val="28"/>
        </w:rPr>
        <w:t>posita</w:t>
      </w:r>
      <w:proofErr w:type="spellEnd"/>
      <w:r w:rsidRPr="00466414">
        <w:rPr>
          <w:rFonts w:ascii="Times New Roman" w:hAnsi="Times New Roman" w:cs="Times New Roman"/>
          <w:sz w:val="28"/>
          <w:szCs w:val="28"/>
        </w:rPr>
        <w:t xml:space="preserve"> вероятнее всего произошло слово</w:t>
      </w:r>
      <w:r w:rsidRPr="00466414">
        <w:rPr>
          <w:rStyle w:val="apple-converted-space"/>
          <w:rFonts w:ascii="Times New Roman" w:hAnsi="Times New Roman" w:cs="Times New Roman"/>
          <w:sz w:val="28"/>
          <w:szCs w:val="28"/>
        </w:rPr>
        <w:t> </w:t>
      </w:r>
      <w:proofErr w:type="spellStart"/>
      <w:r w:rsidRPr="00466414">
        <w:rPr>
          <w:rFonts w:ascii="Times New Roman" w:hAnsi="Times New Roman" w:cs="Times New Roman"/>
          <w:i/>
          <w:iCs/>
          <w:sz w:val="28"/>
          <w:szCs w:val="28"/>
        </w:rPr>
        <w:t>post</w:t>
      </w:r>
      <w:proofErr w:type="spellEnd"/>
      <w:r w:rsidRPr="00466414">
        <w:rPr>
          <w:rFonts w:ascii="Times New Roman" w:hAnsi="Times New Roman" w:cs="Times New Roman"/>
          <w:sz w:val="28"/>
          <w:szCs w:val="28"/>
        </w:rPr>
        <w:t> — «почта».</w:t>
      </w:r>
      <w:r w:rsidRPr="00466414">
        <w:rPr>
          <w:rFonts w:ascii="Times New Roman" w:hAnsi="Times New Roman" w:cs="Times New Roman"/>
          <w:sz w:val="28"/>
          <w:szCs w:val="28"/>
          <w:shd w:val="clear" w:color="auto" w:fill="FFFFFF"/>
        </w:rPr>
        <w:t xml:space="preserve"> Слово </w:t>
      </w:r>
      <w:r w:rsidRPr="00466414">
        <w:rPr>
          <w:rFonts w:ascii="Times New Roman" w:hAnsi="Times New Roman" w:cs="Times New Roman"/>
          <w:i/>
          <w:iCs/>
          <w:sz w:val="28"/>
          <w:szCs w:val="28"/>
          <w:shd w:val="clear" w:color="auto" w:fill="FFFFFF"/>
          <w:lang w:val="la-Latn"/>
        </w:rPr>
        <w:t>post</w:t>
      </w:r>
      <w:r w:rsidRPr="00466414">
        <w:rPr>
          <w:rFonts w:ascii="Times New Roman" w:hAnsi="Times New Roman" w:cs="Times New Roman"/>
          <w:sz w:val="28"/>
          <w:szCs w:val="28"/>
          <w:shd w:val="clear" w:color="auto" w:fill="FFFFFF"/>
        </w:rPr>
        <w:t> в значении «почта» впервые стали употреблять в </w:t>
      </w:r>
      <w:hyperlink r:id="rId100" w:tooltip="XIII век" w:history="1">
        <w:r w:rsidRPr="00466414">
          <w:rPr>
            <w:rFonts w:ascii="Times New Roman" w:hAnsi="Times New Roman" w:cs="Times New Roman"/>
            <w:sz w:val="28"/>
            <w:szCs w:val="28"/>
            <w:shd w:val="clear" w:color="auto" w:fill="FFFFFF"/>
          </w:rPr>
          <w:t>XIII веке</w:t>
        </w:r>
      </w:hyperlink>
      <w:r w:rsidRPr="00466414">
        <w:rPr>
          <w:rFonts w:ascii="Times New Roman" w:hAnsi="Times New Roman" w:cs="Times New Roman"/>
          <w:sz w:val="28"/>
          <w:szCs w:val="28"/>
          <w:shd w:val="clear" w:color="auto" w:fill="FFFFFF"/>
        </w:rPr>
        <w:t>.</w:t>
      </w:r>
      <w:r w:rsidRPr="00466414">
        <w:rPr>
          <w:rFonts w:ascii="Times New Roman" w:hAnsi="Times New Roman" w:cs="Times New Roman"/>
          <w:sz w:val="28"/>
          <w:szCs w:val="28"/>
        </w:rPr>
        <w:t xml:space="preserve"> </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Начало и развитие почтового дела в России восходит ко времени натуральной почтовой повинности, состоявшей в даче княжескому </w:t>
      </w:r>
      <w:hyperlink r:id="rId101" w:tooltip="Почтовый гонец (страница отсутствует)" w:history="1">
        <w:r w:rsidRPr="00660A35">
          <w:rPr>
            <w:rFonts w:ascii="Times New Roman" w:eastAsia="Times New Roman" w:hAnsi="Times New Roman" w:cs="Times New Roman"/>
            <w:sz w:val="28"/>
            <w:szCs w:val="28"/>
            <w:lang w:eastAsia="ru-RU"/>
          </w:rPr>
          <w:t>гонцу</w:t>
        </w:r>
      </w:hyperlink>
      <w:r w:rsidRPr="00660A35">
        <w:rPr>
          <w:rFonts w:ascii="Times New Roman" w:eastAsia="Times New Roman" w:hAnsi="Times New Roman" w:cs="Times New Roman"/>
          <w:sz w:val="28"/>
          <w:szCs w:val="28"/>
          <w:lang w:eastAsia="ru-RU"/>
        </w:rPr>
        <w:t xml:space="preserve"> коня и корма. В Киевской Руси уже в X веке существовал «повоз» — обязанность населения предоставлять лошадей «от стана к стану» для княжеских гонцов и слуг. К началу возникновения письменности относятся  сообщения на  бересте, берестяные грамоты. </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Последующая история русской почты связана с </w:t>
      </w:r>
      <w:hyperlink r:id="rId102" w:tooltip="Ям" w:history="1">
        <w:r w:rsidRPr="00660A35">
          <w:rPr>
            <w:rFonts w:ascii="Times New Roman" w:eastAsia="Times New Roman" w:hAnsi="Times New Roman" w:cs="Times New Roman"/>
            <w:sz w:val="28"/>
            <w:szCs w:val="28"/>
            <w:lang w:eastAsia="ru-RU"/>
          </w:rPr>
          <w:t>ямами</w:t>
        </w:r>
      </w:hyperlink>
      <w:r w:rsidRPr="00660A35">
        <w:rPr>
          <w:rFonts w:ascii="Times New Roman" w:eastAsia="Times New Roman" w:hAnsi="Times New Roman" w:cs="Times New Roman"/>
          <w:sz w:val="28"/>
          <w:szCs w:val="28"/>
          <w:lang w:eastAsia="ru-RU"/>
        </w:rPr>
        <w:t> — </w:t>
      </w:r>
      <w:hyperlink r:id="rId103" w:tooltip="Почтовая станция" w:history="1">
        <w:r w:rsidRPr="00660A35">
          <w:rPr>
            <w:rFonts w:ascii="Times New Roman" w:eastAsia="Times New Roman" w:hAnsi="Times New Roman" w:cs="Times New Roman"/>
            <w:sz w:val="28"/>
            <w:szCs w:val="28"/>
            <w:lang w:eastAsia="ru-RU"/>
          </w:rPr>
          <w:t>почтовыми станциями</w:t>
        </w:r>
      </w:hyperlink>
      <w:r w:rsidRPr="00660A35">
        <w:rPr>
          <w:rFonts w:ascii="Times New Roman" w:eastAsia="Times New Roman" w:hAnsi="Times New Roman" w:cs="Times New Roman"/>
          <w:sz w:val="28"/>
          <w:szCs w:val="28"/>
          <w:lang w:eastAsia="ru-RU"/>
        </w:rPr>
        <w:t>, учрежденными в XIII веке, в период </w:t>
      </w:r>
      <w:hyperlink r:id="rId104" w:tooltip="Золотая Орда" w:history="1">
        <w:r w:rsidRPr="00660A35">
          <w:rPr>
            <w:rFonts w:ascii="Times New Roman" w:eastAsia="Times New Roman" w:hAnsi="Times New Roman" w:cs="Times New Roman"/>
            <w:sz w:val="28"/>
            <w:szCs w:val="28"/>
            <w:lang w:eastAsia="ru-RU"/>
          </w:rPr>
          <w:t>Золотой Орды</w:t>
        </w:r>
      </w:hyperlink>
      <w:r w:rsidRPr="00660A35">
        <w:rPr>
          <w:rFonts w:ascii="Times New Roman" w:eastAsia="Times New Roman" w:hAnsi="Times New Roman" w:cs="Times New Roman"/>
          <w:sz w:val="28"/>
          <w:szCs w:val="28"/>
          <w:lang w:eastAsia="ru-RU"/>
        </w:rPr>
        <w:t>, для быстрой связи с её окраинами. </w:t>
      </w:r>
      <w:hyperlink r:id="rId105" w:tooltip="Ямская повинность" w:history="1">
        <w:r w:rsidRPr="00660A35">
          <w:rPr>
            <w:rFonts w:ascii="Times New Roman" w:eastAsia="Times New Roman" w:hAnsi="Times New Roman" w:cs="Times New Roman"/>
            <w:sz w:val="28"/>
            <w:szCs w:val="28"/>
            <w:lang w:eastAsia="ru-RU"/>
          </w:rPr>
          <w:t>Ямская повинность</w:t>
        </w:r>
      </w:hyperlink>
      <w:r w:rsidRPr="00660A35">
        <w:rPr>
          <w:rFonts w:ascii="Times New Roman" w:eastAsia="Times New Roman" w:hAnsi="Times New Roman" w:cs="Times New Roman"/>
          <w:sz w:val="28"/>
          <w:szCs w:val="28"/>
          <w:lang w:eastAsia="ru-RU"/>
        </w:rPr>
        <w:t> отбывалась всем окрестным населением, которое было обязано доставлять в определённые пункты лошадей с проводниками.</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 xml:space="preserve">В период после Золотой Орды ямская служба получила дальнейшее развитие на русской земле. К XV—XVI векам почтовая связь установилась по всей стране. </w:t>
      </w:r>
      <w:hyperlink r:id="rId106" w:tooltip="Ям" w:history="1">
        <w:r w:rsidRPr="00660A35">
          <w:rPr>
            <w:rStyle w:val="a7"/>
            <w:rFonts w:ascii="Times New Roman" w:hAnsi="Times New Roman" w:cs="Times New Roman"/>
            <w:color w:val="auto"/>
            <w:sz w:val="28"/>
            <w:szCs w:val="28"/>
            <w:u w:val="none"/>
          </w:rPr>
          <w:t>Ямы</w:t>
        </w:r>
      </w:hyperlink>
      <w:r w:rsidRPr="00660A35">
        <w:rPr>
          <w:rStyle w:val="apple-converted-space"/>
          <w:rFonts w:ascii="Times New Roman" w:hAnsi="Times New Roman" w:cs="Times New Roman"/>
          <w:sz w:val="28"/>
          <w:szCs w:val="28"/>
        </w:rPr>
        <w:t> </w:t>
      </w:r>
      <w:r w:rsidRPr="00660A35">
        <w:rPr>
          <w:rFonts w:ascii="Times New Roman" w:hAnsi="Times New Roman" w:cs="Times New Roman"/>
          <w:sz w:val="28"/>
          <w:szCs w:val="28"/>
        </w:rPr>
        <w:t xml:space="preserve">(почтовые станции) располагались друг от друга на расстоянии от 6 до 20 миль, или  </w:t>
      </w:r>
      <w:r w:rsidRPr="00660A35">
        <w:rPr>
          <w:rFonts w:ascii="Times New Roman" w:eastAsia="Times New Roman" w:hAnsi="Times New Roman" w:cs="Times New Roman"/>
          <w:sz w:val="28"/>
          <w:szCs w:val="28"/>
          <w:lang w:eastAsia="ru-RU"/>
        </w:rPr>
        <w:t>40—100 </w:t>
      </w:r>
      <w:hyperlink r:id="rId107" w:tooltip="Верста" w:history="1">
        <w:r w:rsidRPr="00660A35">
          <w:rPr>
            <w:rFonts w:ascii="Times New Roman" w:eastAsia="Times New Roman" w:hAnsi="Times New Roman" w:cs="Times New Roman"/>
            <w:sz w:val="28"/>
            <w:szCs w:val="28"/>
            <w:lang w:eastAsia="ru-RU"/>
          </w:rPr>
          <w:t>вёрст</w:t>
        </w:r>
      </w:hyperlink>
      <w:r w:rsidRPr="00660A35">
        <w:rPr>
          <w:rFonts w:ascii="Times New Roman" w:hAnsi="Times New Roman" w:cs="Times New Roman"/>
          <w:sz w:val="28"/>
          <w:szCs w:val="28"/>
        </w:rPr>
        <w:t xml:space="preserve"> (30-100 км). </w:t>
      </w:r>
      <w:r w:rsidRPr="00660A35">
        <w:rPr>
          <w:rFonts w:ascii="Times New Roman" w:eastAsia="Times New Roman" w:hAnsi="Times New Roman" w:cs="Times New Roman"/>
          <w:sz w:val="28"/>
          <w:szCs w:val="28"/>
          <w:lang w:eastAsia="ru-RU"/>
        </w:rPr>
        <w:t xml:space="preserve"> Для крестьян и посадских людей существовала </w:t>
      </w:r>
      <w:hyperlink r:id="rId108" w:tooltip="Тягло" w:history="1">
        <w:r w:rsidRPr="00660A35">
          <w:rPr>
            <w:rFonts w:ascii="Times New Roman" w:eastAsia="Times New Roman" w:hAnsi="Times New Roman" w:cs="Times New Roman"/>
            <w:sz w:val="28"/>
            <w:szCs w:val="28"/>
            <w:lang w:eastAsia="ru-RU"/>
          </w:rPr>
          <w:t>тягловая</w:t>
        </w:r>
      </w:hyperlink>
      <w:r w:rsidRPr="00660A35">
        <w:rPr>
          <w:rFonts w:ascii="Times New Roman" w:eastAsia="Times New Roman" w:hAnsi="Times New Roman" w:cs="Times New Roman"/>
          <w:sz w:val="28"/>
          <w:szCs w:val="28"/>
          <w:lang w:eastAsia="ru-RU"/>
        </w:rPr>
        <w:t> повинность возить гонцов и посыльных.</w:t>
      </w:r>
    </w:p>
    <w:p w:rsidR="007B4790" w:rsidRPr="00660A35" w:rsidRDefault="007B4790" w:rsidP="007B4790">
      <w:pPr>
        <w:shd w:val="clear" w:color="auto" w:fill="FFFFFF"/>
        <w:spacing w:before="120" w:after="120" w:line="240" w:lineRule="auto"/>
        <w:jc w:val="both"/>
        <w:rPr>
          <w:rFonts w:ascii="Arial" w:eastAsia="Times New Roman" w:hAnsi="Arial" w:cs="Arial"/>
          <w:sz w:val="17"/>
          <w:szCs w:val="17"/>
          <w:lang w:eastAsia="ru-RU"/>
        </w:rPr>
      </w:pPr>
      <w:r w:rsidRPr="00660A35">
        <w:rPr>
          <w:rFonts w:ascii="Times New Roman" w:eastAsia="Times New Roman" w:hAnsi="Times New Roman" w:cs="Times New Roman"/>
          <w:sz w:val="28"/>
          <w:szCs w:val="28"/>
          <w:lang w:eastAsia="ru-RU"/>
        </w:rPr>
        <w:t>В XVI веке царские грамоты, приказы, а иногда и частные </w:t>
      </w:r>
      <w:hyperlink r:id="rId109" w:tooltip="Письмо" w:history="1">
        <w:r w:rsidRPr="00660A35">
          <w:rPr>
            <w:rFonts w:ascii="Times New Roman" w:eastAsia="Times New Roman" w:hAnsi="Times New Roman" w:cs="Times New Roman"/>
            <w:sz w:val="28"/>
            <w:szCs w:val="28"/>
            <w:lang w:eastAsia="ru-RU"/>
          </w:rPr>
          <w:t>письма</w:t>
        </w:r>
      </w:hyperlink>
      <w:r w:rsidRPr="00660A35">
        <w:rPr>
          <w:rFonts w:ascii="Times New Roman" w:eastAsia="Times New Roman" w:hAnsi="Times New Roman" w:cs="Times New Roman"/>
          <w:sz w:val="28"/>
          <w:szCs w:val="28"/>
          <w:lang w:eastAsia="ru-RU"/>
        </w:rPr>
        <w:t> развозили из одного пункта в другой гонцы — </w:t>
      </w:r>
      <w:r w:rsidRPr="00660A35">
        <w:rPr>
          <w:rFonts w:ascii="Times New Roman" w:eastAsia="Times New Roman" w:hAnsi="Times New Roman" w:cs="Times New Roman"/>
          <w:iCs/>
          <w:sz w:val="28"/>
          <w:szCs w:val="28"/>
          <w:lang w:eastAsia="ru-RU"/>
        </w:rPr>
        <w:t>нарочные</w:t>
      </w:r>
      <w:r w:rsidRPr="00660A35">
        <w:rPr>
          <w:rFonts w:ascii="Times New Roman" w:eastAsia="Times New Roman" w:hAnsi="Times New Roman" w:cs="Times New Roman"/>
          <w:sz w:val="28"/>
          <w:szCs w:val="28"/>
          <w:lang w:eastAsia="ru-RU"/>
        </w:rPr>
        <w:t>. Им поручалась доставка обыкновенно одной грамоты или одного письма. </w:t>
      </w:r>
      <w:hyperlink r:id="rId110" w:tooltip="Ямщик" w:history="1">
        <w:r w:rsidRPr="00660A35">
          <w:rPr>
            <w:rFonts w:ascii="Times New Roman" w:eastAsia="Times New Roman" w:hAnsi="Times New Roman" w:cs="Times New Roman"/>
            <w:sz w:val="28"/>
            <w:szCs w:val="28"/>
            <w:lang w:eastAsia="ru-RU"/>
          </w:rPr>
          <w:t>Ямщики</w:t>
        </w:r>
      </w:hyperlink>
      <w:r w:rsidRPr="00660A35">
        <w:rPr>
          <w:rFonts w:ascii="Times New Roman" w:eastAsia="Times New Roman" w:hAnsi="Times New Roman" w:cs="Times New Roman"/>
          <w:sz w:val="28"/>
          <w:szCs w:val="28"/>
          <w:lang w:eastAsia="ru-RU"/>
        </w:rPr>
        <w:t> развозили как грамоты, так и кладь и людей. При этом для надзора над ямщиками и доставки государственных бумаг был учреждён </w:t>
      </w:r>
      <w:hyperlink r:id="rId111" w:tooltip="Ямской приказ" w:history="1">
        <w:r w:rsidRPr="00660A35">
          <w:rPr>
            <w:rFonts w:ascii="Times New Roman" w:eastAsia="Times New Roman" w:hAnsi="Times New Roman" w:cs="Times New Roman"/>
            <w:sz w:val="28"/>
            <w:szCs w:val="28"/>
            <w:lang w:eastAsia="ru-RU"/>
          </w:rPr>
          <w:t>Ямской приказ</w:t>
        </w:r>
      </w:hyperlink>
      <w:r w:rsidRPr="00660A35">
        <w:rPr>
          <w:rFonts w:ascii="Times New Roman" w:eastAsia="Times New Roman" w:hAnsi="Times New Roman" w:cs="Times New Roman"/>
          <w:sz w:val="28"/>
          <w:szCs w:val="28"/>
          <w:lang w:eastAsia="ru-RU"/>
        </w:rPr>
        <w:t> (с 1516 года).</w:t>
      </w:r>
      <w:r w:rsidRPr="00660A35">
        <w:rPr>
          <w:rFonts w:ascii="Arial" w:eastAsia="Times New Roman" w:hAnsi="Arial" w:cs="Arial"/>
          <w:sz w:val="17"/>
          <w:szCs w:val="17"/>
          <w:lang w:eastAsia="ru-RU"/>
        </w:rPr>
        <w:t xml:space="preserve"> </w:t>
      </w:r>
      <w:r w:rsidRPr="00660A35">
        <w:rPr>
          <w:rFonts w:ascii="Times New Roman" w:eastAsia="Times New Roman" w:hAnsi="Times New Roman" w:cs="Times New Roman"/>
          <w:sz w:val="28"/>
          <w:szCs w:val="28"/>
          <w:lang w:eastAsia="ru-RU"/>
        </w:rPr>
        <w:t>Постепенно в России переходили на  европейскую систему   почтовой  связи</w:t>
      </w:r>
      <w:r w:rsidRPr="00660A35">
        <w:rPr>
          <w:rFonts w:ascii="Arial" w:eastAsia="Times New Roman" w:hAnsi="Arial" w:cs="Arial"/>
          <w:sz w:val="17"/>
          <w:szCs w:val="17"/>
          <w:lang w:eastAsia="ru-RU"/>
        </w:rPr>
        <w:t xml:space="preserve">. </w:t>
      </w:r>
      <w:r w:rsidRPr="00660A35">
        <w:rPr>
          <w:rFonts w:ascii="Times New Roman" w:eastAsia="Times New Roman" w:hAnsi="Times New Roman" w:cs="Times New Roman"/>
          <w:sz w:val="28"/>
          <w:szCs w:val="28"/>
          <w:lang w:eastAsia="ru-RU"/>
        </w:rPr>
        <w:t>Отличие почты от ямской гоньбы заключалось в том, что ямская гоньба могла быстро доставить одну важную депешу по конкретному адресу. Европейская же почта ходила более медленно, но регулярно, к её отправке можно было собрать большое количество писем и отправить каждое из них в строго определенное время в любую точку вдоль почтовой линии</w:t>
      </w:r>
      <w:r w:rsidRPr="00660A35">
        <w:rPr>
          <w:rFonts w:ascii="Arial" w:eastAsia="Times New Roman" w:hAnsi="Arial" w:cs="Arial"/>
          <w:sz w:val="17"/>
          <w:szCs w:val="17"/>
          <w:lang w:eastAsia="ru-RU"/>
        </w:rPr>
        <w:t xml:space="preserve">. </w:t>
      </w:r>
      <w:r w:rsidRPr="00660A35">
        <w:rPr>
          <w:rFonts w:ascii="Times New Roman" w:eastAsia="Times New Roman" w:hAnsi="Times New Roman" w:cs="Times New Roman"/>
          <w:sz w:val="28"/>
          <w:szCs w:val="28"/>
          <w:lang w:eastAsia="ru-RU"/>
        </w:rPr>
        <w:t>При Петре I были учреждены первые почтамты в Москве (1711), Риге (1712), Петербурге (1714), во многих городах появились почтовые конторы. Для обслуживания армии в 1712—1716 годах была создана </w:t>
      </w:r>
      <w:hyperlink r:id="rId112" w:anchor=".D0.9F.D0.BE.D0.BB.D0.B5.D0.B2.D0.B0.D1.8F_.D0.BF.D0.BE.D1.87.D1.82.D0.B0_.D0.B2_.D0.A0.D0.BE.D1.81.D1.81.D0.B8.D0.B8" w:tooltip="Полевая почта" w:history="1">
        <w:r w:rsidRPr="00660A35">
          <w:rPr>
            <w:rFonts w:ascii="Times New Roman" w:eastAsia="Times New Roman" w:hAnsi="Times New Roman" w:cs="Times New Roman"/>
            <w:sz w:val="28"/>
            <w:szCs w:val="28"/>
            <w:lang w:eastAsia="ru-RU"/>
          </w:rPr>
          <w:t>военно-полевая почта</w:t>
        </w:r>
      </w:hyperlink>
      <w:r w:rsidRPr="00660A35">
        <w:rPr>
          <w:rFonts w:ascii="Arial" w:eastAsia="Times New Roman" w:hAnsi="Arial" w:cs="Arial"/>
          <w:sz w:val="17"/>
          <w:szCs w:val="17"/>
          <w:lang w:eastAsia="ru-RU"/>
        </w:rPr>
        <w:t>.</w:t>
      </w:r>
    </w:p>
    <w:p w:rsidR="007B4790" w:rsidRPr="00660A35" w:rsidRDefault="007B4790" w:rsidP="007B4790">
      <w:pPr>
        <w:shd w:val="clear" w:color="auto" w:fill="FFFFFF"/>
        <w:spacing w:before="120" w:after="120" w:line="240" w:lineRule="auto"/>
        <w:jc w:val="both"/>
        <w:rPr>
          <w:rFonts w:ascii="Times New Roman" w:hAnsi="Times New Roman" w:cs="Times New Roman"/>
          <w:sz w:val="28"/>
          <w:szCs w:val="28"/>
        </w:rPr>
      </w:pPr>
      <w:r w:rsidRPr="00660A35">
        <w:rPr>
          <w:rFonts w:ascii="Times New Roman" w:eastAsia="Times New Roman" w:hAnsi="Times New Roman" w:cs="Times New Roman"/>
          <w:sz w:val="28"/>
          <w:szCs w:val="28"/>
          <w:lang w:eastAsia="ru-RU"/>
        </w:rPr>
        <w:lastRenderedPageBreak/>
        <w:t xml:space="preserve">В 1781 году, кроме писем и посылок, по почте начали пересылать </w:t>
      </w:r>
      <w:proofErr w:type="gramStart"/>
      <w:r w:rsidRPr="00660A35">
        <w:rPr>
          <w:rFonts w:ascii="Times New Roman" w:eastAsia="Times New Roman" w:hAnsi="Times New Roman" w:cs="Times New Roman"/>
          <w:sz w:val="28"/>
          <w:szCs w:val="28"/>
          <w:lang w:eastAsia="ru-RU"/>
        </w:rPr>
        <w:t>деньги</w:t>
      </w:r>
      <w:proofErr w:type="gramEnd"/>
      <w:r w:rsidRPr="00660A35">
        <w:rPr>
          <w:rFonts w:ascii="Times New Roman" w:eastAsia="Times New Roman" w:hAnsi="Times New Roman" w:cs="Times New Roman"/>
          <w:sz w:val="28"/>
          <w:szCs w:val="28"/>
          <w:lang w:eastAsia="ru-RU"/>
        </w:rPr>
        <w:t xml:space="preserve"> и была введена доставка корреспонденции </w:t>
      </w:r>
      <w:hyperlink r:id="rId113" w:tooltip="Почтальон" w:history="1">
        <w:r w:rsidRPr="00660A35">
          <w:rPr>
            <w:rFonts w:ascii="Times New Roman" w:eastAsia="Times New Roman" w:hAnsi="Times New Roman" w:cs="Times New Roman"/>
            <w:sz w:val="28"/>
            <w:szCs w:val="28"/>
            <w:lang w:eastAsia="ru-RU"/>
          </w:rPr>
          <w:t>почтальонами</w:t>
        </w:r>
      </w:hyperlink>
      <w:r w:rsidRPr="00660A35">
        <w:rPr>
          <w:rFonts w:ascii="Times New Roman" w:hAnsi="Times New Roman" w:cs="Times New Roman"/>
          <w:sz w:val="28"/>
          <w:szCs w:val="28"/>
        </w:rPr>
        <w:t>.</w:t>
      </w:r>
      <w:r w:rsidRPr="00660A35">
        <w:rPr>
          <w:rFonts w:ascii="Arial" w:eastAsia="Times New Roman" w:hAnsi="Arial" w:cs="Arial"/>
          <w:sz w:val="17"/>
          <w:szCs w:val="17"/>
          <w:lang w:eastAsia="ru-RU"/>
        </w:rPr>
        <w:t xml:space="preserve"> </w:t>
      </w:r>
      <w:r w:rsidRPr="00660A35">
        <w:rPr>
          <w:rFonts w:ascii="Times New Roman" w:eastAsia="Times New Roman" w:hAnsi="Times New Roman" w:cs="Times New Roman"/>
          <w:sz w:val="28"/>
          <w:szCs w:val="28"/>
          <w:lang w:eastAsia="ru-RU"/>
        </w:rPr>
        <w:t>В 1831 году вышло «Положение об учреждении вольных почт в России».</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В 1843 году был введён единый почтовый тариф на пересылку корреспонденции (кроме международной) независимо от расстояния, что позволило существенно упростить почтовую оплату и сбор корреспонденции.</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Осуществление почтовой реформы 1843 года и установление с 1 января 1844 года оплаты письма только по весу, независимо от расстояния, создали предпосылки для применения в России </w:t>
      </w:r>
      <w:hyperlink r:id="rId114" w:tooltip="Знак почтовой оплаты" w:history="1">
        <w:r w:rsidRPr="00660A35">
          <w:rPr>
            <w:rFonts w:ascii="Times New Roman" w:eastAsia="Times New Roman" w:hAnsi="Times New Roman" w:cs="Times New Roman"/>
            <w:sz w:val="28"/>
            <w:szCs w:val="28"/>
            <w:lang w:eastAsia="ru-RU"/>
          </w:rPr>
          <w:t>знаков почтовой оплаты</w:t>
        </w:r>
      </w:hyperlink>
      <w:r w:rsidRPr="00660A35">
        <w:rPr>
          <w:rFonts w:ascii="Times New Roman" w:eastAsia="Times New Roman" w:hAnsi="Times New Roman" w:cs="Times New Roman"/>
          <w:sz w:val="28"/>
          <w:szCs w:val="28"/>
          <w:lang w:eastAsia="ru-RU"/>
        </w:rPr>
        <w:t>. С 1 января 1845 года на территории </w:t>
      </w:r>
      <w:hyperlink r:id="rId115" w:tooltip="Великое княжество Финляндское" w:history="1">
        <w:r w:rsidRPr="00660A35">
          <w:rPr>
            <w:rFonts w:ascii="Times New Roman" w:eastAsia="Times New Roman" w:hAnsi="Times New Roman" w:cs="Times New Roman"/>
            <w:sz w:val="28"/>
            <w:szCs w:val="28"/>
            <w:lang w:eastAsia="ru-RU"/>
          </w:rPr>
          <w:t>Великого княжества Финляндского</w:t>
        </w:r>
      </w:hyperlink>
      <w:r w:rsidRPr="00660A35">
        <w:rPr>
          <w:rFonts w:ascii="Times New Roman" w:eastAsia="Times New Roman" w:hAnsi="Times New Roman" w:cs="Times New Roman"/>
          <w:sz w:val="28"/>
          <w:szCs w:val="28"/>
          <w:lang w:eastAsia="ru-RU"/>
        </w:rPr>
        <w:t> были введены </w:t>
      </w:r>
      <w:hyperlink r:id="rId116" w:tooltip="Штемпельный конверт (страница отсутствует)" w:history="1">
        <w:r w:rsidRPr="00660A35">
          <w:rPr>
            <w:rFonts w:ascii="Times New Roman" w:eastAsia="Times New Roman" w:hAnsi="Times New Roman" w:cs="Times New Roman"/>
            <w:sz w:val="28"/>
            <w:szCs w:val="28"/>
            <w:lang w:eastAsia="ru-RU"/>
          </w:rPr>
          <w:t>штемпельные конверты</w:t>
        </w:r>
      </w:hyperlink>
      <w:r w:rsidRPr="00660A35">
        <w:rPr>
          <w:rFonts w:ascii="Times New Roman" w:eastAsia="Times New Roman" w:hAnsi="Times New Roman" w:cs="Times New Roman"/>
          <w:sz w:val="28"/>
          <w:szCs w:val="28"/>
          <w:lang w:eastAsia="ru-RU"/>
        </w:rPr>
        <w:t xml:space="preserve"> («куверты»), затем в Санкт-Петербурге и в Москве. С 1848 года штемпельные конверты, выпущенные Почтовым департаментом, начали применяться в России повсеместно. </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 xml:space="preserve">После 1917 года было образовано </w:t>
      </w:r>
      <w:hyperlink r:id="rId117" w:tooltip="Министерство связи России" w:history="1">
        <w:r w:rsidRPr="00660A35">
          <w:rPr>
            <w:rFonts w:ascii="Times New Roman" w:eastAsia="Times New Roman" w:hAnsi="Times New Roman" w:cs="Times New Roman"/>
            <w:sz w:val="28"/>
            <w:szCs w:val="28"/>
            <w:lang w:eastAsia="ru-RU"/>
          </w:rPr>
          <w:t>Министерство связи России</w:t>
        </w:r>
      </w:hyperlink>
      <w:r w:rsidRPr="00660A35">
        <w:rPr>
          <w:rFonts w:ascii="Times New Roman" w:hAnsi="Times New Roman" w:cs="Times New Roman"/>
          <w:sz w:val="28"/>
          <w:szCs w:val="28"/>
        </w:rPr>
        <w:t xml:space="preserve">, куда входила почта и электросвязь. </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proofErr w:type="gramStart"/>
      <w:r w:rsidRPr="00660A35">
        <w:rPr>
          <w:rFonts w:ascii="Times New Roman" w:eastAsia="Times New Roman" w:hAnsi="Times New Roman" w:cs="Times New Roman"/>
          <w:sz w:val="28"/>
          <w:szCs w:val="28"/>
          <w:lang w:eastAsia="ru-RU"/>
        </w:rPr>
        <w:t>16 ноября 1992 года образовано Федеральное управление почтовой связи при </w:t>
      </w:r>
      <w:hyperlink r:id="rId118" w:tooltip="Министерство связи России" w:history="1">
        <w:r w:rsidRPr="00660A35">
          <w:rPr>
            <w:rFonts w:ascii="Times New Roman" w:eastAsia="Times New Roman" w:hAnsi="Times New Roman" w:cs="Times New Roman"/>
            <w:sz w:val="28"/>
            <w:szCs w:val="28"/>
            <w:lang w:eastAsia="ru-RU"/>
          </w:rPr>
          <w:t>Министерстве связи России</w:t>
        </w:r>
      </w:hyperlink>
      <w:r w:rsidRPr="00660A35">
        <w:rPr>
          <w:rFonts w:ascii="Arial" w:eastAsia="Times New Roman" w:hAnsi="Arial" w:cs="Arial"/>
          <w:sz w:val="17"/>
          <w:szCs w:val="17"/>
          <w:lang w:eastAsia="ru-RU"/>
        </w:rPr>
        <w:t xml:space="preserve">. </w:t>
      </w:r>
      <w:r w:rsidRPr="00660A35">
        <w:rPr>
          <w:rFonts w:ascii="Times New Roman" w:eastAsia="Times New Roman" w:hAnsi="Times New Roman" w:cs="Times New Roman"/>
          <w:sz w:val="28"/>
          <w:szCs w:val="28"/>
          <w:lang w:eastAsia="ru-RU"/>
        </w:rPr>
        <w:t>В 1994 году был учрежден профессиональный праздник работников почтовой связи — </w:t>
      </w:r>
      <w:hyperlink r:id="rId119" w:tooltip="День российской почты" w:history="1">
        <w:r w:rsidRPr="00660A35">
          <w:rPr>
            <w:rFonts w:ascii="Times New Roman" w:eastAsia="Times New Roman" w:hAnsi="Times New Roman" w:cs="Times New Roman"/>
            <w:sz w:val="28"/>
            <w:szCs w:val="28"/>
            <w:lang w:eastAsia="ru-RU"/>
          </w:rPr>
          <w:t>День российской почты</w:t>
        </w:r>
      </w:hyperlink>
      <w:r w:rsidRPr="00660A35">
        <w:rPr>
          <w:rFonts w:ascii="Times New Roman" w:eastAsia="Times New Roman" w:hAnsi="Times New Roman" w:cs="Times New Roman"/>
          <w:sz w:val="28"/>
          <w:szCs w:val="28"/>
          <w:lang w:eastAsia="ru-RU"/>
        </w:rPr>
        <w:t>. Помимо этого, в 1997 году в целях восстановления </w:t>
      </w:r>
      <w:hyperlink r:id="rId120" w:tooltip="Геральдика" w:history="1">
        <w:r w:rsidRPr="00660A35">
          <w:rPr>
            <w:rFonts w:ascii="Times New Roman" w:eastAsia="Times New Roman" w:hAnsi="Times New Roman" w:cs="Times New Roman"/>
            <w:sz w:val="28"/>
            <w:szCs w:val="28"/>
            <w:lang w:eastAsia="ru-RU"/>
          </w:rPr>
          <w:t>геральдических</w:t>
        </w:r>
      </w:hyperlink>
      <w:r w:rsidRPr="00660A35">
        <w:rPr>
          <w:rFonts w:ascii="Times New Roman" w:eastAsia="Times New Roman" w:hAnsi="Times New Roman" w:cs="Times New Roman"/>
          <w:sz w:val="28"/>
          <w:szCs w:val="28"/>
          <w:lang w:eastAsia="ru-RU"/>
        </w:rPr>
        <w:t> традиций российской почты и повышения её авторитета были учреждены </w:t>
      </w:r>
      <w:hyperlink r:id="rId121" w:tooltip="Флаг организаций федеральной почтовой связи" w:history="1">
        <w:r w:rsidRPr="00660A35">
          <w:rPr>
            <w:rFonts w:ascii="Times New Roman" w:eastAsia="Times New Roman" w:hAnsi="Times New Roman" w:cs="Times New Roman"/>
            <w:sz w:val="28"/>
            <w:szCs w:val="28"/>
            <w:lang w:eastAsia="ru-RU"/>
          </w:rPr>
          <w:t>флаг</w:t>
        </w:r>
      </w:hyperlink>
      <w:r w:rsidRPr="00660A35">
        <w:rPr>
          <w:rFonts w:ascii="Times New Roman" w:eastAsia="Times New Roman" w:hAnsi="Times New Roman" w:cs="Times New Roman"/>
          <w:sz w:val="28"/>
          <w:szCs w:val="28"/>
          <w:lang w:eastAsia="ru-RU"/>
        </w:rPr>
        <w:t> и эмблема организаций федеральной почтовой связи Российской Федерации.</w:t>
      </w:r>
      <w:proofErr w:type="gramEnd"/>
    </w:p>
    <w:p w:rsidR="007B4790" w:rsidRPr="00660A35" w:rsidRDefault="007B4790" w:rsidP="007B4790">
      <w:pPr>
        <w:spacing w:before="120" w:after="120" w:line="240" w:lineRule="auto"/>
        <w:jc w:val="both"/>
        <w:rPr>
          <w:rFonts w:ascii="Arial" w:eastAsia="Times New Roman" w:hAnsi="Arial" w:cs="Arial"/>
          <w:sz w:val="21"/>
          <w:szCs w:val="21"/>
          <w:lang w:eastAsia="ru-RU"/>
        </w:rPr>
      </w:pPr>
      <w:r w:rsidRPr="00660A35">
        <w:rPr>
          <w:rFonts w:ascii="Times New Roman" w:eastAsia="Times New Roman" w:hAnsi="Times New Roman" w:cs="Times New Roman"/>
          <w:sz w:val="28"/>
          <w:szCs w:val="28"/>
          <w:lang w:eastAsia="ru-RU"/>
        </w:rPr>
        <w:t>17 октября 1995 года Федеральное управление почтовой связи было реорганизовано в Федеральную службу почтовой связи Российской Федерации (ФСПС России). 14 августа 1996 года Федеральная служба почтовой связи была упразднена, а её функции переданы Министерству связи России.</w:t>
      </w:r>
      <w:r w:rsidRPr="00660A35">
        <w:rPr>
          <w:rFonts w:ascii="Arial" w:eastAsia="Times New Roman" w:hAnsi="Arial" w:cs="Arial"/>
          <w:b/>
          <w:bCs/>
          <w:sz w:val="21"/>
          <w:szCs w:val="21"/>
          <w:lang w:eastAsia="ru-RU"/>
        </w:rPr>
        <w:t xml:space="preserve"> </w:t>
      </w:r>
      <w:r w:rsidRPr="00660A35">
        <w:rPr>
          <w:rFonts w:ascii="Times New Roman" w:eastAsia="Times New Roman" w:hAnsi="Times New Roman" w:cs="Times New Roman"/>
          <w:bCs/>
          <w:sz w:val="28"/>
          <w:szCs w:val="28"/>
          <w:lang w:eastAsia="ru-RU"/>
        </w:rPr>
        <w:t>В 2002 году  образовано Федеральное государственное унитарное предприятие «Почта России»</w:t>
      </w:r>
      <w:r w:rsidRPr="00660A35">
        <w:rPr>
          <w:rFonts w:ascii="Times New Roman" w:eastAsia="Times New Roman" w:hAnsi="Times New Roman" w:cs="Times New Roman"/>
          <w:sz w:val="28"/>
          <w:szCs w:val="28"/>
          <w:lang w:eastAsia="ru-RU"/>
        </w:rPr>
        <w:t>, которое   находится в ведении </w:t>
      </w:r>
      <w:proofErr w:type="spellStart"/>
      <w:r w:rsidR="00A33E4F">
        <w:fldChar w:fldCharType="begin"/>
      </w:r>
      <w:r w:rsidR="00A33E4F">
        <w:instrText xml:space="preserve"> HYPERLINK "https://ru.wikipedia.org/wiki/%D0%9C%D0%B8%D0%BD%D0%B8%D1%81%D1%82%D0%B5%D1%80%D1%81%D1%82%D0%B2%D0%BE_%D1%81%D0%B2%D1%8F%D0%B7%D0%B8_%D0%B8_%D0%BC%D0%B0%D1%81%D1%81%D0%BE%D0%B2%D1%8B%D1%85_%D0%BA%D0%BE%D0%BC%D0%BC%D1%83%D0%BD%D0%B8%D0%BA%D0%B0%D1%86%D0%B8%D0%B9_%D0%A0%D0%BE%D1%81%D1%81%D0%B8%D0%B9%D1%81%D0%BA%D0%BE%D0%B9_%D0%A4%D0%B5%D0%B4%D0%B5%D1%80%D0%B0%D1%86%D0%B8%D0%B8" \o "Министерство связи и массовых коммуникаций Российской Федерации" </w:instrText>
      </w:r>
      <w:r w:rsidR="00A33E4F">
        <w:fldChar w:fldCharType="separate"/>
      </w:r>
      <w:r w:rsidRPr="00660A35">
        <w:rPr>
          <w:rFonts w:ascii="Times New Roman" w:eastAsia="Times New Roman" w:hAnsi="Times New Roman" w:cs="Times New Roman"/>
          <w:sz w:val="28"/>
          <w:szCs w:val="28"/>
          <w:lang w:eastAsia="ru-RU"/>
        </w:rPr>
        <w:t>Минкомсвязи</w:t>
      </w:r>
      <w:proofErr w:type="spellEnd"/>
      <w:r w:rsidRPr="00660A35">
        <w:rPr>
          <w:rFonts w:ascii="Times New Roman" w:eastAsia="Times New Roman" w:hAnsi="Times New Roman" w:cs="Times New Roman"/>
          <w:sz w:val="28"/>
          <w:szCs w:val="28"/>
          <w:lang w:eastAsia="ru-RU"/>
        </w:rPr>
        <w:t xml:space="preserve"> России</w:t>
      </w:r>
      <w:r w:rsidR="00A33E4F">
        <w:rPr>
          <w:rFonts w:ascii="Times New Roman" w:eastAsia="Times New Roman" w:hAnsi="Times New Roman" w:cs="Times New Roman"/>
          <w:sz w:val="28"/>
          <w:szCs w:val="28"/>
          <w:lang w:eastAsia="ru-RU"/>
        </w:rPr>
        <w:fldChar w:fldCharType="end"/>
      </w:r>
      <w:r w:rsidRPr="00660A35">
        <w:rPr>
          <w:rFonts w:ascii="Times New Roman" w:eastAsia="Times New Roman" w:hAnsi="Times New Roman" w:cs="Times New Roman"/>
          <w:sz w:val="28"/>
          <w:szCs w:val="28"/>
          <w:lang w:eastAsia="ru-RU"/>
        </w:rPr>
        <w:t> (до апреля 2013 года находилось в ведении </w:t>
      </w:r>
      <w:proofErr w:type="spellStart"/>
      <w:r w:rsidR="00A33E4F">
        <w:fldChar w:fldCharType="begin"/>
      </w:r>
      <w:r w:rsidR="00A33E4F">
        <w:instrText xml:space="preserve"> HYPERLINK "https://ru.wikipedia.org/wiki/%D0%A4%D0%B5%D0%B4%D0%B5%D1%80%D0%B0%D0%BB%D1%8C%D0%BD%D0%BE%D0%B5_%D0%B0%D0%B3%D0%B5%D0%BD%D1%82%D1%81%D1%82%D0%B2%D0%BE_%D1%81%D0%B2%D1%8F%D0%B7%D0%B8" \o "Федеральное агентство связи" </w:instrText>
      </w:r>
      <w:r w:rsidR="00A33E4F">
        <w:fldChar w:fldCharType="separate"/>
      </w:r>
      <w:r w:rsidRPr="00660A35">
        <w:rPr>
          <w:rFonts w:ascii="Times New Roman" w:eastAsia="Times New Roman" w:hAnsi="Times New Roman" w:cs="Times New Roman"/>
          <w:sz w:val="28"/>
          <w:szCs w:val="28"/>
          <w:lang w:eastAsia="ru-RU"/>
        </w:rPr>
        <w:t>Россвязи</w:t>
      </w:r>
      <w:proofErr w:type="spellEnd"/>
      <w:r w:rsidR="00A33E4F">
        <w:rPr>
          <w:rFonts w:ascii="Times New Roman" w:eastAsia="Times New Roman" w:hAnsi="Times New Roman" w:cs="Times New Roman"/>
          <w:sz w:val="28"/>
          <w:szCs w:val="28"/>
          <w:lang w:eastAsia="ru-RU"/>
        </w:rPr>
        <w:fldChar w:fldCharType="end"/>
      </w:r>
      <w:r w:rsidRPr="00660A35">
        <w:rPr>
          <w:rFonts w:ascii="Times New Roman" w:eastAsia="Times New Roman" w:hAnsi="Times New Roman" w:cs="Times New Roman"/>
          <w:sz w:val="28"/>
          <w:szCs w:val="28"/>
          <w:lang w:eastAsia="ru-RU"/>
        </w:rPr>
        <w:t>). В 2015 году «Почта России» вошла в список </w:t>
      </w:r>
      <w:hyperlink r:id="rId122" w:tooltip="Перечень системообразующих организаций России (2015)" w:history="1">
        <w:r w:rsidRPr="00660A35">
          <w:rPr>
            <w:rFonts w:ascii="Times New Roman" w:eastAsia="Times New Roman" w:hAnsi="Times New Roman" w:cs="Times New Roman"/>
            <w:sz w:val="28"/>
            <w:szCs w:val="28"/>
            <w:lang w:eastAsia="ru-RU"/>
          </w:rPr>
          <w:t>системообразующих предприятий</w:t>
        </w:r>
      </w:hyperlink>
      <w:r w:rsidRPr="00660A35">
        <w:rPr>
          <w:rFonts w:ascii="Times New Roman" w:eastAsia="Times New Roman" w:hAnsi="Times New Roman" w:cs="Times New Roman"/>
          <w:sz w:val="28"/>
          <w:szCs w:val="28"/>
          <w:lang w:eastAsia="ru-RU"/>
        </w:rPr>
        <w:t> России.</w:t>
      </w:r>
      <w:r w:rsidRPr="00660A35">
        <w:rPr>
          <w:rFonts w:ascii="Arial" w:eastAsia="Times New Roman" w:hAnsi="Arial" w:cs="Arial"/>
          <w:sz w:val="21"/>
          <w:szCs w:val="21"/>
          <w:lang w:eastAsia="ru-RU"/>
        </w:rPr>
        <w:t xml:space="preserve"> </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«Почта России» осуществляет</w:t>
      </w:r>
      <w:r w:rsidR="009556EC" w:rsidRPr="00660A35">
        <w:rPr>
          <w:rFonts w:ascii="Times New Roman" w:eastAsia="Times New Roman" w:hAnsi="Times New Roman" w:cs="Times New Roman"/>
          <w:sz w:val="28"/>
          <w:szCs w:val="28"/>
          <w:lang w:eastAsia="ru-RU"/>
        </w:rPr>
        <w:t xml:space="preserve">, помимо услуг почтовой связи, большое количество  дополнительных услуг, разнообразные </w:t>
      </w:r>
      <w:r w:rsidRPr="00660A35">
        <w:rPr>
          <w:rFonts w:ascii="Times New Roman" w:eastAsia="Times New Roman" w:hAnsi="Times New Roman" w:cs="Times New Roman"/>
          <w:sz w:val="28"/>
          <w:szCs w:val="28"/>
          <w:lang w:eastAsia="ru-RU"/>
        </w:rPr>
        <w:t xml:space="preserve"> виды деят</w:t>
      </w:r>
      <w:r w:rsidR="009556EC" w:rsidRPr="00660A35">
        <w:rPr>
          <w:rFonts w:ascii="Times New Roman" w:eastAsia="Times New Roman" w:hAnsi="Times New Roman" w:cs="Times New Roman"/>
          <w:sz w:val="28"/>
          <w:szCs w:val="28"/>
          <w:lang w:eastAsia="ru-RU"/>
        </w:rPr>
        <w:t>ельности согласно своему уставу.</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Предприятие занимает 97 % рынка доставки письменной корреспонденции, 96 % рынка доставки посылок, 69 % рынка подписки и доставки периодической печати, 49,5 % рынка доставки пенсий, 45 % рынка денежных переводов по России.</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В 2011 году работники предприятия приняли, обработали и доставили более 1,5 млрд. писем и бандеролей, более 52 млн. посылок и 102 млн. денежных переводов.</w:t>
      </w:r>
    </w:p>
    <w:p w:rsidR="007B4790" w:rsidRPr="00660A35" w:rsidRDefault="007B4790" w:rsidP="007B4790">
      <w:pPr>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lastRenderedPageBreak/>
        <w:t>За 2014 год выручка Почты России от реализации товаров, работ и услуг составила 140,354 млрд. руб., чистая прибыль составила 1,235 млрд. руб. Было доставлено 80 млн. зарубежных отправлений.</w:t>
      </w:r>
    </w:p>
    <w:p w:rsidR="007B4790" w:rsidRPr="00660A35" w:rsidRDefault="007B4790" w:rsidP="007B4790">
      <w:pPr>
        <w:shd w:val="clear" w:color="auto" w:fill="FFFFFF"/>
        <w:spacing w:before="120" w:after="120" w:line="240" w:lineRule="auto"/>
        <w:jc w:val="both"/>
        <w:rPr>
          <w:rFonts w:ascii="Times New Roman" w:eastAsia="Times New Roman" w:hAnsi="Times New Roman" w:cs="Times New Roman"/>
          <w:sz w:val="28"/>
          <w:szCs w:val="28"/>
          <w:lang w:eastAsia="ru-RU"/>
        </w:rPr>
      </w:pPr>
      <w:r w:rsidRPr="00660A35">
        <w:rPr>
          <w:rFonts w:ascii="Times New Roman" w:eastAsia="Times New Roman" w:hAnsi="Times New Roman" w:cs="Times New Roman"/>
          <w:sz w:val="28"/>
          <w:szCs w:val="28"/>
          <w:lang w:eastAsia="ru-RU"/>
        </w:rPr>
        <w:t xml:space="preserve">В 2015 году Почтой России было доставлено 51 % заказов из </w:t>
      </w:r>
      <w:proofErr w:type="gramStart"/>
      <w:r w:rsidRPr="00660A35">
        <w:rPr>
          <w:rFonts w:ascii="Times New Roman" w:eastAsia="Times New Roman" w:hAnsi="Times New Roman" w:cs="Times New Roman"/>
          <w:sz w:val="28"/>
          <w:szCs w:val="28"/>
          <w:lang w:eastAsia="ru-RU"/>
        </w:rPr>
        <w:t>интернет-магазинов</w:t>
      </w:r>
      <w:proofErr w:type="gramEnd"/>
      <w:r w:rsidRPr="00660A35">
        <w:rPr>
          <w:rFonts w:ascii="Times New Roman" w:eastAsia="Times New Roman" w:hAnsi="Times New Roman" w:cs="Times New Roman"/>
          <w:sz w:val="28"/>
          <w:szCs w:val="28"/>
          <w:lang w:eastAsia="ru-RU"/>
        </w:rPr>
        <w:t>. Общий объём почтовых отправлений достиг 200 млн. посылок, из них 130 млн. составили международные направления.</w:t>
      </w:r>
    </w:p>
    <w:p w:rsidR="007B4790" w:rsidRPr="00201383" w:rsidRDefault="007B4790" w:rsidP="007B479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01383">
        <w:rPr>
          <w:rFonts w:ascii="Times New Roman" w:eastAsia="Times New Roman" w:hAnsi="Times New Roman" w:cs="Times New Roman"/>
          <w:color w:val="000000"/>
          <w:sz w:val="28"/>
          <w:szCs w:val="28"/>
          <w:lang w:eastAsia="ru-RU"/>
        </w:rPr>
        <w:t>В состав Хабаровского филиала Почты России входят 6 почтамтов, из них 2 — I категории (Хабаровский, Комсомольский — на — Амуре),1- II категории (</w:t>
      </w:r>
      <w:proofErr w:type="spellStart"/>
      <w:r w:rsidRPr="00201383">
        <w:rPr>
          <w:rFonts w:ascii="Times New Roman" w:eastAsia="Times New Roman" w:hAnsi="Times New Roman" w:cs="Times New Roman"/>
          <w:color w:val="000000"/>
          <w:sz w:val="28"/>
          <w:szCs w:val="28"/>
          <w:lang w:eastAsia="ru-RU"/>
        </w:rPr>
        <w:t>Переяславский</w:t>
      </w:r>
      <w:proofErr w:type="spellEnd"/>
      <w:r w:rsidRPr="00201383">
        <w:rPr>
          <w:rFonts w:ascii="Times New Roman" w:eastAsia="Times New Roman" w:hAnsi="Times New Roman" w:cs="Times New Roman"/>
          <w:color w:val="000000"/>
          <w:sz w:val="28"/>
          <w:szCs w:val="28"/>
          <w:lang w:eastAsia="ru-RU"/>
        </w:rPr>
        <w:t xml:space="preserve"> почтамт), 2 — III категории (Николаевский — на — Амуре, Амурский почтамты</w:t>
      </w:r>
      <w:r>
        <w:rPr>
          <w:rFonts w:ascii="Times New Roman" w:eastAsia="Times New Roman" w:hAnsi="Times New Roman" w:cs="Times New Roman"/>
          <w:color w:val="000000"/>
          <w:sz w:val="28"/>
          <w:szCs w:val="28"/>
          <w:lang w:eastAsia="ru-RU"/>
        </w:rPr>
        <w:t>) и 1 — IV категории (Советско-</w:t>
      </w:r>
      <w:r w:rsidRPr="00201383">
        <w:rPr>
          <w:rFonts w:ascii="Times New Roman" w:eastAsia="Times New Roman" w:hAnsi="Times New Roman" w:cs="Times New Roman"/>
          <w:color w:val="000000"/>
          <w:sz w:val="28"/>
          <w:szCs w:val="28"/>
          <w:lang w:eastAsia="ru-RU"/>
        </w:rPr>
        <w:t>Гаванский почтамт).</w:t>
      </w:r>
      <w:proofErr w:type="gramEnd"/>
      <w:r w:rsidRPr="00201383">
        <w:rPr>
          <w:rFonts w:ascii="Times New Roman" w:eastAsia="Times New Roman" w:hAnsi="Times New Roman" w:cs="Times New Roman"/>
          <w:color w:val="000000"/>
          <w:sz w:val="28"/>
          <w:szCs w:val="28"/>
          <w:lang w:eastAsia="ru-RU"/>
        </w:rPr>
        <w:t xml:space="preserve"> Услуги почтовой связи предоставляют 303 стационарные отделения связи, из них 192 расположены в сельской местности. Услугами почтовой связи охвачены все населенные пункты края.</w:t>
      </w:r>
    </w:p>
    <w:p w:rsidR="007B4790" w:rsidRPr="00201383" w:rsidRDefault="007B4790" w:rsidP="007B4790">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201383">
        <w:rPr>
          <w:rFonts w:ascii="Times New Roman" w:eastAsia="Times New Roman" w:hAnsi="Times New Roman" w:cs="Times New Roman"/>
          <w:color w:val="000000"/>
          <w:sz w:val="28"/>
          <w:szCs w:val="28"/>
          <w:lang w:eastAsia="ru-RU"/>
        </w:rPr>
        <w:t>В почтовой отрасли Хабаровского края трудятся около 3 тыс. человек, из них 863 почтальона.</w:t>
      </w:r>
    </w:p>
    <w:p w:rsidR="007B4790" w:rsidRPr="00201383" w:rsidRDefault="007B4790" w:rsidP="007B4790">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201383">
        <w:rPr>
          <w:rFonts w:ascii="Times New Roman" w:eastAsia="Times New Roman" w:hAnsi="Times New Roman" w:cs="Times New Roman"/>
          <w:color w:val="000000"/>
          <w:sz w:val="28"/>
          <w:szCs w:val="28"/>
          <w:lang w:eastAsia="ru-RU"/>
        </w:rPr>
        <w:t>Перевозка почты осуществляется всеми видами транспорта: автомобильным, водным, железнодорожным, воздушным.</w:t>
      </w:r>
      <w:r w:rsidR="005672C5">
        <w:rPr>
          <w:rFonts w:ascii="Times New Roman" w:eastAsia="Times New Roman" w:hAnsi="Times New Roman" w:cs="Times New Roman"/>
          <w:color w:val="000000"/>
          <w:sz w:val="28"/>
          <w:szCs w:val="28"/>
          <w:lang w:eastAsia="ru-RU"/>
        </w:rPr>
        <w:t xml:space="preserve"> Почтовые отделения оказывают населению края различные финансовые и дополнительные услуги. </w:t>
      </w:r>
    </w:p>
    <w:p w:rsidR="007B4790" w:rsidRPr="0020015B" w:rsidRDefault="007B4790" w:rsidP="007B4790">
      <w:pPr>
        <w:shd w:val="clear" w:color="auto" w:fill="FFFFFF"/>
        <w:spacing w:before="240" w:after="240"/>
        <w:jc w:val="both"/>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 xml:space="preserve">Специалистов </w:t>
      </w:r>
      <w:r>
        <w:rPr>
          <w:rFonts w:ascii="Times New Roman" w:eastAsia="Times New Roman" w:hAnsi="Times New Roman" w:cs="Times New Roman"/>
          <w:bCs/>
          <w:sz w:val="28"/>
          <w:szCs w:val="28"/>
          <w:lang w:eastAsia="ru-RU"/>
        </w:rPr>
        <w:t xml:space="preserve">для почты </w:t>
      </w:r>
      <w:r w:rsidRPr="0020015B">
        <w:rPr>
          <w:rFonts w:ascii="Times New Roman" w:eastAsia="Times New Roman" w:hAnsi="Times New Roman" w:cs="Times New Roman"/>
          <w:bCs/>
          <w:sz w:val="28"/>
          <w:szCs w:val="28"/>
          <w:lang w:eastAsia="ru-RU"/>
        </w:rPr>
        <w:t>готовят в  профессиональных образовательных учреждениях</w:t>
      </w:r>
      <w:r>
        <w:rPr>
          <w:rFonts w:ascii="Times New Roman" w:eastAsia="Times New Roman" w:hAnsi="Times New Roman" w:cs="Times New Roman"/>
          <w:bCs/>
          <w:sz w:val="28"/>
          <w:szCs w:val="28"/>
          <w:lang w:eastAsia="ru-RU"/>
        </w:rPr>
        <w:t>.</w:t>
      </w:r>
    </w:p>
    <w:p w:rsidR="007B4790" w:rsidRPr="009556EC" w:rsidRDefault="007B4790" w:rsidP="009556EC">
      <w:pPr>
        <w:shd w:val="clear" w:color="auto" w:fill="FFFFFF"/>
        <w:spacing w:before="120" w:after="120"/>
        <w:jc w:val="both"/>
        <w:rPr>
          <w:rFonts w:ascii="Tahoma" w:eastAsia="Times New Roman" w:hAnsi="Tahoma" w:cs="Tahoma"/>
          <w:color w:val="000000"/>
          <w:sz w:val="14"/>
          <w:szCs w:val="14"/>
          <w:lang w:eastAsia="ru-RU"/>
        </w:rPr>
      </w:pPr>
      <w:r w:rsidRPr="0020015B">
        <w:rPr>
          <w:rFonts w:ascii="Times New Roman" w:eastAsia="Times New Roman" w:hAnsi="Times New Roman" w:cs="Times New Roman"/>
          <w:color w:val="000000"/>
          <w:sz w:val="28"/>
          <w:szCs w:val="28"/>
          <w:lang w:eastAsia="ru-RU"/>
        </w:rPr>
        <w:t xml:space="preserve">В 1952 году по приказу Министерства связи СССР был открыт Колледж связи и информатики в г. Хабаровске. Он является многоуровневым учебным заведением, которое в настоящее время интегрировано в Сибирский государственный университет телекоммуникаций и информатики. ХФ ГОУ ВПО </w:t>
      </w:r>
      <w:proofErr w:type="spellStart"/>
      <w:r w:rsidRPr="0020015B">
        <w:rPr>
          <w:rFonts w:ascii="Times New Roman" w:eastAsia="Times New Roman" w:hAnsi="Times New Roman" w:cs="Times New Roman"/>
          <w:color w:val="000000"/>
          <w:sz w:val="28"/>
          <w:szCs w:val="28"/>
          <w:lang w:eastAsia="ru-RU"/>
        </w:rPr>
        <w:t>СГУТиИ</w:t>
      </w:r>
      <w:proofErr w:type="spellEnd"/>
      <w:r w:rsidRPr="0020015B">
        <w:rPr>
          <w:rFonts w:ascii="Times New Roman" w:eastAsia="Times New Roman" w:hAnsi="Times New Roman" w:cs="Times New Roman"/>
          <w:color w:val="000000"/>
          <w:sz w:val="28"/>
          <w:szCs w:val="28"/>
          <w:lang w:eastAsia="ru-RU"/>
        </w:rPr>
        <w:t xml:space="preserve"> ежегодно выпускает 85 специалистов почтовой связи. Все студенты в процессе обучения проходят практику в почтовых отделениях города Хабаровска. В декабре 1986 года в Колледже связи и информатики города Хабаровска был создан музей истории связи (краевой музей связи). Этот музей является единственным музеем, показывающим историю развития и современное состояние всех видов связи на Дальнем Востоке - почты, телеграфа, телефона, радио и телевидения. Многие экспонаты - раритетные: первая почтово–кассовая машина - прототип «Онега», первый аппарат по приему заказных писем, первые автоматические штемпелевальные машины, макет первого почтового ящика. УФПС Хабаровского края принимает активное участие во всех конкурсах, проводимых ФГУП «Почта России», направленных на привлечение внимания общественности к изменениям в работе почтовой службы. Школьники и учителя Хабаровского края активно участвуют во Всероссийском конкурсе «Лучший урок письма» (более 300 писем ежегодно </w:t>
      </w:r>
      <w:r w:rsidRPr="0020015B">
        <w:rPr>
          <w:rFonts w:ascii="Times New Roman" w:eastAsia="Times New Roman" w:hAnsi="Times New Roman" w:cs="Times New Roman"/>
          <w:color w:val="000000"/>
          <w:sz w:val="28"/>
          <w:szCs w:val="28"/>
          <w:lang w:eastAsia="ru-RU"/>
        </w:rPr>
        <w:lastRenderedPageBreak/>
        <w:t>поступает в оргкомитет регионального этапа конкурса). Среди клиентов почтовой связи регулярно проводятся региональные конкурсы.</w:t>
      </w:r>
    </w:p>
    <w:p w:rsidR="007B4790" w:rsidRPr="00D3061C" w:rsidRDefault="007B4790" w:rsidP="007B4790">
      <w:pPr>
        <w:pStyle w:val="ab"/>
        <w:spacing w:before="120" w:beforeAutospacing="0" w:after="120" w:afterAutospacing="0"/>
        <w:jc w:val="both"/>
        <w:rPr>
          <w:rFonts w:ascii="Arial" w:hAnsi="Arial" w:cs="Arial"/>
          <w:sz w:val="21"/>
          <w:szCs w:val="21"/>
        </w:rPr>
      </w:pPr>
      <w:r w:rsidRPr="00D3061C">
        <w:rPr>
          <w:sz w:val="28"/>
          <w:szCs w:val="28"/>
        </w:rPr>
        <w:t>Дальнейшее развитие общества, прежде всего торговли и ремёсел, а также науки и культуры, способствовало повышению интереса к передаче сообщений и привело к появлению многочисленных и разнообразных служб посыльных и почт городов, обслуживавших купцов и ремесленников. Постепенно право пользования этими почтами стало предоставляться и другим слоям населения. Люди уже не представляли своей жизни без почты, и система почтовой связи стала распространяться по всему миру. Во многих странах появились почтовые кареты. В те времена прибытие почтовой кареты в маленький населённый пункт было целым событием. О своём приближении</w:t>
      </w:r>
      <w:r w:rsidRPr="00D3061C">
        <w:rPr>
          <w:rStyle w:val="apple-converted-space"/>
          <w:sz w:val="28"/>
          <w:szCs w:val="28"/>
        </w:rPr>
        <w:t> </w:t>
      </w:r>
      <w:hyperlink r:id="rId123" w:tooltip="Почтальон" w:history="1">
        <w:r w:rsidRPr="00D3061C">
          <w:rPr>
            <w:rStyle w:val="a7"/>
            <w:color w:val="auto"/>
            <w:sz w:val="28"/>
            <w:szCs w:val="28"/>
            <w:u w:val="none"/>
          </w:rPr>
          <w:t>почтальон</w:t>
        </w:r>
      </w:hyperlink>
      <w:r w:rsidRPr="00D3061C">
        <w:rPr>
          <w:rStyle w:val="apple-converted-space"/>
          <w:sz w:val="28"/>
          <w:szCs w:val="28"/>
        </w:rPr>
        <w:t> </w:t>
      </w:r>
      <w:r w:rsidRPr="00D3061C">
        <w:rPr>
          <w:sz w:val="28"/>
          <w:szCs w:val="28"/>
        </w:rPr>
        <w:t>громко трубил в</w:t>
      </w:r>
      <w:r w:rsidRPr="00D3061C">
        <w:rPr>
          <w:rStyle w:val="apple-converted-space"/>
          <w:sz w:val="28"/>
          <w:szCs w:val="28"/>
        </w:rPr>
        <w:t> </w:t>
      </w:r>
      <w:hyperlink r:id="rId124" w:tooltip="Почтовый рожок" w:history="1">
        <w:r w:rsidRPr="00D3061C">
          <w:rPr>
            <w:rStyle w:val="a7"/>
            <w:color w:val="auto"/>
            <w:sz w:val="28"/>
            <w:szCs w:val="28"/>
            <w:u w:val="none"/>
          </w:rPr>
          <w:t>почтовый рожок</w:t>
        </w:r>
      </w:hyperlink>
      <w:r w:rsidRPr="00D3061C">
        <w:rPr>
          <w:sz w:val="28"/>
          <w:szCs w:val="28"/>
        </w:rPr>
        <w:t>. Новости доставлялись со скоростью 70 км в сутки — столько проезжал почтовый дилижанс.  Появление в начале XIX века паровоза и парохода, а в начале XX века самолёта значительно увеличило скорость пересылки почтовых отправлений. Почтовая связь стала общегосударственной и начала обслуживать всё население</w:t>
      </w:r>
      <w:r w:rsidRPr="00D3061C">
        <w:rPr>
          <w:rFonts w:ascii="Arial" w:hAnsi="Arial" w:cs="Arial"/>
          <w:sz w:val="21"/>
          <w:szCs w:val="21"/>
        </w:rPr>
        <w:t>.</w:t>
      </w:r>
    </w:p>
    <w:p w:rsidR="007B4790" w:rsidRPr="00D3061C" w:rsidRDefault="007B4790" w:rsidP="007B4790">
      <w:pPr>
        <w:pStyle w:val="ab"/>
        <w:spacing w:before="120" w:beforeAutospacing="0" w:after="120" w:afterAutospacing="0"/>
        <w:jc w:val="both"/>
        <w:rPr>
          <w:sz w:val="28"/>
          <w:szCs w:val="28"/>
        </w:rPr>
      </w:pPr>
      <w:r w:rsidRPr="00D3061C">
        <w:rPr>
          <w:sz w:val="28"/>
          <w:szCs w:val="28"/>
        </w:rPr>
        <w:t xml:space="preserve">В 1820 году торговцем бумаги </w:t>
      </w:r>
      <w:proofErr w:type="spellStart"/>
      <w:r w:rsidRPr="00D3061C">
        <w:rPr>
          <w:sz w:val="28"/>
          <w:szCs w:val="28"/>
        </w:rPr>
        <w:t>Бревером</w:t>
      </w:r>
      <w:proofErr w:type="spellEnd"/>
      <w:r w:rsidRPr="00D3061C">
        <w:rPr>
          <w:sz w:val="28"/>
          <w:szCs w:val="28"/>
        </w:rPr>
        <w:t xml:space="preserve"> в</w:t>
      </w:r>
      <w:r w:rsidRPr="00D3061C">
        <w:rPr>
          <w:rStyle w:val="apple-converted-space"/>
          <w:sz w:val="28"/>
          <w:szCs w:val="28"/>
        </w:rPr>
        <w:t> </w:t>
      </w:r>
      <w:hyperlink r:id="rId125" w:tooltip="Брайтон" w:history="1">
        <w:r w:rsidRPr="00D3061C">
          <w:rPr>
            <w:rStyle w:val="a7"/>
            <w:color w:val="auto"/>
            <w:sz w:val="28"/>
            <w:szCs w:val="28"/>
            <w:u w:val="none"/>
          </w:rPr>
          <w:t>Брайтоне</w:t>
        </w:r>
      </w:hyperlink>
      <w:r w:rsidRPr="00D3061C">
        <w:rPr>
          <w:rStyle w:val="apple-converted-space"/>
          <w:sz w:val="28"/>
          <w:szCs w:val="28"/>
        </w:rPr>
        <w:t> </w:t>
      </w:r>
      <w:r w:rsidRPr="00D3061C">
        <w:rPr>
          <w:sz w:val="28"/>
          <w:szCs w:val="28"/>
        </w:rPr>
        <w:t>изобретён</w:t>
      </w:r>
      <w:r w:rsidRPr="00D3061C">
        <w:rPr>
          <w:rStyle w:val="apple-converted-space"/>
          <w:sz w:val="28"/>
          <w:szCs w:val="28"/>
        </w:rPr>
        <w:t> </w:t>
      </w:r>
      <w:hyperlink r:id="rId126" w:tooltip="Конверт" w:history="1">
        <w:r w:rsidRPr="00D3061C">
          <w:rPr>
            <w:rStyle w:val="a7"/>
            <w:color w:val="auto"/>
            <w:sz w:val="28"/>
            <w:szCs w:val="28"/>
            <w:u w:val="none"/>
          </w:rPr>
          <w:t>конверт</w:t>
        </w:r>
      </w:hyperlink>
      <w:r w:rsidRPr="00D3061C">
        <w:rPr>
          <w:sz w:val="28"/>
          <w:szCs w:val="28"/>
        </w:rPr>
        <w:t>. Важной вехой в истории почтовой связи стал выпуск</w:t>
      </w:r>
      <w:r w:rsidRPr="00D3061C">
        <w:rPr>
          <w:rStyle w:val="apple-converted-space"/>
          <w:sz w:val="28"/>
          <w:szCs w:val="28"/>
        </w:rPr>
        <w:t> </w:t>
      </w:r>
      <w:hyperlink r:id="rId127" w:tooltip="Почтовая марка" w:history="1">
        <w:r w:rsidRPr="00D3061C">
          <w:rPr>
            <w:rStyle w:val="a7"/>
            <w:color w:val="auto"/>
            <w:sz w:val="28"/>
            <w:szCs w:val="28"/>
            <w:u w:val="none"/>
          </w:rPr>
          <w:t>почтовой марки</w:t>
        </w:r>
      </w:hyperlink>
      <w:r w:rsidRPr="00D3061C">
        <w:rPr>
          <w:rStyle w:val="apple-converted-space"/>
          <w:sz w:val="28"/>
          <w:szCs w:val="28"/>
        </w:rPr>
        <w:t> </w:t>
      </w:r>
      <w:r w:rsidRPr="00D3061C">
        <w:rPr>
          <w:sz w:val="28"/>
          <w:szCs w:val="28"/>
        </w:rPr>
        <w:t>в 1840 году в Великобритании. Позднее в Англ</w:t>
      </w:r>
      <w:proofErr w:type="gramStart"/>
      <w:r w:rsidRPr="00D3061C">
        <w:rPr>
          <w:sz w:val="28"/>
          <w:szCs w:val="28"/>
        </w:rPr>
        <w:t>ии и её</w:t>
      </w:r>
      <w:proofErr w:type="gramEnd"/>
      <w:r w:rsidRPr="00D3061C">
        <w:rPr>
          <w:sz w:val="28"/>
          <w:szCs w:val="28"/>
        </w:rPr>
        <w:t xml:space="preserve"> колониях стали употребляться заказные конверты.</w:t>
      </w:r>
    </w:p>
    <w:p w:rsidR="007B4790" w:rsidRPr="00D3061C" w:rsidRDefault="007B4790" w:rsidP="007B4790">
      <w:pPr>
        <w:pStyle w:val="ab"/>
        <w:spacing w:before="120" w:beforeAutospacing="0" w:after="120" w:afterAutospacing="0"/>
        <w:jc w:val="both"/>
        <w:rPr>
          <w:sz w:val="28"/>
          <w:szCs w:val="28"/>
        </w:rPr>
      </w:pPr>
      <w:r w:rsidRPr="00D3061C">
        <w:rPr>
          <w:sz w:val="28"/>
          <w:szCs w:val="28"/>
        </w:rPr>
        <w:t xml:space="preserve">Штемпельные бандероли появились в 1857 году в Соединённых Штатах Америки. Бланки для закрытых писем были введены первоначально в 1879 году в Париже. Бланки для почтовых переводов появились в </w:t>
      </w:r>
      <w:proofErr w:type="spellStart"/>
      <w:r w:rsidRPr="00D3061C">
        <w:rPr>
          <w:sz w:val="28"/>
          <w:szCs w:val="28"/>
        </w:rPr>
        <w:t>Брауншвейге</w:t>
      </w:r>
      <w:proofErr w:type="spellEnd"/>
      <w:r w:rsidRPr="00D3061C">
        <w:rPr>
          <w:sz w:val="28"/>
          <w:szCs w:val="28"/>
        </w:rPr>
        <w:t xml:space="preserve"> в 1865 году. Идея изобретения открытого письма (</w:t>
      </w:r>
      <w:proofErr w:type="gramStart"/>
      <w:r w:rsidRPr="00D3061C">
        <w:rPr>
          <w:sz w:val="28"/>
          <w:szCs w:val="28"/>
        </w:rPr>
        <w:t>пост-карты</w:t>
      </w:r>
      <w:proofErr w:type="gramEnd"/>
      <w:r w:rsidRPr="00D3061C">
        <w:rPr>
          <w:sz w:val="28"/>
          <w:szCs w:val="28"/>
        </w:rPr>
        <w:t>, или почтовой карточки) принадлежит бывшему германскому генерал-почт-директору</w:t>
      </w:r>
      <w:r w:rsidRPr="00D3061C">
        <w:rPr>
          <w:rStyle w:val="apple-converted-space"/>
          <w:sz w:val="28"/>
          <w:szCs w:val="28"/>
        </w:rPr>
        <w:t> </w:t>
      </w:r>
      <w:hyperlink r:id="rId128" w:tooltip="Стефан, Генрих фон" w:history="1">
        <w:r w:rsidRPr="00D3061C">
          <w:rPr>
            <w:rStyle w:val="a7"/>
            <w:color w:val="auto"/>
            <w:sz w:val="28"/>
            <w:szCs w:val="28"/>
            <w:u w:val="none"/>
          </w:rPr>
          <w:t>Генриху фон Стефану</w:t>
        </w:r>
      </w:hyperlink>
      <w:r w:rsidRPr="00D3061C">
        <w:rPr>
          <w:sz w:val="28"/>
          <w:szCs w:val="28"/>
        </w:rPr>
        <w:t xml:space="preserve">. Первые почтовые  карточки (открытки) появились  в Австрии в 1869 году. </w:t>
      </w:r>
    </w:p>
    <w:p w:rsidR="007B4790" w:rsidRPr="00D3061C" w:rsidRDefault="007B4790" w:rsidP="007B4790">
      <w:pPr>
        <w:pStyle w:val="ab"/>
        <w:spacing w:before="120" w:beforeAutospacing="0" w:after="120" w:afterAutospacing="0"/>
        <w:jc w:val="both"/>
        <w:rPr>
          <w:sz w:val="28"/>
          <w:szCs w:val="28"/>
        </w:rPr>
      </w:pPr>
      <w:r w:rsidRPr="00D3061C">
        <w:rPr>
          <w:sz w:val="28"/>
          <w:szCs w:val="28"/>
        </w:rPr>
        <w:t>С изобретением телеграфа (1832), телефона (1876) и радио (1895) почтовая связь не утратила своей важной роли средства общения миллионов людей. В 1874 году на I</w:t>
      </w:r>
      <w:r w:rsidRPr="00D3061C">
        <w:rPr>
          <w:rStyle w:val="apple-converted-space"/>
          <w:sz w:val="28"/>
          <w:szCs w:val="28"/>
        </w:rPr>
        <w:t> </w:t>
      </w:r>
      <w:hyperlink r:id="rId129" w:tooltip="Всемирный почтовый конгресс (страница отсутствует)" w:history="1">
        <w:r w:rsidRPr="00D3061C">
          <w:rPr>
            <w:rStyle w:val="a7"/>
            <w:color w:val="auto"/>
            <w:sz w:val="28"/>
            <w:szCs w:val="28"/>
            <w:u w:val="none"/>
          </w:rPr>
          <w:t>Всемирном почтовом конгрессе</w:t>
        </w:r>
      </w:hyperlink>
      <w:r w:rsidRPr="00D3061C">
        <w:rPr>
          <w:rStyle w:val="apple-converted-space"/>
          <w:sz w:val="28"/>
          <w:szCs w:val="28"/>
        </w:rPr>
        <w:t> </w:t>
      </w:r>
      <w:r w:rsidRPr="00D3061C">
        <w:rPr>
          <w:sz w:val="28"/>
          <w:szCs w:val="28"/>
        </w:rPr>
        <w:t>22 страны, в том числе Россия, подписали</w:t>
      </w:r>
      <w:r w:rsidRPr="00D3061C">
        <w:rPr>
          <w:rStyle w:val="apple-converted-space"/>
          <w:sz w:val="28"/>
          <w:szCs w:val="28"/>
        </w:rPr>
        <w:t> </w:t>
      </w:r>
      <w:hyperlink r:id="rId130" w:tooltip="Всеобщий единый почтовый договор" w:history="1">
        <w:r w:rsidRPr="00D3061C">
          <w:rPr>
            <w:rStyle w:val="a7"/>
            <w:color w:val="auto"/>
            <w:sz w:val="28"/>
            <w:szCs w:val="28"/>
            <w:u w:val="none"/>
          </w:rPr>
          <w:t>Всеобщий единый почтовый договор</w:t>
        </w:r>
      </w:hyperlink>
      <w:r w:rsidRPr="00D3061C">
        <w:rPr>
          <w:rStyle w:val="apple-converted-space"/>
          <w:sz w:val="28"/>
          <w:szCs w:val="28"/>
        </w:rPr>
        <w:t> </w:t>
      </w:r>
      <w:r w:rsidRPr="00D3061C">
        <w:rPr>
          <w:sz w:val="28"/>
          <w:szCs w:val="28"/>
        </w:rPr>
        <w:t>и образовали Всеобщий почтовый союз (с 1878 года — Всемирный почтовый союз). В 1878 году была заключена</w:t>
      </w:r>
      <w:r w:rsidRPr="00D3061C">
        <w:rPr>
          <w:rStyle w:val="apple-converted-space"/>
          <w:sz w:val="28"/>
          <w:szCs w:val="28"/>
        </w:rPr>
        <w:t> </w:t>
      </w:r>
      <w:hyperlink r:id="rId131" w:tooltip="Всемирная почтовая конвенция" w:history="1">
        <w:r w:rsidRPr="00D3061C">
          <w:rPr>
            <w:rStyle w:val="a7"/>
            <w:color w:val="auto"/>
            <w:sz w:val="28"/>
            <w:szCs w:val="28"/>
            <w:u w:val="none"/>
          </w:rPr>
          <w:t>Всемирная почтовая конвенция</w:t>
        </w:r>
      </w:hyperlink>
      <w:r w:rsidRPr="00D3061C">
        <w:rPr>
          <w:sz w:val="28"/>
          <w:szCs w:val="28"/>
        </w:rPr>
        <w:t>, регулирующая обмен корреспонденцией, которая содержит письменные сообщения.</w:t>
      </w:r>
    </w:p>
    <w:p w:rsidR="007B4790" w:rsidRPr="00760A4B" w:rsidRDefault="007B4790" w:rsidP="00760A4B">
      <w:pPr>
        <w:pStyle w:val="a3"/>
        <w:jc w:val="both"/>
        <w:rPr>
          <w:rFonts w:ascii="Times New Roman" w:hAnsi="Times New Roman" w:cs="Times New Roman"/>
          <w:sz w:val="28"/>
          <w:szCs w:val="28"/>
          <w:shd w:val="clear" w:color="auto" w:fill="FFFFFF"/>
        </w:rPr>
      </w:pPr>
      <w:r w:rsidRPr="00760A4B">
        <w:rPr>
          <w:rFonts w:ascii="Times New Roman" w:hAnsi="Times New Roman" w:cs="Times New Roman"/>
          <w:sz w:val="28"/>
          <w:szCs w:val="28"/>
          <w:shd w:val="clear" w:color="auto" w:fill="FFFFFF"/>
        </w:rPr>
        <w:t>Сегодня под словом «почта» подразумевают и учреждение почты (</w:t>
      </w:r>
      <w:hyperlink r:id="rId132" w:tooltip="Почтамт" w:history="1">
        <w:r w:rsidRPr="00760A4B">
          <w:rPr>
            <w:rFonts w:ascii="Times New Roman" w:hAnsi="Times New Roman" w:cs="Times New Roman"/>
            <w:sz w:val="28"/>
            <w:szCs w:val="28"/>
            <w:shd w:val="clear" w:color="auto" w:fill="FFFFFF"/>
          </w:rPr>
          <w:t>почтамт</w:t>
        </w:r>
      </w:hyperlink>
      <w:r w:rsidRPr="00760A4B">
        <w:rPr>
          <w:rFonts w:ascii="Times New Roman" w:hAnsi="Times New Roman" w:cs="Times New Roman"/>
          <w:sz w:val="28"/>
          <w:szCs w:val="28"/>
          <w:shd w:val="clear" w:color="auto" w:fill="FFFFFF"/>
        </w:rPr>
        <w:t>, отделение), и  корреспонденция. Современная почта </w:t>
      </w:r>
      <w:r w:rsidRPr="00760A4B">
        <w:rPr>
          <w:rFonts w:ascii="Times New Roman" w:hAnsi="Times New Roman" w:cs="Times New Roman"/>
          <w:b/>
          <w:sz w:val="28"/>
          <w:szCs w:val="28"/>
          <w:shd w:val="clear" w:color="auto" w:fill="FFFFFF"/>
        </w:rPr>
        <w:t>-</w:t>
      </w:r>
      <w:r w:rsidRPr="00760A4B">
        <w:rPr>
          <w:rFonts w:ascii="Times New Roman" w:hAnsi="Times New Roman" w:cs="Times New Roman"/>
          <w:sz w:val="28"/>
          <w:szCs w:val="28"/>
          <w:shd w:val="clear" w:color="auto" w:fill="FFFFFF"/>
        </w:rPr>
        <w:t xml:space="preserve"> это единая система государственных почтовых предприятий, объединённых Всемирным почтовым союзом. </w:t>
      </w:r>
    </w:p>
    <w:p w:rsidR="005C5E1B" w:rsidRDefault="007B4790" w:rsidP="00750FF7">
      <w:pPr>
        <w:pStyle w:val="a3"/>
        <w:jc w:val="both"/>
        <w:rPr>
          <w:rFonts w:ascii="Times New Roman" w:eastAsia="Times New Roman" w:hAnsi="Times New Roman" w:cs="Times New Roman"/>
          <w:color w:val="000000"/>
          <w:sz w:val="28"/>
          <w:szCs w:val="28"/>
        </w:rPr>
      </w:pPr>
      <w:r w:rsidRPr="00760A4B">
        <w:rPr>
          <w:rFonts w:ascii="Times New Roman" w:hAnsi="Times New Roman" w:cs="Times New Roman"/>
          <w:sz w:val="28"/>
          <w:szCs w:val="28"/>
          <w:shd w:val="clear" w:color="auto" w:fill="FFFFFF"/>
        </w:rPr>
        <w:t xml:space="preserve">История развития почтовой связи – это часть общей культуры человечества. </w:t>
      </w:r>
      <w:r w:rsidRPr="00760A4B">
        <w:rPr>
          <w:rFonts w:ascii="Times New Roman" w:eastAsia="Times New Roman" w:hAnsi="Times New Roman" w:cs="Times New Roman"/>
          <w:color w:val="000000"/>
          <w:sz w:val="28"/>
          <w:szCs w:val="28"/>
        </w:rPr>
        <w:t xml:space="preserve">В  1986 году в Колледже связи и информатики города Хабаровска был создан музей истории связи (краевой музей связи). Этот музей является единственным музеем, показывающим историю развития и современное </w:t>
      </w:r>
      <w:r w:rsidRPr="00760A4B">
        <w:rPr>
          <w:rFonts w:ascii="Times New Roman" w:eastAsia="Times New Roman" w:hAnsi="Times New Roman" w:cs="Times New Roman"/>
          <w:color w:val="000000"/>
          <w:sz w:val="28"/>
          <w:szCs w:val="28"/>
        </w:rPr>
        <w:lastRenderedPageBreak/>
        <w:t>состояние всех видов связи на Дальнем Востоке - почты, телеграфа, телефона, радио и телевидения. Многие экспонаты - раритетные: первая почтово–кассовая машина - прототип «Онега», первый аппарат по приему заказных писем, первые автоматические штемпелевальные машины, макет первого почтового ящика.  Существует также виртуальный музей почты, в котором содержится  много уникальных экспонатов, представляющих интерес для каж</w:t>
      </w:r>
      <w:r w:rsidR="00750FF7">
        <w:rPr>
          <w:rFonts w:ascii="Times New Roman" w:eastAsia="Times New Roman" w:hAnsi="Times New Roman" w:cs="Times New Roman"/>
          <w:color w:val="000000"/>
          <w:sz w:val="28"/>
          <w:szCs w:val="28"/>
        </w:rPr>
        <w:t xml:space="preserve">дого посетителя. </w:t>
      </w:r>
    </w:p>
    <w:p w:rsidR="00750FF7" w:rsidRDefault="00750FF7" w:rsidP="00750FF7">
      <w:pPr>
        <w:pStyle w:val="a3"/>
        <w:jc w:val="both"/>
        <w:rPr>
          <w:rFonts w:ascii="Times New Roman" w:eastAsia="Times New Roman" w:hAnsi="Times New Roman" w:cs="Times New Roman"/>
          <w:color w:val="000000"/>
          <w:sz w:val="28"/>
          <w:szCs w:val="28"/>
        </w:rPr>
      </w:pPr>
    </w:p>
    <w:p w:rsidR="005C5E1B" w:rsidRDefault="005C5E1B" w:rsidP="004C7B52">
      <w:pPr>
        <w:spacing w:after="0" w:line="360" w:lineRule="auto"/>
        <w:jc w:val="both"/>
        <w:rPr>
          <w:rFonts w:ascii="Times New Roman" w:eastAsia="Times New Roman" w:hAnsi="Times New Roman" w:cs="Times New Roman"/>
          <w:color w:val="000000"/>
          <w:sz w:val="28"/>
          <w:szCs w:val="28"/>
          <w:lang w:eastAsia="ru-RU"/>
        </w:rPr>
      </w:pPr>
    </w:p>
    <w:p w:rsidR="005672C5" w:rsidRPr="00D3061C" w:rsidRDefault="00D3061C" w:rsidP="005672C5">
      <w:pPr>
        <w:spacing w:after="0" w:line="360" w:lineRule="auto"/>
        <w:ind w:firstLine="567"/>
        <w:jc w:val="right"/>
        <w:rPr>
          <w:rFonts w:ascii="Times New Roman" w:eastAsia="Times New Roman" w:hAnsi="Times New Roman" w:cs="Times New Roman"/>
          <w:color w:val="000000"/>
          <w:sz w:val="28"/>
          <w:szCs w:val="28"/>
          <w:lang w:eastAsia="ru-RU"/>
        </w:rPr>
      </w:pPr>
      <w:r w:rsidRPr="00D3061C">
        <w:rPr>
          <w:rFonts w:ascii="Times New Roman" w:eastAsia="Times New Roman" w:hAnsi="Times New Roman" w:cs="Times New Roman"/>
          <w:color w:val="000000"/>
          <w:sz w:val="28"/>
          <w:szCs w:val="28"/>
          <w:lang w:eastAsia="ru-RU"/>
        </w:rPr>
        <w:t>Приложение №</w:t>
      </w:r>
      <w:r>
        <w:rPr>
          <w:rFonts w:ascii="Times New Roman" w:eastAsia="Times New Roman" w:hAnsi="Times New Roman" w:cs="Times New Roman"/>
          <w:color w:val="000000"/>
          <w:sz w:val="28"/>
          <w:szCs w:val="28"/>
          <w:lang w:eastAsia="ru-RU"/>
        </w:rPr>
        <w:t xml:space="preserve"> </w:t>
      </w:r>
      <w:r w:rsidR="009A0FBE">
        <w:rPr>
          <w:rFonts w:ascii="Times New Roman" w:eastAsia="Times New Roman" w:hAnsi="Times New Roman" w:cs="Times New Roman"/>
          <w:color w:val="000000"/>
          <w:sz w:val="28"/>
          <w:szCs w:val="28"/>
          <w:lang w:eastAsia="ru-RU"/>
        </w:rPr>
        <w:t>3</w:t>
      </w:r>
    </w:p>
    <w:p w:rsidR="005672C5" w:rsidRPr="005672C5" w:rsidRDefault="005672C5" w:rsidP="005672C5">
      <w:pPr>
        <w:spacing w:after="0" w:line="36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Услуги «Почты России»</w:t>
      </w:r>
    </w:p>
    <w:p w:rsidR="005672C5" w:rsidRPr="00D3061C" w:rsidRDefault="005672C5" w:rsidP="005672C5">
      <w:pPr>
        <w:spacing w:before="120" w:after="120" w:line="240" w:lineRule="auto"/>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«Почта России» осуществляет следующие виды деятельности согласно своему уставу:</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все виды услуг почтовой связи — действия по приему, обработке,</w:t>
      </w:r>
      <w:r w:rsidRPr="00201383">
        <w:rPr>
          <w:rFonts w:ascii="Times New Roman" w:eastAsia="Times New Roman" w:hAnsi="Times New Roman" w:cs="Times New Roman"/>
          <w:color w:val="222222"/>
          <w:sz w:val="28"/>
          <w:szCs w:val="28"/>
          <w:lang w:eastAsia="ru-RU"/>
        </w:rPr>
        <w:t xml:space="preserve"> перевозке, доставке (вручению) </w:t>
      </w:r>
      <w:hyperlink r:id="rId133" w:tooltip="Почтовое отправление" w:history="1">
        <w:r w:rsidRPr="00201383">
          <w:rPr>
            <w:rFonts w:ascii="Times New Roman" w:eastAsia="Times New Roman" w:hAnsi="Times New Roman" w:cs="Times New Roman"/>
            <w:sz w:val="28"/>
            <w:szCs w:val="28"/>
            <w:lang w:eastAsia="ru-RU"/>
          </w:rPr>
          <w:t>почтовых отправлений</w:t>
        </w:r>
      </w:hyperlink>
      <w:r w:rsidRPr="00201383">
        <w:rPr>
          <w:rFonts w:ascii="Times New Roman" w:eastAsia="Times New Roman" w:hAnsi="Times New Roman" w:cs="Times New Roman"/>
          <w:sz w:val="28"/>
          <w:szCs w:val="28"/>
          <w:lang w:eastAsia="ru-RU"/>
        </w:rPr>
        <w:t>, а также по осуществлению </w:t>
      </w:r>
      <w:hyperlink r:id="rId134" w:tooltip="Почтовый перевод" w:history="1">
        <w:r w:rsidRPr="00201383">
          <w:rPr>
            <w:rFonts w:ascii="Times New Roman" w:eastAsia="Times New Roman" w:hAnsi="Times New Roman" w:cs="Times New Roman"/>
            <w:sz w:val="28"/>
            <w:szCs w:val="28"/>
            <w:lang w:eastAsia="ru-RU"/>
          </w:rPr>
          <w:t>почтовых переводов</w:t>
        </w:r>
      </w:hyperlink>
      <w:r w:rsidRPr="00201383">
        <w:rPr>
          <w:rFonts w:ascii="Times New Roman" w:eastAsia="Times New Roman" w:hAnsi="Times New Roman" w:cs="Times New Roman"/>
          <w:sz w:val="28"/>
          <w:szCs w:val="28"/>
          <w:lang w:eastAsia="ru-RU"/>
        </w:rPr>
        <w:t> (под брендом «</w:t>
      </w:r>
      <w:proofErr w:type="spellStart"/>
      <w:r w:rsidRPr="00201383">
        <w:rPr>
          <w:rFonts w:ascii="Times New Roman" w:eastAsia="Times New Roman" w:hAnsi="Times New Roman" w:cs="Times New Roman"/>
          <w:sz w:val="28"/>
          <w:szCs w:val="28"/>
          <w:lang w:eastAsia="ru-RU"/>
        </w:rPr>
        <w:t>КиберДеньги</w:t>
      </w:r>
      <w:proofErr w:type="spellEnd"/>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универсальные услуги почтовой связи по удовлетворению нужд пользователей услуг почтовой связи в обмене письменной корреспонденцией в пределах территории России, по </w:t>
      </w:r>
      <w:hyperlink r:id="rId135" w:tooltip="Почтовый сбор" w:history="1">
        <w:r w:rsidRPr="00201383">
          <w:rPr>
            <w:rFonts w:ascii="Times New Roman" w:eastAsia="Times New Roman" w:hAnsi="Times New Roman" w:cs="Times New Roman"/>
            <w:sz w:val="28"/>
            <w:szCs w:val="28"/>
            <w:lang w:eastAsia="ru-RU"/>
          </w:rPr>
          <w:t>тарифам</w:t>
        </w:r>
      </w:hyperlink>
      <w:r w:rsidRPr="00201383">
        <w:rPr>
          <w:rFonts w:ascii="Times New Roman" w:eastAsia="Times New Roman" w:hAnsi="Times New Roman" w:cs="Times New Roman"/>
          <w:sz w:val="28"/>
          <w:szCs w:val="28"/>
          <w:lang w:eastAsia="ru-RU"/>
        </w:rPr>
        <w:t>, регулируемым государством;</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международной почтовой связи, а также обмен </w:t>
      </w:r>
      <w:hyperlink r:id="rId136" w:tooltip="Международное почтовое отправление" w:history="1">
        <w:r w:rsidRPr="00201383">
          <w:rPr>
            <w:rFonts w:ascii="Times New Roman" w:eastAsia="Times New Roman" w:hAnsi="Times New Roman" w:cs="Times New Roman"/>
            <w:sz w:val="28"/>
            <w:szCs w:val="28"/>
            <w:lang w:eastAsia="ru-RU"/>
          </w:rPr>
          <w:t>международными почтовыми отправлениями</w:t>
        </w:r>
      </w:hyperlink>
      <w:r w:rsidRPr="00201383">
        <w:rPr>
          <w:rFonts w:ascii="Times New Roman" w:eastAsia="Times New Roman" w:hAnsi="Times New Roman" w:cs="Times New Roman"/>
          <w:sz w:val="28"/>
          <w:szCs w:val="28"/>
          <w:lang w:eastAsia="ru-RU"/>
        </w:rPr>
        <w:t> между иностранными почтовыми операторами (иностранными </w:t>
      </w:r>
      <w:hyperlink r:id="rId137" w:tooltip="Почтовая администрация" w:history="1">
        <w:r w:rsidRPr="00201383">
          <w:rPr>
            <w:rFonts w:ascii="Times New Roman" w:eastAsia="Times New Roman" w:hAnsi="Times New Roman" w:cs="Times New Roman"/>
            <w:sz w:val="28"/>
            <w:szCs w:val="28"/>
            <w:lang w:eastAsia="ru-RU"/>
          </w:rPr>
          <w:t>почтовыми администрациями</w:t>
        </w:r>
      </w:hyperlink>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w:t>
      </w:r>
      <w:hyperlink r:id="rId138" w:tooltip="Договор хранения" w:history="1">
        <w:r w:rsidRPr="00201383">
          <w:rPr>
            <w:rFonts w:ascii="Times New Roman" w:eastAsia="Times New Roman" w:hAnsi="Times New Roman" w:cs="Times New Roman"/>
            <w:sz w:val="28"/>
            <w:szCs w:val="28"/>
            <w:lang w:eastAsia="ru-RU"/>
          </w:rPr>
          <w:t>хранению</w:t>
        </w:r>
      </w:hyperlink>
      <w:r w:rsidRPr="00201383">
        <w:rPr>
          <w:rFonts w:ascii="Times New Roman" w:eastAsia="Times New Roman" w:hAnsi="Times New Roman" w:cs="Times New Roman"/>
          <w:sz w:val="28"/>
          <w:szCs w:val="28"/>
          <w:lang w:eastAsia="ru-RU"/>
        </w:rPr>
        <w:t> почтовых отправлений, грузов и товаров, а также </w:t>
      </w:r>
      <w:hyperlink r:id="rId139" w:tooltip="Склад" w:history="1">
        <w:r w:rsidRPr="00201383">
          <w:rPr>
            <w:rFonts w:ascii="Times New Roman" w:eastAsia="Times New Roman" w:hAnsi="Times New Roman" w:cs="Times New Roman"/>
            <w:sz w:val="28"/>
            <w:szCs w:val="28"/>
            <w:lang w:eastAsia="ru-RU"/>
          </w:rPr>
          <w:t>складские услуги</w:t>
        </w:r>
      </w:hyperlink>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w:t>
      </w:r>
      <w:hyperlink r:id="rId140" w:tooltip="Гибридная почта" w:history="1">
        <w:r w:rsidRPr="00201383">
          <w:rPr>
            <w:rFonts w:ascii="Times New Roman" w:eastAsia="Times New Roman" w:hAnsi="Times New Roman" w:cs="Times New Roman"/>
            <w:sz w:val="28"/>
            <w:szCs w:val="28"/>
            <w:lang w:eastAsia="ru-RU"/>
          </w:rPr>
          <w:t>гибридной почты</w:t>
        </w:r>
      </w:hyperlink>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распространению </w:t>
      </w:r>
      <w:hyperlink r:id="rId141" w:tooltip="Реклама" w:history="1">
        <w:r w:rsidRPr="00201383">
          <w:rPr>
            <w:rFonts w:ascii="Times New Roman" w:eastAsia="Times New Roman" w:hAnsi="Times New Roman" w:cs="Times New Roman"/>
            <w:sz w:val="28"/>
            <w:szCs w:val="28"/>
            <w:lang w:eastAsia="ru-RU"/>
          </w:rPr>
          <w:t>рекламы</w:t>
        </w:r>
      </w:hyperlink>
      <w:r w:rsidRPr="00201383">
        <w:rPr>
          <w:rFonts w:ascii="Times New Roman" w:eastAsia="Times New Roman" w:hAnsi="Times New Roman" w:cs="Times New Roman"/>
          <w:sz w:val="28"/>
          <w:szCs w:val="28"/>
          <w:lang w:eastAsia="ru-RU"/>
        </w:rPr>
        <w:t> на почтовых отправлениях и других видах продукции;</w:t>
      </w:r>
    </w:p>
    <w:p w:rsidR="005672C5" w:rsidRPr="00201383" w:rsidRDefault="00022747"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142" w:tooltip="Транспортная экспедиция" w:history="1">
        <w:r w:rsidR="005672C5" w:rsidRPr="00201383">
          <w:rPr>
            <w:rFonts w:ascii="Times New Roman" w:eastAsia="Times New Roman" w:hAnsi="Times New Roman" w:cs="Times New Roman"/>
            <w:sz w:val="28"/>
            <w:szCs w:val="28"/>
            <w:lang w:eastAsia="ru-RU"/>
          </w:rPr>
          <w:t>транспортно-экспедиционные услуги</w:t>
        </w:r>
      </w:hyperlink>
      <w:r w:rsidR="005672C5" w:rsidRPr="00201383">
        <w:rPr>
          <w:rFonts w:ascii="Times New Roman" w:eastAsia="Times New Roman" w:hAnsi="Times New Roman" w:cs="Times New Roman"/>
          <w:sz w:val="28"/>
          <w:szCs w:val="28"/>
          <w:lang w:eastAsia="ru-RU"/>
        </w:rPr>
        <w:t>;</w:t>
      </w:r>
    </w:p>
    <w:p w:rsidR="005672C5" w:rsidRPr="00201383" w:rsidRDefault="00022747"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143" w:tooltip="Финансовые услуги" w:history="1">
        <w:r w:rsidR="005672C5" w:rsidRPr="00201383">
          <w:rPr>
            <w:rFonts w:ascii="Times New Roman" w:eastAsia="Times New Roman" w:hAnsi="Times New Roman" w:cs="Times New Roman"/>
            <w:sz w:val="28"/>
            <w:szCs w:val="28"/>
            <w:lang w:eastAsia="ru-RU"/>
          </w:rPr>
          <w:t>финансовые услуги</w:t>
        </w:r>
      </w:hyperlink>
      <w:r w:rsidR="005672C5" w:rsidRPr="00201383">
        <w:rPr>
          <w:rFonts w:ascii="Times New Roman" w:eastAsia="Times New Roman" w:hAnsi="Times New Roman" w:cs="Times New Roman"/>
          <w:sz w:val="28"/>
          <w:szCs w:val="28"/>
          <w:lang w:eastAsia="ru-RU"/>
        </w:rPr>
        <w:t> посредством договорных отношений с </w:t>
      </w:r>
      <w:hyperlink r:id="rId144" w:tooltip="Финансовая организация" w:history="1">
        <w:r w:rsidR="005672C5" w:rsidRPr="00201383">
          <w:rPr>
            <w:rFonts w:ascii="Times New Roman" w:eastAsia="Times New Roman" w:hAnsi="Times New Roman" w:cs="Times New Roman"/>
            <w:sz w:val="28"/>
            <w:szCs w:val="28"/>
            <w:lang w:eastAsia="ru-RU"/>
          </w:rPr>
          <w:t>финансовыми учреждениями</w:t>
        </w:r>
      </w:hyperlink>
      <w:r w:rsidR="005672C5" w:rsidRPr="00201383">
        <w:rPr>
          <w:rFonts w:ascii="Times New Roman" w:eastAsia="Times New Roman" w:hAnsi="Times New Roman" w:cs="Times New Roman"/>
          <w:sz w:val="28"/>
          <w:szCs w:val="28"/>
          <w:lang w:eastAsia="ru-RU"/>
        </w:rPr>
        <w:t> в области реализации их услуг через сеть отделений почтовой связи («Почта России» сотрудничает со </w:t>
      </w:r>
      <w:hyperlink r:id="rId145" w:tooltip="Связь-Банк" w:history="1">
        <w:r w:rsidR="005672C5" w:rsidRPr="00201383">
          <w:rPr>
            <w:rFonts w:ascii="Times New Roman" w:eastAsia="Times New Roman" w:hAnsi="Times New Roman" w:cs="Times New Roman"/>
            <w:sz w:val="28"/>
            <w:szCs w:val="28"/>
            <w:lang w:eastAsia="ru-RU"/>
          </w:rPr>
          <w:t>Связь-Банком</w:t>
        </w:r>
      </w:hyperlink>
      <w:r w:rsidR="005672C5" w:rsidRPr="00201383">
        <w:rPr>
          <w:rFonts w:ascii="Times New Roman" w:eastAsia="Times New Roman" w:hAnsi="Times New Roman" w:cs="Times New Roman"/>
          <w:sz w:val="28"/>
          <w:szCs w:val="28"/>
          <w:lang w:eastAsia="ru-RU"/>
        </w:rPr>
        <w:t>, </w:t>
      </w:r>
      <w:hyperlink r:id="rId146" w:tooltip="Ситибанк" w:history="1">
        <w:r w:rsidR="005672C5" w:rsidRPr="00201383">
          <w:rPr>
            <w:rFonts w:ascii="Times New Roman" w:eastAsia="Times New Roman" w:hAnsi="Times New Roman" w:cs="Times New Roman"/>
            <w:sz w:val="28"/>
            <w:szCs w:val="28"/>
            <w:lang w:eastAsia="ru-RU"/>
          </w:rPr>
          <w:t>Ситибанком</w:t>
        </w:r>
      </w:hyperlink>
      <w:r w:rsidR="005672C5" w:rsidRPr="00201383">
        <w:rPr>
          <w:rFonts w:ascii="Times New Roman" w:eastAsia="Times New Roman" w:hAnsi="Times New Roman" w:cs="Times New Roman"/>
          <w:sz w:val="28"/>
          <w:szCs w:val="28"/>
          <w:lang w:eastAsia="ru-RU"/>
        </w:rPr>
        <w:t>, </w:t>
      </w:r>
      <w:hyperlink r:id="rId147" w:tooltip="Райффайзенбанк" w:history="1">
        <w:r w:rsidR="005672C5" w:rsidRPr="00201383">
          <w:rPr>
            <w:rFonts w:ascii="Times New Roman" w:eastAsia="Times New Roman" w:hAnsi="Times New Roman" w:cs="Times New Roman"/>
            <w:sz w:val="28"/>
            <w:szCs w:val="28"/>
            <w:lang w:eastAsia="ru-RU"/>
          </w:rPr>
          <w:t>Райффайзенбанком</w:t>
        </w:r>
      </w:hyperlink>
      <w:r w:rsidR="005672C5" w:rsidRPr="00201383">
        <w:rPr>
          <w:rFonts w:ascii="Times New Roman" w:eastAsia="Times New Roman" w:hAnsi="Times New Roman" w:cs="Times New Roman"/>
          <w:sz w:val="28"/>
          <w:szCs w:val="28"/>
          <w:lang w:eastAsia="ru-RU"/>
        </w:rPr>
        <w:t>, платежной системой «</w:t>
      </w:r>
      <w:proofErr w:type="spellStart"/>
      <w:r w:rsidR="00A33E4F">
        <w:fldChar w:fldCharType="begin"/>
      </w:r>
      <w:r w:rsidR="00A33E4F">
        <w:instrText xml:space="preserve"> HYPERLINK "https://ru.wikipedia.org/wiki/%D0%AF%D0%BD%D0%B4%D0%B5%D0%BA%D1%81.%D0%94%D0%B5%D0%BD%D1%8C%D0%B3%D0%B8" \o "Яндекс.Деньги" </w:instrText>
      </w:r>
      <w:r w:rsidR="00A33E4F">
        <w:fldChar w:fldCharType="separate"/>
      </w:r>
      <w:r w:rsidR="005672C5" w:rsidRPr="00201383">
        <w:rPr>
          <w:rFonts w:ascii="Times New Roman" w:eastAsia="Times New Roman" w:hAnsi="Times New Roman" w:cs="Times New Roman"/>
          <w:sz w:val="28"/>
          <w:szCs w:val="28"/>
          <w:lang w:eastAsia="ru-RU"/>
        </w:rPr>
        <w:t>Яндекс</w:t>
      </w:r>
      <w:proofErr w:type="gramStart"/>
      <w:r w:rsidR="005672C5" w:rsidRPr="00201383">
        <w:rPr>
          <w:rFonts w:ascii="Times New Roman" w:eastAsia="Times New Roman" w:hAnsi="Times New Roman" w:cs="Times New Roman"/>
          <w:sz w:val="28"/>
          <w:szCs w:val="28"/>
          <w:lang w:eastAsia="ru-RU"/>
        </w:rPr>
        <w:t>.Д</w:t>
      </w:r>
      <w:proofErr w:type="gramEnd"/>
      <w:r w:rsidR="005672C5" w:rsidRPr="00201383">
        <w:rPr>
          <w:rFonts w:ascii="Times New Roman" w:eastAsia="Times New Roman" w:hAnsi="Times New Roman" w:cs="Times New Roman"/>
          <w:sz w:val="28"/>
          <w:szCs w:val="28"/>
          <w:lang w:eastAsia="ru-RU"/>
        </w:rPr>
        <w:t>еньги</w:t>
      </w:r>
      <w:proofErr w:type="spellEnd"/>
      <w:r w:rsidR="00A33E4F">
        <w:rPr>
          <w:rFonts w:ascii="Times New Roman" w:eastAsia="Times New Roman" w:hAnsi="Times New Roman" w:cs="Times New Roman"/>
          <w:sz w:val="28"/>
          <w:szCs w:val="28"/>
          <w:lang w:eastAsia="ru-RU"/>
        </w:rPr>
        <w:fldChar w:fldCharType="end"/>
      </w:r>
      <w:r w:rsidR="005672C5" w:rsidRPr="00201383">
        <w:rPr>
          <w:rFonts w:ascii="Times New Roman" w:eastAsia="Times New Roman" w:hAnsi="Times New Roman" w:cs="Times New Roman"/>
          <w:sz w:val="28"/>
          <w:szCs w:val="28"/>
          <w:lang w:eastAsia="ru-RU"/>
        </w:rPr>
        <w:t>» и другими финансовыми организациями);</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доставке и выдаче </w:t>
      </w:r>
      <w:hyperlink r:id="rId148" w:tooltip="Пенсия" w:history="1">
        <w:r w:rsidRPr="00201383">
          <w:rPr>
            <w:rFonts w:ascii="Times New Roman" w:eastAsia="Times New Roman" w:hAnsi="Times New Roman" w:cs="Times New Roman"/>
            <w:sz w:val="28"/>
            <w:szCs w:val="28"/>
            <w:lang w:eastAsia="ru-RU"/>
          </w:rPr>
          <w:t>пенсий</w:t>
        </w:r>
      </w:hyperlink>
      <w:r w:rsidRPr="00201383">
        <w:rPr>
          <w:rFonts w:ascii="Times New Roman" w:eastAsia="Times New Roman" w:hAnsi="Times New Roman" w:cs="Times New Roman"/>
          <w:sz w:val="28"/>
          <w:szCs w:val="28"/>
          <w:lang w:eastAsia="ru-RU"/>
        </w:rPr>
        <w:t>, </w:t>
      </w:r>
      <w:hyperlink r:id="rId149" w:tooltip="Пособие" w:history="1">
        <w:r w:rsidRPr="00201383">
          <w:rPr>
            <w:rFonts w:ascii="Times New Roman" w:eastAsia="Times New Roman" w:hAnsi="Times New Roman" w:cs="Times New Roman"/>
            <w:sz w:val="28"/>
            <w:szCs w:val="28"/>
            <w:lang w:eastAsia="ru-RU"/>
          </w:rPr>
          <w:t>пособий</w:t>
        </w:r>
      </w:hyperlink>
      <w:r w:rsidRPr="00201383">
        <w:rPr>
          <w:rFonts w:ascii="Times New Roman" w:eastAsia="Times New Roman" w:hAnsi="Times New Roman" w:cs="Times New Roman"/>
          <w:sz w:val="28"/>
          <w:szCs w:val="28"/>
          <w:lang w:eastAsia="ru-RU"/>
        </w:rPr>
        <w:t> и других выплат целевого назначения, прием </w:t>
      </w:r>
      <w:hyperlink r:id="rId150" w:tooltip="Жилищно-коммунальные услуги" w:history="1">
        <w:r w:rsidRPr="00201383">
          <w:rPr>
            <w:rFonts w:ascii="Times New Roman" w:eastAsia="Times New Roman" w:hAnsi="Times New Roman" w:cs="Times New Roman"/>
            <w:sz w:val="28"/>
            <w:szCs w:val="28"/>
            <w:lang w:eastAsia="ru-RU"/>
          </w:rPr>
          <w:t>жилищно-коммунальных</w:t>
        </w:r>
      </w:hyperlink>
      <w:r w:rsidRPr="00201383">
        <w:rPr>
          <w:rFonts w:ascii="Times New Roman" w:eastAsia="Times New Roman" w:hAnsi="Times New Roman" w:cs="Times New Roman"/>
          <w:sz w:val="28"/>
          <w:szCs w:val="28"/>
          <w:lang w:eastAsia="ru-RU"/>
        </w:rPr>
        <w:t> и прочих платежей;</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по </w:t>
      </w:r>
      <w:hyperlink r:id="rId151" w:tooltip="Подписка" w:history="1">
        <w:r w:rsidRPr="00201383">
          <w:rPr>
            <w:rFonts w:ascii="Times New Roman" w:eastAsia="Times New Roman" w:hAnsi="Times New Roman" w:cs="Times New Roman"/>
            <w:sz w:val="28"/>
            <w:szCs w:val="28"/>
            <w:lang w:eastAsia="ru-RU"/>
          </w:rPr>
          <w:t>подписке</w:t>
        </w:r>
      </w:hyperlink>
      <w:r w:rsidRPr="00201383">
        <w:rPr>
          <w:rFonts w:ascii="Times New Roman" w:eastAsia="Times New Roman" w:hAnsi="Times New Roman" w:cs="Times New Roman"/>
          <w:sz w:val="28"/>
          <w:szCs w:val="28"/>
          <w:lang w:eastAsia="ru-RU"/>
        </w:rPr>
        <w:t>, доставке и распространению </w:t>
      </w:r>
      <w:hyperlink r:id="rId152" w:tooltip="Периодическое издание" w:history="1">
        <w:r w:rsidRPr="00201383">
          <w:rPr>
            <w:rFonts w:ascii="Times New Roman" w:eastAsia="Times New Roman" w:hAnsi="Times New Roman" w:cs="Times New Roman"/>
            <w:sz w:val="28"/>
            <w:szCs w:val="28"/>
            <w:lang w:eastAsia="ru-RU"/>
          </w:rPr>
          <w:t>периодических печатных изданий</w:t>
        </w:r>
      </w:hyperlink>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proofErr w:type="gramStart"/>
      <w:r w:rsidRPr="00201383">
        <w:rPr>
          <w:rFonts w:ascii="Times New Roman" w:eastAsia="Times New Roman" w:hAnsi="Times New Roman" w:cs="Times New Roman"/>
          <w:sz w:val="28"/>
          <w:szCs w:val="28"/>
          <w:lang w:eastAsia="ru-RU"/>
        </w:rPr>
        <w:t>организация изготовления, </w:t>
      </w:r>
      <w:hyperlink r:id="rId153" w:tooltip="Типография" w:history="1">
        <w:r w:rsidRPr="00201383">
          <w:rPr>
            <w:rFonts w:ascii="Times New Roman" w:eastAsia="Times New Roman" w:hAnsi="Times New Roman" w:cs="Times New Roman"/>
            <w:sz w:val="28"/>
            <w:szCs w:val="28"/>
            <w:lang w:eastAsia="ru-RU"/>
          </w:rPr>
          <w:t>типографские работы</w:t>
        </w:r>
      </w:hyperlink>
      <w:r w:rsidRPr="00201383">
        <w:rPr>
          <w:rFonts w:ascii="Times New Roman" w:eastAsia="Times New Roman" w:hAnsi="Times New Roman" w:cs="Times New Roman"/>
          <w:sz w:val="28"/>
          <w:szCs w:val="28"/>
          <w:lang w:eastAsia="ru-RU"/>
        </w:rPr>
        <w:t>, издание и реализация государственных </w:t>
      </w:r>
      <w:hyperlink r:id="rId154" w:tooltip="Знак почтовой оплаты" w:history="1">
        <w:r w:rsidRPr="00201383">
          <w:rPr>
            <w:rFonts w:ascii="Times New Roman" w:eastAsia="Times New Roman" w:hAnsi="Times New Roman" w:cs="Times New Roman"/>
            <w:sz w:val="28"/>
            <w:szCs w:val="28"/>
            <w:lang w:eastAsia="ru-RU"/>
          </w:rPr>
          <w:t>знаков почтовой оплаты</w:t>
        </w:r>
      </w:hyperlink>
      <w:r w:rsidRPr="00201383">
        <w:rPr>
          <w:rFonts w:ascii="Times New Roman" w:eastAsia="Times New Roman" w:hAnsi="Times New Roman" w:cs="Times New Roman"/>
          <w:sz w:val="28"/>
          <w:szCs w:val="28"/>
          <w:lang w:eastAsia="ru-RU"/>
        </w:rPr>
        <w:t> и почтовой продукции, </w:t>
      </w:r>
      <w:hyperlink r:id="rId155" w:tooltip="Специальный почтовый штемпель" w:history="1">
        <w:r w:rsidRPr="00201383">
          <w:rPr>
            <w:rFonts w:ascii="Times New Roman" w:eastAsia="Times New Roman" w:hAnsi="Times New Roman" w:cs="Times New Roman"/>
            <w:sz w:val="28"/>
            <w:szCs w:val="28"/>
            <w:lang w:eastAsia="ru-RU"/>
          </w:rPr>
          <w:t>специальных почтовых штемпелей</w:t>
        </w:r>
      </w:hyperlink>
      <w:r w:rsidRPr="00201383">
        <w:rPr>
          <w:rFonts w:ascii="Times New Roman" w:eastAsia="Times New Roman" w:hAnsi="Times New Roman" w:cs="Times New Roman"/>
          <w:sz w:val="28"/>
          <w:szCs w:val="28"/>
          <w:lang w:eastAsia="ru-RU"/>
        </w:rPr>
        <w:t> России, </w:t>
      </w:r>
      <w:hyperlink r:id="rId156" w:tooltip="Почтовая марка" w:history="1">
        <w:r w:rsidRPr="00201383">
          <w:rPr>
            <w:rFonts w:ascii="Times New Roman" w:eastAsia="Times New Roman" w:hAnsi="Times New Roman" w:cs="Times New Roman"/>
            <w:sz w:val="28"/>
            <w:szCs w:val="28"/>
            <w:lang w:eastAsia="ru-RU"/>
          </w:rPr>
          <w:t xml:space="preserve">почтовых </w:t>
        </w:r>
        <w:r w:rsidRPr="00201383">
          <w:rPr>
            <w:rFonts w:ascii="Times New Roman" w:eastAsia="Times New Roman" w:hAnsi="Times New Roman" w:cs="Times New Roman"/>
            <w:sz w:val="28"/>
            <w:szCs w:val="28"/>
            <w:lang w:eastAsia="ru-RU"/>
          </w:rPr>
          <w:lastRenderedPageBreak/>
          <w:t>марок</w:t>
        </w:r>
      </w:hyperlink>
      <w:r w:rsidRPr="00201383">
        <w:rPr>
          <w:rFonts w:ascii="Times New Roman" w:eastAsia="Times New Roman" w:hAnsi="Times New Roman" w:cs="Times New Roman"/>
          <w:sz w:val="28"/>
          <w:szCs w:val="28"/>
          <w:lang w:eastAsia="ru-RU"/>
        </w:rPr>
        <w:t>, </w:t>
      </w:r>
      <w:hyperlink r:id="rId157" w:tooltip="Почтовый блок" w:history="1">
        <w:r w:rsidRPr="00201383">
          <w:rPr>
            <w:rFonts w:ascii="Times New Roman" w:eastAsia="Times New Roman" w:hAnsi="Times New Roman" w:cs="Times New Roman"/>
            <w:sz w:val="28"/>
            <w:szCs w:val="28"/>
            <w:lang w:eastAsia="ru-RU"/>
          </w:rPr>
          <w:t>блоков</w:t>
        </w:r>
      </w:hyperlink>
      <w:r w:rsidRPr="00201383">
        <w:rPr>
          <w:rFonts w:ascii="Times New Roman" w:eastAsia="Times New Roman" w:hAnsi="Times New Roman" w:cs="Times New Roman"/>
          <w:sz w:val="28"/>
          <w:szCs w:val="28"/>
          <w:lang w:eastAsia="ru-RU"/>
        </w:rPr>
        <w:t>, почтовых </w:t>
      </w:r>
      <w:hyperlink r:id="rId158" w:tooltip="Конверт" w:history="1">
        <w:r w:rsidRPr="00201383">
          <w:rPr>
            <w:rFonts w:ascii="Times New Roman" w:eastAsia="Times New Roman" w:hAnsi="Times New Roman" w:cs="Times New Roman"/>
            <w:sz w:val="28"/>
            <w:szCs w:val="28"/>
            <w:lang w:eastAsia="ru-RU"/>
          </w:rPr>
          <w:t>конвертов</w:t>
        </w:r>
      </w:hyperlink>
      <w:r w:rsidRPr="00201383">
        <w:rPr>
          <w:rFonts w:ascii="Times New Roman" w:eastAsia="Times New Roman" w:hAnsi="Times New Roman" w:cs="Times New Roman"/>
          <w:sz w:val="28"/>
          <w:szCs w:val="28"/>
          <w:lang w:eastAsia="ru-RU"/>
        </w:rPr>
        <w:t> и </w:t>
      </w:r>
      <w:hyperlink r:id="rId159" w:tooltip="Почтовая карточка" w:history="1">
        <w:r w:rsidRPr="00201383">
          <w:rPr>
            <w:rFonts w:ascii="Times New Roman" w:eastAsia="Times New Roman" w:hAnsi="Times New Roman" w:cs="Times New Roman"/>
            <w:sz w:val="28"/>
            <w:szCs w:val="28"/>
            <w:lang w:eastAsia="ru-RU"/>
          </w:rPr>
          <w:t>карточек</w:t>
        </w:r>
      </w:hyperlink>
      <w:r w:rsidRPr="00201383">
        <w:rPr>
          <w:rFonts w:ascii="Times New Roman" w:eastAsia="Times New Roman" w:hAnsi="Times New Roman" w:cs="Times New Roman"/>
          <w:sz w:val="28"/>
          <w:szCs w:val="28"/>
          <w:lang w:eastAsia="ru-RU"/>
        </w:rPr>
        <w:t> (</w:t>
      </w:r>
      <w:hyperlink r:id="rId160" w:tooltip="Открытка" w:history="1">
        <w:r w:rsidRPr="00201383">
          <w:rPr>
            <w:rFonts w:ascii="Times New Roman" w:eastAsia="Times New Roman" w:hAnsi="Times New Roman" w:cs="Times New Roman"/>
            <w:sz w:val="28"/>
            <w:szCs w:val="28"/>
            <w:lang w:eastAsia="ru-RU"/>
          </w:rPr>
          <w:t>открыток</w:t>
        </w:r>
      </w:hyperlink>
      <w:r w:rsidRPr="00201383">
        <w:rPr>
          <w:rFonts w:ascii="Times New Roman" w:eastAsia="Times New Roman" w:hAnsi="Times New Roman" w:cs="Times New Roman"/>
          <w:sz w:val="28"/>
          <w:szCs w:val="28"/>
          <w:lang w:eastAsia="ru-RU"/>
        </w:rPr>
        <w:t>), </w:t>
      </w:r>
      <w:hyperlink r:id="rId161" w:tooltip="Каталог почтовых марок" w:history="1">
        <w:r w:rsidRPr="00201383">
          <w:rPr>
            <w:rFonts w:ascii="Times New Roman" w:eastAsia="Times New Roman" w:hAnsi="Times New Roman" w:cs="Times New Roman"/>
            <w:sz w:val="28"/>
            <w:szCs w:val="28"/>
            <w:lang w:eastAsia="ru-RU"/>
          </w:rPr>
          <w:t>каталогов</w:t>
        </w:r>
      </w:hyperlink>
      <w:r w:rsidRPr="00201383">
        <w:rPr>
          <w:rFonts w:ascii="Times New Roman" w:eastAsia="Times New Roman" w:hAnsi="Times New Roman" w:cs="Times New Roman"/>
          <w:sz w:val="28"/>
          <w:szCs w:val="28"/>
          <w:lang w:eastAsia="ru-RU"/>
        </w:rPr>
        <w:t>,</w:t>
      </w:r>
      <w:proofErr w:type="gramEnd"/>
      <w:r w:rsidRPr="00201383">
        <w:rPr>
          <w:rFonts w:ascii="Times New Roman" w:eastAsia="Times New Roman" w:hAnsi="Times New Roman" w:cs="Times New Roman"/>
          <w:sz w:val="28"/>
          <w:szCs w:val="28"/>
          <w:lang w:eastAsia="ru-RU"/>
        </w:rPr>
        <w:t> </w:t>
      </w:r>
      <w:hyperlink r:id="rId162" w:tooltip="Альбом для марок" w:history="1">
        <w:r w:rsidRPr="00201383">
          <w:rPr>
            <w:rFonts w:ascii="Times New Roman" w:eastAsia="Times New Roman" w:hAnsi="Times New Roman" w:cs="Times New Roman"/>
            <w:sz w:val="28"/>
            <w:szCs w:val="28"/>
            <w:lang w:eastAsia="ru-RU"/>
          </w:rPr>
          <w:t>альбом</w:t>
        </w:r>
        <w:r>
          <w:rPr>
            <w:rFonts w:ascii="Times New Roman" w:eastAsia="Times New Roman" w:hAnsi="Times New Roman" w:cs="Times New Roman"/>
            <w:sz w:val="28"/>
            <w:szCs w:val="28"/>
            <w:lang w:eastAsia="ru-RU"/>
          </w:rPr>
          <w:t xml:space="preserve">ов </w:t>
        </w:r>
        <w:r w:rsidRPr="00201383">
          <w:rPr>
            <w:rFonts w:ascii="Times New Roman" w:eastAsia="Times New Roman" w:hAnsi="Times New Roman" w:cs="Times New Roman"/>
            <w:sz w:val="28"/>
            <w:szCs w:val="28"/>
            <w:lang w:eastAsia="ru-RU"/>
          </w:rPr>
          <w:t>почтовых марок</w:t>
        </w:r>
      </w:hyperlink>
      <w:r w:rsidRPr="00201383">
        <w:rPr>
          <w:rFonts w:ascii="Times New Roman" w:eastAsia="Times New Roman" w:hAnsi="Times New Roman" w:cs="Times New Roman"/>
          <w:sz w:val="28"/>
          <w:szCs w:val="28"/>
          <w:lang w:eastAsia="ru-RU"/>
        </w:rPr>
        <w:t>;</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w:t>
      </w:r>
      <w:hyperlink r:id="rId163" w:tooltip="Местная телефонная связь" w:history="1">
        <w:r w:rsidRPr="00201383">
          <w:rPr>
            <w:rFonts w:ascii="Times New Roman" w:eastAsia="Times New Roman" w:hAnsi="Times New Roman" w:cs="Times New Roman"/>
            <w:sz w:val="28"/>
            <w:szCs w:val="28"/>
            <w:lang w:eastAsia="ru-RU"/>
          </w:rPr>
          <w:t>местной</w:t>
        </w:r>
      </w:hyperlink>
      <w:r w:rsidRPr="00201383">
        <w:rPr>
          <w:rFonts w:ascii="Times New Roman" w:eastAsia="Times New Roman" w:hAnsi="Times New Roman" w:cs="Times New Roman"/>
          <w:sz w:val="28"/>
          <w:szCs w:val="28"/>
          <w:lang w:eastAsia="ru-RU"/>
        </w:rPr>
        <w:t> и </w:t>
      </w:r>
      <w:hyperlink r:id="rId164" w:tooltip="Дальняя связь" w:history="1">
        <w:r w:rsidRPr="00201383">
          <w:rPr>
            <w:rFonts w:ascii="Times New Roman" w:eastAsia="Times New Roman" w:hAnsi="Times New Roman" w:cs="Times New Roman"/>
            <w:sz w:val="28"/>
            <w:szCs w:val="28"/>
            <w:lang w:eastAsia="ru-RU"/>
          </w:rPr>
          <w:t>дальней</w:t>
        </w:r>
      </w:hyperlink>
      <w:r w:rsidRPr="00201383">
        <w:rPr>
          <w:rFonts w:ascii="Times New Roman" w:eastAsia="Times New Roman" w:hAnsi="Times New Roman" w:cs="Times New Roman"/>
          <w:sz w:val="28"/>
          <w:szCs w:val="28"/>
          <w:lang w:eastAsia="ru-RU"/>
        </w:rPr>
        <w:t> телефонной, </w:t>
      </w:r>
      <w:hyperlink r:id="rId165" w:tooltip="Факсимильная связь" w:history="1">
        <w:r w:rsidRPr="00201383">
          <w:rPr>
            <w:rFonts w:ascii="Times New Roman" w:eastAsia="Times New Roman" w:hAnsi="Times New Roman" w:cs="Times New Roman"/>
            <w:sz w:val="28"/>
            <w:szCs w:val="28"/>
            <w:lang w:eastAsia="ru-RU"/>
          </w:rPr>
          <w:t>факсимильной</w:t>
        </w:r>
      </w:hyperlink>
      <w:r w:rsidRPr="00201383">
        <w:rPr>
          <w:rFonts w:ascii="Times New Roman" w:eastAsia="Times New Roman" w:hAnsi="Times New Roman" w:cs="Times New Roman"/>
          <w:sz w:val="28"/>
          <w:szCs w:val="28"/>
          <w:lang w:eastAsia="ru-RU"/>
        </w:rPr>
        <w:t>, </w:t>
      </w:r>
      <w:hyperlink r:id="rId166" w:tooltip="Телеграф" w:history="1">
        <w:r w:rsidRPr="00201383">
          <w:rPr>
            <w:rFonts w:ascii="Times New Roman" w:eastAsia="Times New Roman" w:hAnsi="Times New Roman" w:cs="Times New Roman"/>
            <w:sz w:val="28"/>
            <w:szCs w:val="28"/>
            <w:lang w:eastAsia="ru-RU"/>
          </w:rPr>
          <w:t>телеграфной</w:t>
        </w:r>
      </w:hyperlink>
      <w:r w:rsidRPr="00201383">
        <w:rPr>
          <w:rFonts w:ascii="Times New Roman" w:eastAsia="Times New Roman" w:hAnsi="Times New Roman" w:cs="Times New Roman"/>
          <w:sz w:val="28"/>
          <w:szCs w:val="28"/>
          <w:lang w:eastAsia="ru-RU"/>
        </w:rPr>
        <w:t> и </w:t>
      </w:r>
      <w:hyperlink r:id="rId167" w:tooltip="Пейджер" w:history="1">
        <w:r w:rsidRPr="00201383">
          <w:rPr>
            <w:rFonts w:ascii="Times New Roman" w:eastAsia="Times New Roman" w:hAnsi="Times New Roman" w:cs="Times New Roman"/>
            <w:sz w:val="28"/>
            <w:szCs w:val="28"/>
            <w:lang w:eastAsia="ru-RU"/>
          </w:rPr>
          <w:t>пейджинговой</w:t>
        </w:r>
      </w:hyperlink>
      <w:r w:rsidRPr="00201383">
        <w:rPr>
          <w:rFonts w:ascii="Times New Roman" w:eastAsia="Times New Roman" w:hAnsi="Times New Roman" w:cs="Times New Roman"/>
          <w:sz w:val="28"/>
          <w:szCs w:val="28"/>
          <w:lang w:eastAsia="ru-RU"/>
        </w:rPr>
        <w:t> связи, </w:t>
      </w:r>
      <w:hyperlink r:id="rId168" w:tooltip="Доступ в Интернет" w:history="1">
        <w:r w:rsidRPr="00201383">
          <w:rPr>
            <w:rFonts w:ascii="Times New Roman" w:eastAsia="Times New Roman" w:hAnsi="Times New Roman" w:cs="Times New Roman"/>
            <w:sz w:val="28"/>
            <w:szCs w:val="28"/>
            <w:lang w:eastAsia="ru-RU"/>
          </w:rPr>
          <w:t>доступа в Интернет</w:t>
        </w:r>
      </w:hyperlink>
      <w:r w:rsidRPr="00201383">
        <w:rPr>
          <w:rFonts w:ascii="Times New Roman" w:eastAsia="Times New Roman" w:hAnsi="Times New Roman" w:cs="Times New Roman"/>
          <w:sz w:val="28"/>
          <w:szCs w:val="28"/>
          <w:lang w:eastAsia="ru-RU"/>
        </w:rPr>
        <w:t>;</w:t>
      </w:r>
    </w:p>
    <w:p w:rsidR="005672C5" w:rsidRPr="00201383" w:rsidRDefault="00022747"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169" w:tooltip="Розничная торговля" w:history="1">
        <w:r w:rsidR="005672C5" w:rsidRPr="00201383">
          <w:rPr>
            <w:rFonts w:ascii="Times New Roman" w:eastAsia="Times New Roman" w:hAnsi="Times New Roman" w:cs="Times New Roman"/>
            <w:sz w:val="28"/>
            <w:szCs w:val="28"/>
            <w:lang w:eastAsia="ru-RU"/>
          </w:rPr>
          <w:t>розничная</w:t>
        </w:r>
      </w:hyperlink>
      <w:r w:rsidR="005672C5" w:rsidRPr="00201383">
        <w:rPr>
          <w:rFonts w:ascii="Times New Roman" w:eastAsia="Times New Roman" w:hAnsi="Times New Roman" w:cs="Times New Roman"/>
          <w:sz w:val="28"/>
          <w:szCs w:val="28"/>
          <w:lang w:eastAsia="ru-RU"/>
        </w:rPr>
        <w:t> и </w:t>
      </w:r>
      <w:hyperlink r:id="rId170" w:tooltip="Оптовая торговля" w:history="1">
        <w:r w:rsidR="005672C5" w:rsidRPr="00201383">
          <w:rPr>
            <w:rFonts w:ascii="Times New Roman" w:eastAsia="Times New Roman" w:hAnsi="Times New Roman" w:cs="Times New Roman"/>
            <w:sz w:val="28"/>
            <w:szCs w:val="28"/>
            <w:lang w:eastAsia="ru-RU"/>
          </w:rPr>
          <w:t>оптовая</w:t>
        </w:r>
      </w:hyperlink>
      <w:r w:rsidR="005672C5" w:rsidRPr="00201383">
        <w:rPr>
          <w:rFonts w:ascii="Times New Roman" w:eastAsia="Times New Roman" w:hAnsi="Times New Roman" w:cs="Times New Roman"/>
          <w:sz w:val="28"/>
          <w:szCs w:val="28"/>
          <w:lang w:eastAsia="ru-RU"/>
        </w:rPr>
        <w:t> торговля различными товарами;</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услуги таможенного </w:t>
      </w:r>
      <w:hyperlink r:id="rId171" w:tooltip="Брокер" w:history="1">
        <w:r w:rsidRPr="00201383">
          <w:rPr>
            <w:rFonts w:ascii="Times New Roman" w:eastAsia="Times New Roman" w:hAnsi="Times New Roman" w:cs="Times New Roman"/>
            <w:sz w:val="28"/>
            <w:szCs w:val="28"/>
            <w:lang w:eastAsia="ru-RU"/>
          </w:rPr>
          <w:t>брокера</w:t>
        </w:r>
      </w:hyperlink>
      <w:r w:rsidRPr="00201383">
        <w:rPr>
          <w:rFonts w:ascii="Times New Roman" w:eastAsia="Times New Roman" w:hAnsi="Times New Roman" w:cs="Times New Roman"/>
          <w:sz w:val="28"/>
          <w:szCs w:val="28"/>
          <w:lang w:eastAsia="ru-RU"/>
        </w:rPr>
        <w:t>, а также услуги по </w:t>
      </w:r>
      <w:hyperlink r:id="rId172" w:tooltip="Таможенное декларирование (страница отсутствует)" w:history="1">
        <w:r w:rsidRPr="00201383">
          <w:rPr>
            <w:rFonts w:ascii="Times New Roman" w:eastAsia="Times New Roman" w:hAnsi="Times New Roman" w:cs="Times New Roman"/>
            <w:sz w:val="28"/>
            <w:szCs w:val="28"/>
            <w:lang w:eastAsia="ru-RU"/>
          </w:rPr>
          <w:t>декларированию</w:t>
        </w:r>
      </w:hyperlink>
      <w:r w:rsidRPr="00201383">
        <w:rPr>
          <w:rFonts w:ascii="Times New Roman" w:eastAsia="Times New Roman" w:hAnsi="Times New Roman" w:cs="Times New Roman"/>
          <w:sz w:val="28"/>
          <w:szCs w:val="28"/>
          <w:lang w:eastAsia="ru-RU"/>
        </w:rPr>
        <w:t> и </w:t>
      </w:r>
      <w:hyperlink r:id="rId173" w:tooltip="Таможенное оформление (страница отсутствует)" w:history="1">
        <w:r w:rsidRPr="00201383">
          <w:rPr>
            <w:rFonts w:ascii="Times New Roman" w:eastAsia="Times New Roman" w:hAnsi="Times New Roman" w:cs="Times New Roman"/>
            <w:sz w:val="28"/>
            <w:szCs w:val="28"/>
            <w:lang w:eastAsia="ru-RU"/>
          </w:rPr>
          <w:t>таможенному оформлению</w:t>
        </w:r>
      </w:hyperlink>
      <w:r w:rsidRPr="00201383">
        <w:rPr>
          <w:rFonts w:ascii="Times New Roman" w:eastAsia="Times New Roman" w:hAnsi="Times New Roman" w:cs="Times New Roman"/>
          <w:sz w:val="28"/>
          <w:szCs w:val="28"/>
          <w:lang w:eastAsia="ru-RU"/>
        </w:rPr>
        <w:t>;</w:t>
      </w:r>
    </w:p>
    <w:p w:rsidR="005672C5" w:rsidRPr="00201383" w:rsidRDefault="00022747"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hyperlink r:id="rId174" w:tooltip="Издательское дело" w:history="1">
        <w:r w:rsidR="005672C5" w:rsidRPr="00201383">
          <w:rPr>
            <w:rFonts w:ascii="Times New Roman" w:eastAsia="Times New Roman" w:hAnsi="Times New Roman" w:cs="Times New Roman"/>
            <w:sz w:val="28"/>
            <w:szCs w:val="28"/>
            <w:lang w:eastAsia="ru-RU"/>
          </w:rPr>
          <w:t>редакционно-издательская деятельность</w:t>
        </w:r>
      </w:hyperlink>
      <w:r w:rsidR="005672C5" w:rsidRPr="00201383">
        <w:rPr>
          <w:rFonts w:ascii="Times New Roman" w:eastAsia="Times New Roman" w:hAnsi="Times New Roman" w:cs="Times New Roman"/>
          <w:sz w:val="28"/>
          <w:szCs w:val="28"/>
          <w:lang w:eastAsia="ru-RU"/>
        </w:rPr>
        <w:t> (предприятие издает журнал «Почта России», газету «Почтовые вести», а также является учредителем 14 региональных газет);</w:t>
      </w:r>
    </w:p>
    <w:p w:rsidR="005672C5" w:rsidRPr="00201383" w:rsidRDefault="005672C5" w:rsidP="005672C5">
      <w:pPr>
        <w:numPr>
          <w:ilvl w:val="0"/>
          <w:numId w:val="33"/>
        </w:numPr>
        <w:spacing w:before="100" w:beforeAutospacing="1" w:after="24" w:line="240" w:lineRule="auto"/>
        <w:ind w:left="384"/>
        <w:jc w:val="both"/>
        <w:rPr>
          <w:rFonts w:ascii="Times New Roman" w:eastAsia="Times New Roman" w:hAnsi="Times New Roman" w:cs="Times New Roman"/>
          <w:sz w:val="28"/>
          <w:szCs w:val="28"/>
          <w:lang w:eastAsia="ru-RU"/>
        </w:rPr>
      </w:pPr>
      <w:r w:rsidRPr="00201383">
        <w:rPr>
          <w:rFonts w:ascii="Times New Roman" w:eastAsia="Times New Roman" w:hAnsi="Times New Roman" w:cs="Times New Roman"/>
          <w:sz w:val="28"/>
          <w:szCs w:val="28"/>
          <w:lang w:eastAsia="ru-RU"/>
        </w:rPr>
        <w:t>различные виды </w:t>
      </w:r>
      <w:hyperlink r:id="rId175" w:tooltip="Быт" w:history="1">
        <w:r w:rsidRPr="00201383">
          <w:rPr>
            <w:rFonts w:ascii="Times New Roman" w:eastAsia="Times New Roman" w:hAnsi="Times New Roman" w:cs="Times New Roman"/>
            <w:sz w:val="28"/>
            <w:szCs w:val="28"/>
            <w:lang w:eastAsia="ru-RU"/>
          </w:rPr>
          <w:t>бытовых</w:t>
        </w:r>
      </w:hyperlink>
      <w:r w:rsidRPr="00201383">
        <w:rPr>
          <w:rFonts w:ascii="Times New Roman" w:eastAsia="Times New Roman" w:hAnsi="Times New Roman" w:cs="Times New Roman"/>
          <w:sz w:val="28"/>
          <w:szCs w:val="28"/>
          <w:lang w:eastAsia="ru-RU"/>
        </w:rPr>
        <w:t> услуг.</w:t>
      </w:r>
    </w:p>
    <w:p w:rsidR="005672C5" w:rsidRPr="00D3061C" w:rsidRDefault="005672C5" w:rsidP="005672C5">
      <w:pPr>
        <w:spacing w:before="120" w:after="120" w:line="240" w:lineRule="auto"/>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Предприятие занимает 97 % рынка доставки письменной корреспонденции, 96 % рынка доставки посылок, 69 % рынка подписки и доставки периодической печати, 49,5 % рынка доставки пенсий, 45 % рынка денежных переводов по России.</w:t>
      </w:r>
    </w:p>
    <w:p w:rsidR="005672C5" w:rsidRPr="00D3061C" w:rsidRDefault="005672C5" w:rsidP="005672C5">
      <w:pPr>
        <w:spacing w:before="120" w:after="120" w:line="240" w:lineRule="auto"/>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В 2011 году работники предприятия приняли, обработали и доставили более 1,5 млрд. писем и бандеролей, более 52 млн. посылок и 102 млн. денежных переводов.</w:t>
      </w:r>
    </w:p>
    <w:p w:rsidR="005672C5" w:rsidRPr="00D3061C" w:rsidRDefault="005672C5" w:rsidP="005672C5">
      <w:pPr>
        <w:spacing w:before="120" w:after="120" w:line="240" w:lineRule="auto"/>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За 2014 год выручка Почты России от реализации товаров, работ и услуг составила 140,354 млрд. руб., чистая прибыль составила 1,235 млрд. руб. Было доставлено 80 млн. зарубежных отправлений.</w:t>
      </w:r>
    </w:p>
    <w:p w:rsidR="005672C5" w:rsidRPr="00D3061C" w:rsidRDefault="005672C5" w:rsidP="005672C5">
      <w:pPr>
        <w:shd w:val="clear" w:color="auto" w:fill="FFFFFF"/>
        <w:spacing w:before="120" w:after="120" w:line="240" w:lineRule="auto"/>
        <w:jc w:val="both"/>
        <w:rPr>
          <w:rFonts w:ascii="Times New Roman" w:eastAsia="Times New Roman" w:hAnsi="Times New Roman" w:cs="Times New Roman"/>
          <w:sz w:val="28"/>
          <w:szCs w:val="28"/>
          <w:lang w:eastAsia="ru-RU"/>
        </w:rPr>
      </w:pPr>
      <w:r w:rsidRPr="00D3061C">
        <w:rPr>
          <w:rFonts w:ascii="Times New Roman" w:eastAsia="Times New Roman" w:hAnsi="Times New Roman" w:cs="Times New Roman"/>
          <w:sz w:val="28"/>
          <w:szCs w:val="28"/>
          <w:lang w:eastAsia="ru-RU"/>
        </w:rPr>
        <w:t xml:space="preserve">В 2015 году Почтой России было доставлено 51 % заказов из </w:t>
      </w:r>
      <w:proofErr w:type="gramStart"/>
      <w:r w:rsidRPr="00D3061C">
        <w:rPr>
          <w:rFonts w:ascii="Times New Roman" w:eastAsia="Times New Roman" w:hAnsi="Times New Roman" w:cs="Times New Roman"/>
          <w:sz w:val="28"/>
          <w:szCs w:val="28"/>
          <w:lang w:eastAsia="ru-RU"/>
        </w:rPr>
        <w:t>интернет-магазинов</w:t>
      </w:r>
      <w:proofErr w:type="gramEnd"/>
      <w:r w:rsidRPr="00D3061C">
        <w:rPr>
          <w:rFonts w:ascii="Times New Roman" w:eastAsia="Times New Roman" w:hAnsi="Times New Roman" w:cs="Times New Roman"/>
          <w:sz w:val="28"/>
          <w:szCs w:val="28"/>
          <w:lang w:eastAsia="ru-RU"/>
        </w:rPr>
        <w:t>. Общий объём почтовых отправлений достиг 200 млн. посылок, из них 130 млн. составили международные направления.</w:t>
      </w:r>
    </w:p>
    <w:p w:rsidR="005672C5" w:rsidRPr="00C60A97" w:rsidRDefault="005672C5" w:rsidP="005672C5">
      <w:pPr>
        <w:shd w:val="clear" w:color="auto" w:fill="FFFFFF"/>
        <w:spacing w:before="120" w:after="120" w:line="240" w:lineRule="auto"/>
        <w:jc w:val="both"/>
        <w:rPr>
          <w:rFonts w:ascii="Times New Roman" w:eastAsia="Times New Roman" w:hAnsi="Times New Roman" w:cs="Times New Roman"/>
          <w:b/>
          <w:sz w:val="28"/>
          <w:szCs w:val="28"/>
          <w:lang w:eastAsia="ru-RU"/>
        </w:rPr>
      </w:pPr>
      <w:r w:rsidRPr="00C60A97">
        <w:rPr>
          <w:rFonts w:ascii="Times New Roman" w:eastAsia="Times New Roman" w:hAnsi="Times New Roman" w:cs="Times New Roman"/>
          <w:b/>
          <w:sz w:val="28"/>
          <w:szCs w:val="28"/>
          <w:lang w:eastAsia="ru-RU"/>
        </w:rPr>
        <w:t>Ус</w:t>
      </w:r>
      <w:r w:rsidR="009A0FBE">
        <w:rPr>
          <w:rFonts w:ascii="Times New Roman" w:eastAsia="Times New Roman" w:hAnsi="Times New Roman" w:cs="Times New Roman"/>
          <w:b/>
          <w:sz w:val="28"/>
          <w:szCs w:val="28"/>
          <w:lang w:eastAsia="ru-RU"/>
        </w:rPr>
        <w:t>луги Хабаровского филиала «Почта</w:t>
      </w:r>
      <w:r w:rsidRPr="00C60A97">
        <w:rPr>
          <w:rFonts w:ascii="Times New Roman" w:eastAsia="Times New Roman" w:hAnsi="Times New Roman" w:cs="Times New Roman"/>
          <w:b/>
          <w:sz w:val="28"/>
          <w:szCs w:val="28"/>
          <w:lang w:eastAsia="ru-RU"/>
        </w:rPr>
        <w:t xml:space="preserve"> России»</w:t>
      </w:r>
    </w:p>
    <w:p w:rsidR="005672C5" w:rsidRPr="00201383" w:rsidRDefault="005672C5" w:rsidP="005672C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01383">
        <w:rPr>
          <w:rFonts w:ascii="Times New Roman" w:eastAsia="Times New Roman" w:hAnsi="Times New Roman" w:cs="Times New Roman"/>
          <w:color w:val="000000"/>
          <w:sz w:val="28"/>
          <w:szCs w:val="28"/>
          <w:lang w:eastAsia="ru-RU"/>
        </w:rPr>
        <w:t>В с</w:t>
      </w:r>
      <w:r w:rsidR="00777579">
        <w:rPr>
          <w:rFonts w:ascii="Times New Roman" w:eastAsia="Times New Roman" w:hAnsi="Times New Roman" w:cs="Times New Roman"/>
          <w:color w:val="000000"/>
          <w:sz w:val="28"/>
          <w:szCs w:val="28"/>
          <w:lang w:eastAsia="ru-RU"/>
        </w:rPr>
        <w:t>остав Хабаровского филиала «Почта</w:t>
      </w:r>
      <w:r w:rsidRPr="00201383">
        <w:rPr>
          <w:rFonts w:ascii="Times New Roman" w:eastAsia="Times New Roman" w:hAnsi="Times New Roman" w:cs="Times New Roman"/>
          <w:color w:val="000000"/>
          <w:sz w:val="28"/>
          <w:szCs w:val="28"/>
          <w:lang w:eastAsia="ru-RU"/>
        </w:rPr>
        <w:t xml:space="preserve"> России</w:t>
      </w:r>
      <w:r w:rsidR="00777579">
        <w:rPr>
          <w:rFonts w:ascii="Times New Roman" w:eastAsia="Times New Roman" w:hAnsi="Times New Roman" w:cs="Times New Roman"/>
          <w:color w:val="000000"/>
          <w:sz w:val="28"/>
          <w:szCs w:val="28"/>
          <w:lang w:eastAsia="ru-RU"/>
        </w:rPr>
        <w:t>»</w:t>
      </w:r>
      <w:r w:rsidRPr="00201383">
        <w:rPr>
          <w:rFonts w:ascii="Times New Roman" w:eastAsia="Times New Roman" w:hAnsi="Times New Roman" w:cs="Times New Roman"/>
          <w:color w:val="000000"/>
          <w:sz w:val="28"/>
          <w:szCs w:val="28"/>
          <w:lang w:eastAsia="ru-RU"/>
        </w:rPr>
        <w:t xml:space="preserve"> входят 6 почтамтов, из них 2 — I категории (Хабаровский, Комсомольский — на — Амуре),1- II категории (</w:t>
      </w:r>
      <w:proofErr w:type="spellStart"/>
      <w:r w:rsidRPr="00201383">
        <w:rPr>
          <w:rFonts w:ascii="Times New Roman" w:eastAsia="Times New Roman" w:hAnsi="Times New Roman" w:cs="Times New Roman"/>
          <w:color w:val="000000"/>
          <w:sz w:val="28"/>
          <w:szCs w:val="28"/>
          <w:lang w:eastAsia="ru-RU"/>
        </w:rPr>
        <w:t>Переяславский</w:t>
      </w:r>
      <w:proofErr w:type="spellEnd"/>
      <w:r w:rsidRPr="00201383">
        <w:rPr>
          <w:rFonts w:ascii="Times New Roman" w:eastAsia="Times New Roman" w:hAnsi="Times New Roman" w:cs="Times New Roman"/>
          <w:color w:val="000000"/>
          <w:sz w:val="28"/>
          <w:szCs w:val="28"/>
          <w:lang w:eastAsia="ru-RU"/>
        </w:rPr>
        <w:t xml:space="preserve"> почтамт), 2 — III категории (Николаевский — на — Амуре, Амурский почтамты</w:t>
      </w:r>
      <w:r>
        <w:rPr>
          <w:rFonts w:ascii="Times New Roman" w:eastAsia="Times New Roman" w:hAnsi="Times New Roman" w:cs="Times New Roman"/>
          <w:color w:val="000000"/>
          <w:sz w:val="28"/>
          <w:szCs w:val="28"/>
          <w:lang w:eastAsia="ru-RU"/>
        </w:rPr>
        <w:t>) и 1 — IV категории (Советско-</w:t>
      </w:r>
      <w:r w:rsidRPr="00201383">
        <w:rPr>
          <w:rFonts w:ascii="Times New Roman" w:eastAsia="Times New Roman" w:hAnsi="Times New Roman" w:cs="Times New Roman"/>
          <w:color w:val="000000"/>
          <w:sz w:val="28"/>
          <w:szCs w:val="28"/>
          <w:lang w:eastAsia="ru-RU"/>
        </w:rPr>
        <w:t>Гаванский почтамт).</w:t>
      </w:r>
      <w:proofErr w:type="gramEnd"/>
      <w:r w:rsidRPr="00201383">
        <w:rPr>
          <w:rFonts w:ascii="Times New Roman" w:eastAsia="Times New Roman" w:hAnsi="Times New Roman" w:cs="Times New Roman"/>
          <w:color w:val="000000"/>
          <w:sz w:val="28"/>
          <w:szCs w:val="28"/>
          <w:lang w:eastAsia="ru-RU"/>
        </w:rPr>
        <w:t xml:space="preserve"> Услуги почтовой связи предоставляют 303 стационарные отделения связи, из них 192 расположены в сельской местности. Услугами почтовой связи охвачены все населенные пункты края.</w:t>
      </w:r>
    </w:p>
    <w:p w:rsidR="005672C5" w:rsidRPr="00201383" w:rsidRDefault="005672C5" w:rsidP="005672C5">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201383">
        <w:rPr>
          <w:rFonts w:ascii="Times New Roman" w:eastAsia="Times New Roman" w:hAnsi="Times New Roman" w:cs="Times New Roman"/>
          <w:color w:val="000000"/>
          <w:sz w:val="28"/>
          <w:szCs w:val="28"/>
          <w:lang w:eastAsia="ru-RU"/>
        </w:rPr>
        <w:t>В почтовой отрасли Хабаровского края трудятся около 3 тыс. человек, из них 863 почтальона.</w:t>
      </w:r>
    </w:p>
    <w:p w:rsidR="005672C5" w:rsidRPr="00201383" w:rsidRDefault="005672C5" w:rsidP="005672C5">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201383">
        <w:rPr>
          <w:rFonts w:ascii="Times New Roman" w:eastAsia="Times New Roman" w:hAnsi="Times New Roman" w:cs="Times New Roman"/>
          <w:color w:val="000000"/>
          <w:sz w:val="28"/>
          <w:szCs w:val="28"/>
          <w:lang w:eastAsia="ru-RU"/>
        </w:rPr>
        <w:t>Перевозка почты осуществляется всеми видами транспорта: автомобильным, водным, железнодорожным, воздушным.</w:t>
      </w:r>
    </w:p>
    <w:p w:rsidR="005672C5" w:rsidRPr="0020015B" w:rsidRDefault="005672C5" w:rsidP="005672C5">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Почтовые услуги:</w:t>
      </w:r>
    </w:p>
    <w:p w:rsidR="005672C5" w:rsidRPr="0020015B" w:rsidRDefault="005672C5" w:rsidP="005672C5">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письменная корреспонденция</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бандероли и посылки</w:t>
      </w:r>
      <w:r w:rsidRPr="0020015B">
        <w:rPr>
          <w:rFonts w:ascii="Times New Roman" w:eastAsia="Times New Roman" w:hAnsi="Times New Roman" w:cs="Times New Roman"/>
          <w:sz w:val="28"/>
          <w:szCs w:val="28"/>
          <w:lang w:eastAsia="ru-RU"/>
        </w:rPr>
        <w:t>;</w:t>
      </w:r>
    </w:p>
    <w:p w:rsidR="005672C5" w:rsidRPr="0020015B" w:rsidRDefault="00B44A05" w:rsidP="005672C5">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«Отправления</w:t>
      </w:r>
      <w:r w:rsidR="005672C5" w:rsidRPr="0020015B">
        <w:rPr>
          <w:rFonts w:ascii="Times New Roman" w:eastAsia="Times New Roman" w:hAnsi="Times New Roman" w:cs="Times New Roman"/>
          <w:bCs/>
          <w:sz w:val="28"/>
          <w:szCs w:val="28"/>
          <w:lang w:eastAsia="ru-RU"/>
        </w:rPr>
        <w:t xml:space="preserve"> 1 класса»</w:t>
      </w:r>
      <w:r w:rsidR="005672C5"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экспресс-почта «ЕМ</w:t>
      </w:r>
      <w:proofErr w:type="gramStart"/>
      <w:r w:rsidRPr="0020015B">
        <w:rPr>
          <w:rFonts w:ascii="Times New Roman" w:eastAsia="Times New Roman" w:hAnsi="Times New Roman" w:cs="Times New Roman"/>
          <w:bCs/>
          <w:sz w:val="28"/>
          <w:szCs w:val="28"/>
          <w:lang w:eastAsia="ru-RU"/>
        </w:rPr>
        <w:t>S</w:t>
      </w:r>
      <w:proofErr w:type="gramEnd"/>
      <w:r w:rsidRPr="0020015B">
        <w:rPr>
          <w:rFonts w:ascii="Times New Roman" w:eastAsia="Times New Roman" w:hAnsi="Times New Roman" w:cs="Times New Roman"/>
          <w:bCs/>
          <w:sz w:val="28"/>
          <w:szCs w:val="28"/>
          <w:lang w:eastAsia="ru-RU"/>
        </w:rPr>
        <w:t xml:space="preserve"> Почта России»</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реализация почтовой продукции</w:t>
      </w:r>
      <w:r>
        <w:rPr>
          <w:rFonts w:ascii="Times New Roman" w:eastAsia="Times New Roman" w:hAnsi="Times New Roman" w:cs="Times New Roman"/>
          <w:bCs/>
          <w:sz w:val="28"/>
          <w:szCs w:val="28"/>
          <w:lang w:eastAsia="ru-RU"/>
        </w:rPr>
        <w:t>.</w:t>
      </w:r>
    </w:p>
    <w:p w:rsidR="005672C5" w:rsidRPr="0020015B" w:rsidRDefault="005672C5" w:rsidP="005672C5">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Финансовые услуги:</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денежные переводы</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выплата пенсий и пособий</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коммунальных платежей</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платежей за услуги сотовой и факсимильной связи, Интернет и телевидение</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страховые услуги</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прием платежей за обслуживание домофонов, охранной системы</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погашение кредитов почтовым переводом</w:t>
      </w:r>
      <w:r>
        <w:rPr>
          <w:rFonts w:ascii="Times New Roman" w:eastAsia="Times New Roman" w:hAnsi="Times New Roman" w:cs="Times New Roman"/>
          <w:bCs/>
          <w:sz w:val="28"/>
          <w:szCs w:val="28"/>
          <w:lang w:eastAsia="ru-RU"/>
        </w:rPr>
        <w:t>.</w:t>
      </w:r>
    </w:p>
    <w:p w:rsidR="005672C5" w:rsidRPr="0020015B" w:rsidRDefault="005672C5" w:rsidP="005672C5">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B44A05">
        <w:rPr>
          <w:rFonts w:ascii="Times New Roman" w:eastAsia="Times New Roman" w:hAnsi="Times New Roman" w:cs="Times New Roman"/>
          <w:bCs/>
          <w:sz w:val="28"/>
          <w:szCs w:val="28"/>
          <w:lang w:eastAsia="ru-RU"/>
        </w:rPr>
        <w:t>Услуги для населения</w:t>
      </w:r>
      <w:r w:rsidRPr="0020015B">
        <w:rPr>
          <w:rFonts w:ascii="Times New Roman" w:eastAsia="Times New Roman" w:hAnsi="Times New Roman" w:cs="Times New Roman"/>
          <w:bCs/>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лотерей</w:t>
      </w:r>
      <w:r w:rsidRPr="0020015B">
        <w:rPr>
          <w:rFonts w:ascii="Times New Roman" w:eastAsia="Times New Roman" w:hAnsi="Times New Roman" w:cs="Times New Roman"/>
          <w:sz w:val="28"/>
          <w:szCs w:val="28"/>
          <w:lang w:eastAsia="ru-RU"/>
        </w:rPr>
        <w:t> (</w:t>
      </w:r>
      <w:proofErr w:type="spellStart"/>
      <w:r w:rsidRPr="0020015B">
        <w:rPr>
          <w:rFonts w:ascii="Times New Roman" w:eastAsia="Times New Roman" w:hAnsi="Times New Roman" w:cs="Times New Roman"/>
          <w:sz w:val="28"/>
          <w:szCs w:val="28"/>
          <w:lang w:eastAsia="ru-RU"/>
        </w:rPr>
        <w:t>бестиражных</w:t>
      </w:r>
      <w:proofErr w:type="spellEnd"/>
      <w:r w:rsidRPr="0020015B">
        <w:rPr>
          <w:rFonts w:ascii="Times New Roman" w:eastAsia="Times New Roman" w:hAnsi="Times New Roman" w:cs="Times New Roman"/>
          <w:sz w:val="28"/>
          <w:szCs w:val="28"/>
          <w:lang w:eastAsia="ru-RU"/>
        </w:rPr>
        <w:t>, тиражных и комбинированных);</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подписка на собрания сочинений </w:t>
      </w:r>
      <w:r w:rsidRPr="0020015B">
        <w:rPr>
          <w:rFonts w:ascii="Times New Roman" w:eastAsia="Times New Roman" w:hAnsi="Times New Roman" w:cs="Times New Roman"/>
          <w:sz w:val="28"/>
          <w:szCs w:val="28"/>
          <w:lang w:eastAsia="ru-RU"/>
        </w:rPr>
        <w:t>(Совместный проект ФГУП «Почта России», журнала «Огонёк» и Книжного клуба «</w:t>
      </w:r>
      <w:proofErr w:type="spellStart"/>
      <w:r w:rsidRPr="0020015B">
        <w:rPr>
          <w:rFonts w:ascii="Times New Roman" w:eastAsia="Times New Roman" w:hAnsi="Times New Roman" w:cs="Times New Roman"/>
          <w:sz w:val="28"/>
          <w:szCs w:val="28"/>
          <w:lang w:eastAsia="ru-RU"/>
        </w:rPr>
        <w:t>Книговек</w:t>
      </w:r>
      <w:proofErr w:type="spellEnd"/>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рас</w:t>
      </w:r>
      <w:r>
        <w:rPr>
          <w:rFonts w:ascii="Times New Roman" w:eastAsia="Times New Roman" w:hAnsi="Times New Roman" w:cs="Times New Roman"/>
          <w:bCs/>
          <w:sz w:val="28"/>
          <w:szCs w:val="28"/>
          <w:lang w:eastAsia="ru-RU"/>
        </w:rPr>
        <w:t>пространение печати по подписке</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реализация товаров широкого потребления</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«Поздравление Деда Мороза»</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билетов</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ж/д и авиабилетов</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продажа сим-карт</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страховые услуги</w:t>
      </w:r>
      <w:r w:rsidRPr="0020015B">
        <w:rPr>
          <w:rFonts w:ascii="Times New Roman" w:eastAsia="Times New Roman" w:hAnsi="Times New Roman" w:cs="Times New Roman"/>
          <w:sz w:val="28"/>
          <w:szCs w:val="28"/>
          <w:lang w:eastAsia="ru-RU"/>
        </w:rPr>
        <w:t>;</w:t>
      </w:r>
    </w:p>
    <w:p w:rsidR="005672C5" w:rsidRPr="0020015B" w:rsidRDefault="005672C5" w:rsidP="005672C5">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0015B">
        <w:rPr>
          <w:rFonts w:ascii="Times New Roman" w:eastAsia="Times New Roman" w:hAnsi="Times New Roman" w:cs="Times New Roman"/>
          <w:bCs/>
          <w:sz w:val="28"/>
          <w:szCs w:val="28"/>
          <w:lang w:eastAsia="ru-RU"/>
        </w:rPr>
        <w:t>«</w:t>
      </w:r>
      <w:proofErr w:type="spellStart"/>
      <w:r w:rsidRPr="0020015B">
        <w:rPr>
          <w:rFonts w:ascii="Times New Roman" w:eastAsia="Times New Roman" w:hAnsi="Times New Roman" w:cs="Times New Roman"/>
          <w:bCs/>
          <w:sz w:val="28"/>
          <w:szCs w:val="28"/>
          <w:lang w:eastAsia="ru-RU"/>
        </w:rPr>
        <w:t>КиберПочт</w:t>
      </w:r>
      <w:proofErr w:type="spellEnd"/>
      <w:r w:rsidRPr="0020015B">
        <w:rPr>
          <w:rFonts w:ascii="Times New Roman" w:eastAsia="Times New Roman" w:hAnsi="Times New Roman" w:cs="Times New Roman"/>
          <w:bCs/>
          <w:sz w:val="28"/>
          <w:szCs w:val="28"/>
          <w:lang w:eastAsia="ru-RU"/>
        </w:rPr>
        <w:t>@»</w:t>
      </w:r>
      <w:r w:rsidRPr="0020015B">
        <w:rPr>
          <w:rFonts w:ascii="Times New Roman" w:eastAsia="Times New Roman" w:hAnsi="Times New Roman" w:cs="Times New Roman"/>
          <w:sz w:val="28"/>
          <w:szCs w:val="28"/>
          <w:lang w:eastAsia="ru-RU"/>
        </w:rPr>
        <w:t> - в Хабаровском крае действуют 163 пункта коллективного доступа в Интернет</w:t>
      </w:r>
      <w:r>
        <w:rPr>
          <w:rFonts w:ascii="Times New Roman" w:eastAsia="Times New Roman" w:hAnsi="Times New Roman" w:cs="Times New Roman"/>
          <w:sz w:val="28"/>
          <w:szCs w:val="28"/>
          <w:lang w:eastAsia="ru-RU"/>
        </w:rPr>
        <w:t>.</w:t>
      </w:r>
    </w:p>
    <w:p w:rsidR="005672C5" w:rsidRPr="00B25595" w:rsidRDefault="005672C5" w:rsidP="005672C5">
      <w:pPr>
        <w:shd w:val="clear" w:color="auto" w:fill="FFFFFF"/>
        <w:spacing w:before="240" w:after="240" w:line="240" w:lineRule="auto"/>
        <w:outlineLvl w:val="3"/>
        <w:rPr>
          <w:rFonts w:ascii="Times New Roman" w:eastAsia="Times New Roman" w:hAnsi="Times New Roman" w:cs="Times New Roman"/>
          <w:bCs/>
          <w:sz w:val="28"/>
          <w:szCs w:val="28"/>
          <w:lang w:eastAsia="ru-RU"/>
        </w:rPr>
      </w:pPr>
      <w:r w:rsidRPr="0020015B">
        <w:rPr>
          <w:rFonts w:ascii="Times New Roman" w:eastAsia="Times New Roman" w:hAnsi="Times New Roman" w:cs="Times New Roman"/>
          <w:bCs/>
          <w:sz w:val="28"/>
          <w:szCs w:val="28"/>
          <w:lang w:eastAsia="ru-RU"/>
        </w:rPr>
        <w:t>Решения для бизнес</w:t>
      </w:r>
      <w:r>
        <w:rPr>
          <w:rFonts w:ascii="Times New Roman" w:eastAsia="Times New Roman" w:hAnsi="Times New Roman" w:cs="Times New Roman"/>
          <w:bCs/>
          <w:sz w:val="28"/>
          <w:szCs w:val="28"/>
          <w:lang w:eastAsia="ru-RU"/>
        </w:rPr>
        <w:t xml:space="preserve">а: </w:t>
      </w:r>
      <w:r w:rsidRPr="0020015B">
        <w:rPr>
          <w:rFonts w:ascii="Times New Roman" w:eastAsia="Times New Roman" w:hAnsi="Times New Roman" w:cs="Times New Roman"/>
          <w:bCs/>
          <w:sz w:val="28"/>
          <w:szCs w:val="28"/>
          <w:lang w:eastAsia="ru-RU"/>
        </w:rPr>
        <w:t>рекламные услуги</w:t>
      </w:r>
      <w:r w:rsidRPr="0020015B">
        <w:rPr>
          <w:rFonts w:ascii="Times New Roman" w:eastAsia="Times New Roman" w:hAnsi="Times New Roman" w:cs="Times New Roman"/>
          <w:sz w:val="28"/>
          <w:szCs w:val="28"/>
          <w:lang w:eastAsia="ru-RU"/>
        </w:rPr>
        <w:t> - адресная и безадресная рассылка рекламно-информационного материала и его распространение на условиях заказчика, размещение рекламы в почтовых отделениях</w:t>
      </w:r>
      <w:r>
        <w:rPr>
          <w:rFonts w:ascii="Times New Roman" w:eastAsia="Times New Roman" w:hAnsi="Times New Roman" w:cs="Times New Roman"/>
          <w:sz w:val="28"/>
          <w:szCs w:val="28"/>
          <w:lang w:eastAsia="ru-RU"/>
        </w:rPr>
        <w:t>.</w:t>
      </w:r>
    </w:p>
    <w:p w:rsidR="005672C5" w:rsidRPr="0020015B" w:rsidRDefault="005672C5" w:rsidP="005672C5">
      <w:pPr>
        <w:shd w:val="clear" w:color="auto" w:fill="FFFFFF"/>
        <w:spacing w:before="120" w:after="120"/>
        <w:jc w:val="both"/>
        <w:rPr>
          <w:rFonts w:ascii="Times New Roman" w:eastAsia="Times New Roman" w:hAnsi="Times New Roman" w:cs="Times New Roman"/>
          <w:color w:val="000000"/>
          <w:sz w:val="28"/>
          <w:szCs w:val="28"/>
          <w:lang w:eastAsia="ru-RU"/>
        </w:rPr>
      </w:pPr>
      <w:r w:rsidRPr="0020015B">
        <w:rPr>
          <w:rFonts w:ascii="Times New Roman" w:eastAsia="Times New Roman" w:hAnsi="Times New Roman" w:cs="Times New Roman"/>
          <w:color w:val="000000"/>
          <w:sz w:val="28"/>
          <w:szCs w:val="28"/>
          <w:lang w:eastAsia="ru-RU"/>
        </w:rPr>
        <w:t>В почтовых отделениях Хабаровского края установлено 235 POS-терминалов.</w:t>
      </w:r>
    </w:p>
    <w:p w:rsidR="005672C5" w:rsidRPr="0020015B" w:rsidRDefault="005672C5" w:rsidP="005672C5">
      <w:pPr>
        <w:shd w:val="clear" w:color="auto" w:fill="FFFFFF"/>
        <w:spacing w:before="120" w:after="120"/>
        <w:jc w:val="both"/>
        <w:rPr>
          <w:rFonts w:ascii="Times New Roman" w:eastAsia="Times New Roman" w:hAnsi="Times New Roman" w:cs="Times New Roman"/>
          <w:color w:val="000000"/>
          <w:sz w:val="28"/>
          <w:szCs w:val="28"/>
          <w:lang w:eastAsia="ru-RU"/>
        </w:rPr>
      </w:pPr>
      <w:r w:rsidRPr="0020015B">
        <w:rPr>
          <w:rFonts w:ascii="Times New Roman" w:eastAsia="Times New Roman" w:hAnsi="Times New Roman" w:cs="Times New Roman"/>
          <w:color w:val="000000"/>
          <w:sz w:val="28"/>
          <w:szCs w:val="28"/>
          <w:lang w:eastAsia="ru-RU"/>
        </w:rPr>
        <w:t>Внедрена услуга по приему платежей в пользу операторов сотовой связи с использованием платежной системы ФСГ, «Свободная касса». Сейчас пункты действуют в 225 почтовых отделениях г. Хабаровска.</w:t>
      </w:r>
    </w:p>
    <w:p w:rsidR="00E7745A" w:rsidRDefault="00E7745A" w:rsidP="00E7745A">
      <w:pPr>
        <w:shd w:val="clear" w:color="auto" w:fill="FFFFFF"/>
        <w:tabs>
          <w:tab w:val="left" w:pos="7440"/>
        </w:tabs>
        <w:spacing w:after="150" w:line="240" w:lineRule="auto"/>
        <w:rPr>
          <w:rFonts w:ascii="Times New Roman" w:eastAsia="Times New Roman" w:hAnsi="Times New Roman" w:cs="Times New Roman"/>
          <w:b/>
          <w:sz w:val="28"/>
          <w:szCs w:val="28"/>
          <w:lang w:eastAsia="ru-RU"/>
        </w:rPr>
      </w:pPr>
    </w:p>
    <w:p w:rsidR="00777579" w:rsidRDefault="00777579" w:rsidP="00777579">
      <w:pPr>
        <w:shd w:val="clear" w:color="auto" w:fill="FFFFFF"/>
        <w:spacing w:after="150" w:line="240" w:lineRule="auto"/>
        <w:rPr>
          <w:rFonts w:ascii="Times New Roman" w:eastAsia="Times New Roman" w:hAnsi="Times New Roman" w:cs="Times New Roman"/>
          <w:b/>
          <w:sz w:val="28"/>
          <w:szCs w:val="28"/>
          <w:lang w:eastAsia="ru-RU"/>
        </w:rPr>
      </w:pPr>
    </w:p>
    <w:p w:rsidR="00777579" w:rsidRDefault="00777579" w:rsidP="00777579">
      <w:pPr>
        <w:shd w:val="clear" w:color="auto" w:fill="FFFFFF"/>
        <w:spacing w:after="150" w:line="240" w:lineRule="auto"/>
        <w:rPr>
          <w:rFonts w:ascii="Times New Roman" w:eastAsia="Times New Roman" w:hAnsi="Times New Roman" w:cs="Times New Roman"/>
          <w:b/>
          <w:sz w:val="28"/>
          <w:szCs w:val="28"/>
          <w:lang w:eastAsia="ru-RU"/>
        </w:rPr>
      </w:pPr>
    </w:p>
    <w:p w:rsidR="00777579" w:rsidRDefault="00777579" w:rsidP="00777579">
      <w:pPr>
        <w:shd w:val="clear" w:color="auto" w:fill="FFFFFF"/>
        <w:spacing w:after="150" w:line="240" w:lineRule="auto"/>
        <w:rPr>
          <w:rFonts w:ascii="Times New Roman" w:eastAsia="Times New Roman" w:hAnsi="Times New Roman" w:cs="Times New Roman"/>
          <w:b/>
          <w:sz w:val="28"/>
          <w:szCs w:val="28"/>
          <w:lang w:eastAsia="ru-RU"/>
        </w:rPr>
      </w:pPr>
    </w:p>
    <w:p w:rsidR="00B5518E" w:rsidRPr="00C60A97" w:rsidRDefault="00777579" w:rsidP="00777579">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D84018" w:rsidRPr="00C60A97">
        <w:rPr>
          <w:rFonts w:ascii="Times New Roman" w:eastAsia="Times New Roman" w:hAnsi="Times New Roman" w:cs="Times New Roman"/>
          <w:sz w:val="28"/>
          <w:szCs w:val="28"/>
          <w:lang w:eastAsia="ru-RU"/>
        </w:rPr>
        <w:t>Приложение №</w:t>
      </w:r>
      <w:r w:rsidR="00C60A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rsidR="00B5518E" w:rsidRDefault="00B5518E" w:rsidP="00E906B4">
      <w:pPr>
        <w:shd w:val="clear" w:color="auto" w:fill="FFFFFF"/>
        <w:spacing w:after="150" w:line="240" w:lineRule="auto"/>
        <w:jc w:val="center"/>
        <w:rPr>
          <w:rFonts w:ascii="Times New Roman" w:eastAsia="Times New Roman" w:hAnsi="Times New Roman" w:cs="Times New Roman"/>
          <w:b/>
          <w:sz w:val="28"/>
          <w:szCs w:val="28"/>
          <w:lang w:eastAsia="ru-RU"/>
        </w:rPr>
      </w:pPr>
    </w:p>
    <w:p w:rsidR="00D84018" w:rsidRDefault="00D84018" w:rsidP="00E906B4">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Экспресс-опрос</w:t>
      </w:r>
    </w:p>
    <w:p w:rsidR="00E7745A" w:rsidRDefault="00D84018" w:rsidP="00D84018">
      <w:pPr>
        <w:shd w:val="clear" w:color="auto" w:fill="FFFFFF"/>
        <w:spacing w:after="150" w:line="240" w:lineRule="auto"/>
        <w:jc w:val="both"/>
        <w:rPr>
          <w:rFonts w:ascii="Times New Roman" w:eastAsia="Times New Roman" w:hAnsi="Times New Roman" w:cs="Times New Roman"/>
          <w:sz w:val="28"/>
          <w:szCs w:val="28"/>
          <w:lang w:eastAsia="ru-RU"/>
        </w:rPr>
      </w:pPr>
      <w:r w:rsidRPr="00D840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Приходилось ли Вам </w:t>
      </w:r>
      <w:r w:rsidR="00E7745A">
        <w:rPr>
          <w:rFonts w:ascii="Times New Roman" w:eastAsia="Times New Roman" w:hAnsi="Times New Roman" w:cs="Times New Roman"/>
          <w:sz w:val="28"/>
          <w:szCs w:val="28"/>
          <w:lang w:eastAsia="ru-RU"/>
        </w:rPr>
        <w:t xml:space="preserve"> бывать в почтовом отделении?</w:t>
      </w:r>
    </w:p>
    <w:p w:rsidR="00E7745A"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p w:rsidR="00E7745A"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p w:rsidR="00D84018"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Пользовались ли  Вы</w:t>
      </w:r>
      <w:r w:rsidR="00D84018">
        <w:rPr>
          <w:rFonts w:ascii="Times New Roman" w:eastAsia="Times New Roman" w:hAnsi="Times New Roman" w:cs="Times New Roman"/>
          <w:sz w:val="28"/>
          <w:szCs w:val="28"/>
          <w:lang w:eastAsia="ru-RU"/>
        </w:rPr>
        <w:t xml:space="preserve"> услугами почты? </w:t>
      </w:r>
    </w:p>
    <w:p w:rsidR="00D84018" w:rsidRDefault="00D84018"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p w:rsidR="00D84018" w:rsidRDefault="00D84018"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p w:rsidR="00D84018"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 отправляете письма, открытки по почте?</w:t>
      </w:r>
    </w:p>
    <w:p w:rsidR="00E7745A"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p w:rsidR="00E7745A" w:rsidRPr="00D84018" w:rsidRDefault="00E7745A" w:rsidP="00D8401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p w:rsidR="00D84018" w:rsidRDefault="00A67612" w:rsidP="00D8401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4.Планируете ли Вы (хотите ли Вы)  отправить письмо, открытку по почте?</w:t>
      </w:r>
    </w:p>
    <w:p w:rsidR="00A67612" w:rsidRDefault="00A67612" w:rsidP="00D8401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p w:rsidR="00A67612" w:rsidRDefault="00A67612" w:rsidP="00D8401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p w:rsidR="00A67612" w:rsidRDefault="00A67612" w:rsidP="00D84018">
      <w:pPr>
        <w:shd w:val="clear" w:color="auto" w:fill="FFFFFF"/>
        <w:spacing w:after="150" w:line="240" w:lineRule="auto"/>
        <w:rPr>
          <w:rFonts w:ascii="Times New Roman" w:eastAsia="Times New Roman" w:hAnsi="Times New Roman" w:cs="Times New Roman"/>
          <w:sz w:val="28"/>
          <w:szCs w:val="28"/>
          <w:lang w:eastAsia="ru-RU"/>
        </w:rPr>
      </w:pPr>
    </w:p>
    <w:p w:rsidR="00A67612" w:rsidRPr="00E7745A" w:rsidRDefault="00A67612" w:rsidP="00D8401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участие!</w:t>
      </w:r>
    </w:p>
    <w:p w:rsidR="00D84018" w:rsidRDefault="00D84018" w:rsidP="00D84018">
      <w:pPr>
        <w:shd w:val="clear" w:color="auto" w:fill="FFFFFF"/>
        <w:spacing w:after="150" w:line="240" w:lineRule="auto"/>
        <w:rPr>
          <w:rFonts w:ascii="Times New Roman" w:eastAsia="Times New Roman" w:hAnsi="Times New Roman" w:cs="Times New Roman"/>
          <w:b/>
          <w:sz w:val="28"/>
          <w:szCs w:val="28"/>
          <w:lang w:eastAsia="ru-RU"/>
        </w:rPr>
      </w:pPr>
    </w:p>
    <w:p w:rsidR="00D84018" w:rsidRPr="00A71A19" w:rsidRDefault="003F4DA6" w:rsidP="00A71A19">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A71A19" w:rsidRPr="00A71A19" w:rsidRDefault="00A71A19" w:rsidP="00A71A19">
      <w:pPr>
        <w:shd w:val="clear" w:color="auto" w:fill="FFFFFF"/>
        <w:spacing w:before="100" w:beforeAutospacing="1" w:after="240" w:line="360" w:lineRule="atLeast"/>
        <w:jc w:val="center"/>
        <w:rPr>
          <w:rFonts w:ascii="Times New Roman" w:eastAsia="Times New Roman" w:hAnsi="Times New Roman" w:cs="Times New Roman"/>
          <w:b/>
          <w:color w:val="000000"/>
          <w:sz w:val="28"/>
          <w:szCs w:val="28"/>
          <w:lang w:eastAsia="ru-RU"/>
        </w:rPr>
      </w:pPr>
      <w:r w:rsidRPr="00A71A19">
        <w:rPr>
          <w:rFonts w:ascii="Times New Roman" w:eastAsia="Times New Roman" w:hAnsi="Times New Roman" w:cs="Times New Roman"/>
          <w:b/>
          <w:color w:val="000000"/>
          <w:sz w:val="28"/>
          <w:szCs w:val="28"/>
          <w:lang w:eastAsia="ru-RU"/>
        </w:rPr>
        <w:t>Открытка своими руками</w:t>
      </w:r>
    </w:p>
    <w:p w:rsidR="00A71A19" w:rsidRPr="00A71A19" w:rsidRDefault="00A71A19" w:rsidP="00A71A19">
      <w:pPr>
        <w:shd w:val="clear" w:color="auto" w:fill="FFFFFF"/>
        <w:spacing w:before="100" w:beforeAutospacing="1"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A71A19">
        <w:rPr>
          <w:rFonts w:ascii="Times New Roman" w:eastAsia="Times New Roman" w:hAnsi="Times New Roman" w:cs="Times New Roman"/>
          <w:color w:val="000000"/>
          <w:sz w:val="28"/>
          <w:szCs w:val="28"/>
          <w:lang w:eastAsia="ru-RU"/>
        </w:rPr>
        <w:t>ткрытки,</w:t>
      </w:r>
      <w:r>
        <w:rPr>
          <w:rFonts w:ascii="Times New Roman" w:eastAsia="Times New Roman" w:hAnsi="Times New Roman" w:cs="Times New Roman"/>
          <w:color w:val="000000"/>
          <w:sz w:val="28"/>
          <w:szCs w:val="28"/>
          <w:lang w:eastAsia="ru-RU"/>
        </w:rPr>
        <w:t xml:space="preserve"> как и подарки,</w:t>
      </w:r>
      <w:r w:rsidRPr="00A71A19">
        <w:rPr>
          <w:rFonts w:ascii="Times New Roman" w:eastAsia="Times New Roman" w:hAnsi="Times New Roman" w:cs="Times New Roman"/>
          <w:color w:val="000000"/>
          <w:sz w:val="28"/>
          <w:szCs w:val="28"/>
          <w:lang w:eastAsia="ru-RU"/>
        </w:rPr>
        <w:t xml:space="preserve"> сделанные своими руками, ценятся намного дороже, чем стандартные покупные. И это неудивительно. Ведь все изделия </w:t>
      </w:r>
      <w:proofErr w:type="spellStart"/>
      <w:r w:rsidRPr="00A71A19">
        <w:rPr>
          <w:rFonts w:ascii="Times New Roman" w:eastAsia="Times New Roman" w:hAnsi="Times New Roman" w:cs="Times New Roman"/>
          <w:color w:val="000000"/>
          <w:sz w:val="28"/>
          <w:szCs w:val="28"/>
          <w:lang w:eastAsia="ru-RU"/>
        </w:rPr>
        <w:t>hand</w:t>
      </w:r>
      <w:proofErr w:type="spellEnd"/>
      <w:r w:rsidRPr="00A71A19">
        <w:rPr>
          <w:rFonts w:ascii="Times New Roman" w:eastAsia="Times New Roman" w:hAnsi="Times New Roman" w:cs="Times New Roman"/>
          <w:color w:val="000000"/>
          <w:sz w:val="28"/>
          <w:szCs w:val="28"/>
          <w:lang w:eastAsia="ru-RU"/>
        </w:rPr>
        <w:t xml:space="preserve"> </w:t>
      </w:r>
      <w:proofErr w:type="spellStart"/>
      <w:r w:rsidRPr="00A71A19">
        <w:rPr>
          <w:rFonts w:ascii="Times New Roman" w:eastAsia="Times New Roman" w:hAnsi="Times New Roman" w:cs="Times New Roman"/>
          <w:color w:val="000000"/>
          <w:sz w:val="28"/>
          <w:szCs w:val="28"/>
          <w:lang w:eastAsia="ru-RU"/>
        </w:rPr>
        <w:t>made</w:t>
      </w:r>
      <w:proofErr w:type="spellEnd"/>
      <w:r w:rsidRPr="00A71A19">
        <w:rPr>
          <w:rFonts w:ascii="Times New Roman" w:eastAsia="Times New Roman" w:hAnsi="Times New Roman" w:cs="Times New Roman"/>
          <w:color w:val="000000"/>
          <w:sz w:val="28"/>
          <w:szCs w:val="28"/>
          <w:lang w:eastAsia="ru-RU"/>
        </w:rPr>
        <w:t xml:space="preserve"> – неповторимые и созданы в </w:t>
      </w:r>
      <w:proofErr w:type="gramStart"/>
      <w:r w:rsidRPr="00A71A19">
        <w:rPr>
          <w:rFonts w:ascii="Times New Roman" w:eastAsia="Times New Roman" w:hAnsi="Times New Roman" w:cs="Times New Roman"/>
          <w:color w:val="000000"/>
          <w:sz w:val="28"/>
          <w:szCs w:val="28"/>
          <w:lang w:eastAsia="ru-RU"/>
        </w:rPr>
        <w:t>одном-единственном</w:t>
      </w:r>
      <w:proofErr w:type="gramEnd"/>
      <w:r w:rsidRPr="00A71A19">
        <w:rPr>
          <w:rFonts w:ascii="Times New Roman" w:eastAsia="Times New Roman" w:hAnsi="Times New Roman" w:cs="Times New Roman"/>
          <w:color w:val="000000"/>
          <w:sz w:val="28"/>
          <w:szCs w:val="28"/>
          <w:lang w:eastAsia="ru-RU"/>
        </w:rPr>
        <w:t xml:space="preserve"> экземпляре. Более того, поздравительная открытка с теплыми пожеланиями, сделанная своими рука</w:t>
      </w:r>
      <w:r>
        <w:rPr>
          <w:rFonts w:ascii="Times New Roman" w:eastAsia="Times New Roman" w:hAnsi="Times New Roman" w:cs="Times New Roman"/>
          <w:color w:val="000000"/>
          <w:sz w:val="28"/>
          <w:szCs w:val="28"/>
          <w:lang w:eastAsia="ru-RU"/>
        </w:rPr>
        <w:t>ми, приятно удивит адресата</w:t>
      </w:r>
      <w:r w:rsidRPr="00A71A19">
        <w:rPr>
          <w:rFonts w:ascii="Times New Roman" w:eastAsia="Times New Roman" w:hAnsi="Times New Roman" w:cs="Times New Roman"/>
          <w:color w:val="000000"/>
          <w:sz w:val="28"/>
          <w:szCs w:val="28"/>
          <w:lang w:eastAsia="ru-RU"/>
        </w:rPr>
        <w:t>.</w:t>
      </w:r>
    </w:p>
    <w:p w:rsidR="00A71A19" w:rsidRPr="00A71A19" w:rsidRDefault="003F4DA6" w:rsidP="00A71A19">
      <w:pPr>
        <w:shd w:val="clear" w:color="auto" w:fill="FFFFFF"/>
        <w:spacing w:before="192" w:after="192" w:line="240" w:lineRule="auto"/>
        <w:jc w:val="both"/>
        <w:outlineLvl w:val="1"/>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К</w:t>
      </w:r>
      <w:r w:rsidR="00A71A19" w:rsidRPr="00A71A19">
        <w:rPr>
          <w:rFonts w:ascii="Times New Roman" w:eastAsia="Times New Roman" w:hAnsi="Times New Roman" w:cs="Times New Roman"/>
          <w:b/>
          <w:bCs/>
          <w:i/>
          <w:sz w:val="28"/>
          <w:szCs w:val="28"/>
          <w:lang w:eastAsia="ru-RU"/>
        </w:rPr>
        <w:t>ак сделать ориги</w:t>
      </w:r>
      <w:r w:rsidR="00A71A19" w:rsidRPr="00F96B76">
        <w:rPr>
          <w:rFonts w:ascii="Times New Roman" w:eastAsia="Times New Roman" w:hAnsi="Times New Roman" w:cs="Times New Roman"/>
          <w:b/>
          <w:bCs/>
          <w:i/>
          <w:sz w:val="28"/>
          <w:szCs w:val="28"/>
          <w:lang w:eastAsia="ru-RU"/>
        </w:rPr>
        <w:t xml:space="preserve">нальные открытки  </w:t>
      </w:r>
      <w:r w:rsidR="00A71A19" w:rsidRPr="00A71A19">
        <w:rPr>
          <w:rFonts w:ascii="Times New Roman" w:eastAsia="Times New Roman" w:hAnsi="Times New Roman" w:cs="Times New Roman"/>
          <w:b/>
          <w:bCs/>
          <w:i/>
          <w:sz w:val="28"/>
          <w:szCs w:val="28"/>
          <w:lang w:eastAsia="ru-RU"/>
        </w:rPr>
        <w:t xml:space="preserve"> своими руками</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Использование различных видов необычных основ. Например – акварельной бумаги для фона. Или нанесение рисунка штамповкой на кальку, а в качестве подложки под нее использовать яркую декоративную бумагу.</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lastRenderedPageBreak/>
        <w:t>Цветовая гамма, правильно подобранная, самую простую композицию сделает оригинальной. Использовать достаточно три цвета – два контрастных и один нейтральный.</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Использование различных вариантов сворачивания открыток, нарушающих симметрию.</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Для надписей и подписей открыток использовать к</w:t>
      </w:r>
      <w:r w:rsidR="003F4DA6">
        <w:rPr>
          <w:rFonts w:ascii="Times New Roman" w:eastAsia="Times New Roman" w:hAnsi="Times New Roman" w:cs="Times New Roman"/>
          <w:color w:val="000000"/>
          <w:sz w:val="28"/>
          <w:szCs w:val="28"/>
          <w:lang w:eastAsia="ru-RU"/>
        </w:rPr>
        <w:t xml:space="preserve">аллиграфические очертания букв, </w:t>
      </w:r>
      <w:r w:rsidRPr="00A71A19">
        <w:rPr>
          <w:rFonts w:ascii="Times New Roman" w:eastAsia="Times New Roman" w:hAnsi="Times New Roman" w:cs="Times New Roman"/>
          <w:color w:val="000000"/>
          <w:sz w:val="28"/>
          <w:szCs w:val="28"/>
          <w:lang w:eastAsia="ru-RU"/>
        </w:rPr>
        <w:t xml:space="preserve"> наносить их краской с серебрянкой или позолотой.</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 xml:space="preserve">В технике </w:t>
      </w:r>
      <w:proofErr w:type="spellStart"/>
      <w:r w:rsidRPr="00A71A19">
        <w:rPr>
          <w:rFonts w:ascii="Times New Roman" w:eastAsia="Times New Roman" w:hAnsi="Times New Roman" w:cs="Times New Roman"/>
          <w:color w:val="000000"/>
          <w:sz w:val="28"/>
          <w:szCs w:val="28"/>
          <w:lang w:eastAsia="ru-RU"/>
        </w:rPr>
        <w:t>скрапбукинг</w:t>
      </w:r>
      <w:proofErr w:type="spellEnd"/>
      <w:r w:rsidRPr="00A71A19">
        <w:rPr>
          <w:rFonts w:ascii="Times New Roman" w:eastAsia="Times New Roman" w:hAnsi="Times New Roman" w:cs="Times New Roman"/>
          <w:color w:val="000000"/>
          <w:sz w:val="28"/>
          <w:szCs w:val="28"/>
          <w:lang w:eastAsia="ru-RU"/>
        </w:rPr>
        <w:t>. Основа открытки делается из цветного картона. Подбираются декоративные элементы и фоны для них, сочетающиеся по фактуре и цвету. Послойно наклеивается (с помощью клея на гелиевой основе) каждый фон с декоративными элементами.</w:t>
      </w:r>
    </w:p>
    <w:p w:rsidR="00A71A19" w:rsidRPr="00A71A19" w:rsidRDefault="00A71A19" w:rsidP="00A71A19">
      <w:pPr>
        <w:numPr>
          <w:ilvl w:val="0"/>
          <w:numId w:val="41"/>
        </w:numPr>
        <w:shd w:val="clear" w:color="auto" w:fill="FFFFFF"/>
        <w:spacing w:before="96" w:after="96"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 xml:space="preserve">В технике </w:t>
      </w:r>
      <w:proofErr w:type="spellStart"/>
      <w:r w:rsidRPr="00A71A19">
        <w:rPr>
          <w:rFonts w:ascii="Times New Roman" w:eastAsia="Times New Roman" w:hAnsi="Times New Roman" w:cs="Times New Roman"/>
          <w:color w:val="000000"/>
          <w:sz w:val="28"/>
          <w:szCs w:val="28"/>
          <w:lang w:eastAsia="ru-RU"/>
        </w:rPr>
        <w:t>квиллинг</w:t>
      </w:r>
      <w:proofErr w:type="spellEnd"/>
      <w:r w:rsidRPr="00A71A19">
        <w:rPr>
          <w:rFonts w:ascii="Times New Roman" w:eastAsia="Times New Roman" w:hAnsi="Times New Roman" w:cs="Times New Roman"/>
          <w:color w:val="000000"/>
          <w:sz w:val="28"/>
          <w:szCs w:val="28"/>
          <w:lang w:eastAsia="ru-RU"/>
        </w:rPr>
        <w:t>. Это объемные рисунки из свернутых полосок двусторонней цветной бумаги. Делаются фигурки (сворачиваются спирали, листики, лепестки цветов) и приклеиваются к основе.</w:t>
      </w:r>
    </w:p>
    <w:p w:rsidR="00A71A19" w:rsidRPr="00A71A19" w:rsidRDefault="00A71A19" w:rsidP="00A71A19">
      <w:pPr>
        <w:numPr>
          <w:ilvl w:val="0"/>
          <w:numId w:val="41"/>
        </w:numPr>
        <w:shd w:val="clear" w:color="auto" w:fill="FFFFFF"/>
        <w:spacing w:before="96" w:after="0" w:line="286" w:lineRule="atLeast"/>
        <w:ind w:left="240"/>
        <w:jc w:val="both"/>
        <w:rPr>
          <w:rFonts w:ascii="Times New Roman" w:eastAsia="Times New Roman" w:hAnsi="Times New Roman" w:cs="Times New Roman"/>
          <w:color w:val="000000"/>
          <w:sz w:val="28"/>
          <w:szCs w:val="28"/>
          <w:lang w:eastAsia="ru-RU"/>
        </w:rPr>
      </w:pPr>
      <w:r w:rsidRPr="00A71A19">
        <w:rPr>
          <w:rFonts w:ascii="Times New Roman" w:eastAsia="Times New Roman" w:hAnsi="Times New Roman" w:cs="Times New Roman"/>
          <w:color w:val="000000"/>
          <w:sz w:val="28"/>
          <w:szCs w:val="28"/>
          <w:lang w:eastAsia="ru-RU"/>
        </w:rPr>
        <w:t xml:space="preserve">В технике </w:t>
      </w:r>
      <w:proofErr w:type="spellStart"/>
      <w:r w:rsidRPr="00A71A19">
        <w:rPr>
          <w:rFonts w:ascii="Times New Roman" w:eastAsia="Times New Roman" w:hAnsi="Times New Roman" w:cs="Times New Roman"/>
          <w:color w:val="000000"/>
          <w:sz w:val="28"/>
          <w:szCs w:val="28"/>
          <w:lang w:eastAsia="ru-RU"/>
        </w:rPr>
        <w:t>декупаж</w:t>
      </w:r>
      <w:proofErr w:type="spellEnd"/>
      <w:r w:rsidRPr="00A71A19">
        <w:rPr>
          <w:rFonts w:ascii="Times New Roman" w:eastAsia="Times New Roman" w:hAnsi="Times New Roman" w:cs="Times New Roman"/>
          <w:color w:val="000000"/>
          <w:sz w:val="28"/>
          <w:szCs w:val="28"/>
          <w:lang w:eastAsia="ru-RU"/>
        </w:rPr>
        <w:t>. Выбрать салфетку с соответствующим рисунком, снять верхний слой и аккуратно наклеить клеем ПВА, разбавленным водой</w:t>
      </w:r>
      <w:r>
        <w:rPr>
          <w:rFonts w:ascii="Times New Roman" w:eastAsia="Times New Roman" w:hAnsi="Times New Roman" w:cs="Times New Roman"/>
          <w:color w:val="000000"/>
          <w:sz w:val="28"/>
          <w:szCs w:val="28"/>
          <w:lang w:eastAsia="ru-RU"/>
        </w:rPr>
        <w:t>,</w:t>
      </w:r>
      <w:r w:rsidRPr="00A71A19">
        <w:rPr>
          <w:rFonts w:ascii="Times New Roman" w:eastAsia="Times New Roman" w:hAnsi="Times New Roman" w:cs="Times New Roman"/>
          <w:color w:val="000000"/>
          <w:sz w:val="28"/>
          <w:szCs w:val="28"/>
          <w:lang w:eastAsia="ru-RU"/>
        </w:rPr>
        <w:t xml:space="preserve"> на основу открытки, избегая появления морщинистых складок.</w:t>
      </w:r>
    </w:p>
    <w:p w:rsidR="0030432D" w:rsidRDefault="0030432D" w:rsidP="00A71A19">
      <w:p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0" w:name="_GoBack"/>
      <w:bookmarkEnd w:id="0"/>
    </w:p>
    <w:p w:rsidR="0030432D" w:rsidRPr="00A71A19" w:rsidRDefault="0030432D" w:rsidP="00A71A19">
      <w:pPr>
        <w:shd w:val="clear" w:color="auto" w:fill="FFFFFF"/>
        <w:spacing w:after="150" w:line="240" w:lineRule="auto"/>
        <w:jc w:val="both"/>
        <w:rPr>
          <w:rFonts w:ascii="Times New Roman" w:eastAsia="Times New Roman" w:hAnsi="Times New Roman" w:cs="Times New Roman"/>
          <w:b/>
          <w:sz w:val="28"/>
          <w:szCs w:val="28"/>
          <w:lang w:eastAsia="ru-RU"/>
        </w:rPr>
      </w:pPr>
      <w:r w:rsidRPr="00A71A19">
        <w:rPr>
          <w:rFonts w:ascii="Times New Roman" w:eastAsia="Times New Roman" w:hAnsi="Times New Roman" w:cs="Times New Roman"/>
          <w:noProof/>
          <w:color w:val="993300"/>
          <w:sz w:val="28"/>
          <w:szCs w:val="28"/>
          <w:shd w:val="clear" w:color="auto" w:fill="FFFFFF"/>
          <w:lang w:eastAsia="ru-RU"/>
        </w:rPr>
        <w:drawing>
          <wp:inline distT="0" distB="0" distL="0" distR="0" wp14:anchorId="4D2F4BBB" wp14:editId="2A792884">
            <wp:extent cx="4333875" cy="3246648"/>
            <wp:effectExtent l="0" t="0" r="0" b="0"/>
            <wp:docPr id="9" name="Рисунок 9" descr="Оригинальные открытки с Днем рождения своими руками">
              <a:hlinkClick xmlns:a="http://schemas.openxmlformats.org/drawingml/2006/main" r:id="rId176" tooltip="&quot;Оригинальные открытки с Днем рождения своими рук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игинальные открытки с Днем рождения своими руками">
                      <a:hlinkClick r:id="rId176" tooltip="&quot;Оригинальные открытки с Днем рождения своими руками&quot;"/>
                    </pic:cNvPr>
                    <pic:cNvPicPr>
                      <a:picLocks noChangeAspect="1" noChangeArrowheads="1"/>
                    </pic:cNvPicPr>
                  </pic:nvPicPr>
                  <pic:blipFill>
                    <a:blip r:embed="rId177" cstate="print"/>
                    <a:srcRect/>
                    <a:stretch>
                      <a:fillRect/>
                    </a:stretch>
                  </pic:blipFill>
                  <pic:spPr bwMode="auto">
                    <a:xfrm>
                      <a:off x="0" y="0"/>
                      <a:ext cx="4366605" cy="3271167"/>
                    </a:xfrm>
                    <a:prstGeom prst="rect">
                      <a:avLst/>
                    </a:prstGeom>
                    <a:noFill/>
                    <a:ln w="9525">
                      <a:noFill/>
                      <a:miter lim="800000"/>
                      <a:headEnd/>
                      <a:tailEnd/>
                    </a:ln>
                  </pic:spPr>
                </pic:pic>
              </a:graphicData>
            </a:graphic>
          </wp:inline>
        </w:drawing>
      </w:r>
    </w:p>
    <w:sectPr w:rsidR="0030432D" w:rsidRPr="00A71A19" w:rsidSect="00BE4E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47" w:rsidRDefault="00022747" w:rsidP="00EC0BB6">
      <w:pPr>
        <w:spacing w:after="0" w:line="240" w:lineRule="auto"/>
      </w:pPr>
      <w:r>
        <w:separator/>
      </w:r>
    </w:p>
  </w:endnote>
  <w:endnote w:type="continuationSeparator" w:id="0">
    <w:p w:rsidR="00022747" w:rsidRDefault="00022747" w:rsidP="00EC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nnikovaAP">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47" w:rsidRDefault="00022747" w:rsidP="00EC0BB6">
      <w:pPr>
        <w:spacing w:after="0" w:line="240" w:lineRule="auto"/>
      </w:pPr>
      <w:r>
        <w:separator/>
      </w:r>
    </w:p>
  </w:footnote>
  <w:footnote w:type="continuationSeparator" w:id="0">
    <w:p w:rsidR="00022747" w:rsidRDefault="00022747" w:rsidP="00EC0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B92"/>
    <w:multiLevelType w:val="hybridMultilevel"/>
    <w:tmpl w:val="6DE8F1EC"/>
    <w:lvl w:ilvl="0" w:tplc="ACC6C73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3A03545"/>
    <w:multiLevelType w:val="multilevel"/>
    <w:tmpl w:val="8E1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793D89"/>
    <w:multiLevelType w:val="hybridMultilevel"/>
    <w:tmpl w:val="0E38E800"/>
    <w:lvl w:ilvl="0" w:tplc="A170EE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A641D0"/>
    <w:multiLevelType w:val="multilevel"/>
    <w:tmpl w:val="F6107FFC"/>
    <w:lvl w:ilvl="0">
      <w:start w:val="2"/>
      <w:numFmt w:val="decimal"/>
      <w:lvlText w:val="%1"/>
      <w:lvlJc w:val="left"/>
      <w:pPr>
        <w:ind w:left="375" w:hanging="375"/>
      </w:pPr>
      <w:rPr>
        <w:rFonts w:hint="default"/>
      </w:rPr>
    </w:lvl>
    <w:lvl w:ilvl="1">
      <w:start w:val="5"/>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4">
    <w:nsid w:val="12E3457D"/>
    <w:multiLevelType w:val="hybridMultilevel"/>
    <w:tmpl w:val="3AF2D54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42A5349"/>
    <w:multiLevelType w:val="multilevel"/>
    <w:tmpl w:val="ADF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3B3E05"/>
    <w:multiLevelType w:val="multilevel"/>
    <w:tmpl w:val="20AA6E86"/>
    <w:lvl w:ilvl="0">
      <w:start w:val="3"/>
      <w:numFmt w:val="decimal"/>
      <w:lvlText w:val="%1"/>
      <w:lvlJc w:val="left"/>
      <w:pPr>
        <w:ind w:left="375" w:hanging="375"/>
      </w:pPr>
      <w:rPr>
        <w:rFonts w:hint="default"/>
      </w:rPr>
    </w:lvl>
    <w:lvl w:ilvl="1">
      <w:start w:val="3"/>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228169CF"/>
    <w:multiLevelType w:val="multilevel"/>
    <w:tmpl w:val="01F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857162"/>
    <w:multiLevelType w:val="hybridMultilevel"/>
    <w:tmpl w:val="F7FAE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F1A42"/>
    <w:multiLevelType w:val="hybridMultilevel"/>
    <w:tmpl w:val="9B8E2112"/>
    <w:lvl w:ilvl="0" w:tplc="0F3E20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0B0D83"/>
    <w:multiLevelType w:val="hybridMultilevel"/>
    <w:tmpl w:val="1C32F8BC"/>
    <w:lvl w:ilvl="0" w:tplc="97447DB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B84946"/>
    <w:multiLevelType w:val="hybridMultilevel"/>
    <w:tmpl w:val="98848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BF4A0F"/>
    <w:multiLevelType w:val="hybridMultilevel"/>
    <w:tmpl w:val="27846DF2"/>
    <w:lvl w:ilvl="0" w:tplc="BA5E399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3">
    <w:nsid w:val="37E03C65"/>
    <w:multiLevelType w:val="hybridMultilevel"/>
    <w:tmpl w:val="43F0D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0732BF"/>
    <w:multiLevelType w:val="hybridMultilevel"/>
    <w:tmpl w:val="3352283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BF61764"/>
    <w:multiLevelType w:val="multilevel"/>
    <w:tmpl w:val="8A987ED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3DF35B66"/>
    <w:multiLevelType w:val="multilevel"/>
    <w:tmpl w:val="4C10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16B65"/>
    <w:multiLevelType w:val="hybridMultilevel"/>
    <w:tmpl w:val="61648F08"/>
    <w:lvl w:ilvl="0" w:tplc="9F9A72E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8">
    <w:nsid w:val="3FA13623"/>
    <w:multiLevelType w:val="hybridMultilevel"/>
    <w:tmpl w:val="6C7419F2"/>
    <w:lvl w:ilvl="0" w:tplc="ACC6C73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FA722B8"/>
    <w:multiLevelType w:val="multilevel"/>
    <w:tmpl w:val="41C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B0526"/>
    <w:multiLevelType w:val="multilevel"/>
    <w:tmpl w:val="B48CDEC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8261ED1"/>
    <w:multiLevelType w:val="hybridMultilevel"/>
    <w:tmpl w:val="081EE142"/>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2F5933"/>
    <w:multiLevelType w:val="hybridMultilevel"/>
    <w:tmpl w:val="84007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C41B7"/>
    <w:multiLevelType w:val="multilevel"/>
    <w:tmpl w:val="8CD8B30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1637FF2"/>
    <w:multiLevelType w:val="multilevel"/>
    <w:tmpl w:val="684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984663"/>
    <w:multiLevelType w:val="multilevel"/>
    <w:tmpl w:val="E89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4D780B"/>
    <w:multiLevelType w:val="multilevel"/>
    <w:tmpl w:val="3CD6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2161BB"/>
    <w:multiLevelType w:val="hybridMultilevel"/>
    <w:tmpl w:val="081EE142"/>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A4133AF"/>
    <w:multiLevelType w:val="multilevel"/>
    <w:tmpl w:val="B48CDEC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B4E18D5"/>
    <w:multiLevelType w:val="hybridMultilevel"/>
    <w:tmpl w:val="CC84842E"/>
    <w:lvl w:ilvl="0" w:tplc="706A1EAC">
      <w:start w:val="1"/>
      <w:numFmt w:val="decimal"/>
      <w:lvlText w:val="%1."/>
      <w:lvlJc w:val="left"/>
      <w:pPr>
        <w:tabs>
          <w:tab w:val="num" w:pos="1920"/>
        </w:tabs>
        <w:ind w:left="1920" w:hanging="360"/>
      </w:pPr>
      <w:rPr>
        <w:b w:val="0"/>
      </w:rPr>
    </w:lvl>
    <w:lvl w:ilvl="1" w:tplc="586ECE9E">
      <w:numFmt w:val="none"/>
      <w:lvlText w:val=""/>
      <w:lvlJc w:val="left"/>
      <w:pPr>
        <w:tabs>
          <w:tab w:val="num" w:pos="-60"/>
        </w:tabs>
        <w:ind w:left="0" w:firstLine="0"/>
      </w:pPr>
    </w:lvl>
    <w:lvl w:ilvl="2" w:tplc="005C3FB6">
      <w:numFmt w:val="none"/>
      <w:lvlText w:val=""/>
      <w:lvlJc w:val="left"/>
      <w:pPr>
        <w:tabs>
          <w:tab w:val="num" w:pos="-60"/>
        </w:tabs>
        <w:ind w:left="0" w:firstLine="0"/>
      </w:pPr>
    </w:lvl>
    <w:lvl w:ilvl="3" w:tplc="9A02C286">
      <w:numFmt w:val="none"/>
      <w:lvlText w:val=""/>
      <w:lvlJc w:val="left"/>
      <w:pPr>
        <w:tabs>
          <w:tab w:val="num" w:pos="-60"/>
        </w:tabs>
        <w:ind w:left="0" w:firstLine="0"/>
      </w:pPr>
    </w:lvl>
    <w:lvl w:ilvl="4" w:tplc="0C3EEE68">
      <w:numFmt w:val="none"/>
      <w:lvlText w:val=""/>
      <w:lvlJc w:val="left"/>
      <w:pPr>
        <w:tabs>
          <w:tab w:val="num" w:pos="-60"/>
        </w:tabs>
        <w:ind w:left="0" w:firstLine="0"/>
      </w:pPr>
    </w:lvl>
    <w:lvl w:ilvl="5" w:tplc="ADF291A8">
      <w:numFmt w:val="none"/>
      <w:lvlText w:val=""/>
      <w:lvlJc w:val="left"/>
      <w:pPr>
        <w:tabs>
          <w:tab w:val="num" w:pos="-60"/>
        </w:tabs>
        <w:ind w:left="0" w:firstLine="0"/>
      </w:pPr>
    </w:lvl>
    <w:lvl w:ilvl="6" w:tplc="52445E6C">
      <w:numFmt w:val="none"/>
      <w:lvlText w:val=""/>
      <w:lvlJc w:val="left"/>
      <w:pPr>
        <w:tabs>
          <w:tab w:val="num" w:pos="-60"/>
        </w:tabs>
        <w:ind w:left="0" w:firstLine="0"/>
      </w:pPr>
    </w:lvl>
    <w:lvl w:ilvl="7" w:tplc="E46A7492">
      <w:numFmt w:val="none"/>
      <w:lvlText w:val=""/>
      <w:lvlJc w:val="left"/>
      <w:pPr>
        <w:tabs>
          <w:tab w:val="num" w:pos="-60"/>
        </w:tabs>
        <w:ind w:left="0" w:firstLine="0"/>
      </w:pPr>
    </w:lvl>
    <w:lvl w:ilvl="8" w:tplc="6B8678A8">
      <w:numFmt w:val="none"/>
      <w:lvlText w:val=""/>
      <w:lvlJc w:val="left"/>
      <w:pPr>
        <w:tabs>
          <w:tab w:val="num" w:pos="-60"/>
        </w:tabs>
        <w:ind w:left="0" w:firstLine="0"/>
      </w:pPr>
    </w:lvl>
  </w:abstractNum>
  <w:abstractNum w:abstractNumId="30">
    <w:nsid w:val="5F672AF0"/>
    <w:multiLevelType w:val="multilevel"/>
    <w:tmpl w:val="FCA6108A"/>
    <w:lvl w:ilvl="0">
      <w:start w:val="2"/>
      <w:numFmt w:val="decimal"/>
      <w:lvlText w:val="%1"/>
      <w:lvlJc w:val="left"/>
      <w:pPr>
        <w:ind w:left="375" w:hanging="375"/>
      </w:pPr>
      <w:rPr>
        <w:rFonts w:hint="default"/>
      </w:rPr>
    </w:lvl>
    <w:lvl w:ilvl="1">
      <w:start w:val="3"/>
      <w:numFmt w:val="decimal"/>
      <w:lvlText w:val="%1.%2"/>
      <w:lvlJc w:val="left"/>
      <w:pPr>
        <w:ind w:left="1392" w:hanging="375"/>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31">
    <w:nsid w:val="627F6B15"/>
    <w:multiLevelType w:val="multilevel"/>
    <w:tmpl w:val="BE3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44945"/>
    <w:multiLevelType w:val="multilevel"/>
    <w:tmpl w:val="6464D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635257"/>
    <w:multiLevelType w:val="hybridMultilevel"/>
    <w:tmpl w:val="4C9422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0A3C14"/>
    <w:multiLevelType w:val="multilevel"/>
    <w:tmpl w:val="31DAE19C"/>
    <w:lvl w:ilvl="0">
      <w:start w:val="2"/>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6C03732E"/>
    <w:multiLevelType w:val="multilevel"/>
    <w:tmpl w:val="03F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21862"/>
    <w:multiLevelType w:val="hybridMultilevel"/>
    <w:tmpl w:val="F4BC81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007DA8"/>
    <w:multiLevelType w:val="hybridMultilevel"/>
    <w:tmpl w:val="86C4993C"/>
    <w:lvl w:ilvl="0" w:tplc="85605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2C2B14"/>
    <w:multiLevelType w:val="multilevel"/>
    <w:tmpl w:val="8AFE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064334"/>
    <w:multiLevelType w:val="hybridMultilevel"/>
    <w:tmpl w:val="D258F81A"/>
    <w:lvl w:ilvl="0" w:tplc="8436B48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074024"/>
    <w:multiLevelType w:val="multilevel"/>
    <w:tmpl w:val="C19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8"/>
  </w:num>
  <w:num w:numId="13">
    <w:abstractNumId w:val="33"/>
  </w:num>
  <w:num w:numId="14">
    <w:abstractNumId w:val="15"/>
  </w:num>
  <w:num w:numId="15">
    <w:abstractNumId w:val="39"/>
  </w:num>
  <w:num w:numId="16">
    <w:abstractNumId w:val="10"/>
  </w:num>
  <w:num w:numId="17">
    <w:abstractNumId w:val="16"/>
  </w:num>
  <w:num w:numId="18">
    <w:abstractNumId w:val="23"/>
  </w:num>
  <w:num w:numId="19">
    <w:abstractNumId w:val="30"/>
  </w:num>
  <w:num w:numId="20">
    <w:abstractNumId w:val="37"/>
  </w:num>
  <w:num w:numId="21">
    <w:abstractNumId w:val="24"/>
  </w:num>
  <w:num w:numId="22">
    <w:abstractNumId w:val="5"/>
  </w:num>
  <w:num w:numId="23">
    <w:abstractNumId w:val="26"/>
  </w:num>
  <w:num w:numId="24">
    <w:abstractNumId w:val="25"/>
  </w:num>
  <w:num w:numId="25">
    <w:abstractNumId w:val="1"/>
  </w:num>
  <w:num w:numId="26">
    <w:abstractNumId w:val="2"/>
  </w:num>
  <w:num w:numId="27">
    <w:abstractNumId w:val="34"/>
  </w:num>
  <w:num w:numId="28">
    <w:abstractNumId w:val="6"/>
  </w:num>
  <w:num w:numId="29">
    <w:abstractNumId w:val="3"/>
  </w:num>
  <w:num w:numId="30">
    <w:abstractNumId w:val="9"/>
  </w:num>
  <w:num w:numId="31">
    <w:abstractNumId w:val="28"/>
  </w:num>
  <w:num w:numId="32">
    <w:abstractNumId w:val="20"/>
  </w:num>
  <w:num w:numId="33">
    <w:abstractNumId w:val="7"/>
  </w:num>
  <w:num w:numId="34">
    <w:abstractNumId w:val="38"/>
  </w:num>
  <w:num w:numId="35">
    <w:abstractNumId w:val="32"/>
  </w:num>
  <w:num w:numId="36">
    <w:abstractNumId w:val="35"/>
  </w:num>
  <w:num w:numId="37">
    <w:abstractNumId w:val="19"/>
  </w:num>
  <w:num w:numId="38">
    <w:abstractNumId w:val="22"/>
  </w:num>
  <w:num w:numId="39">
    <w:abstractNumId w:val="29"/>
    <w:lvlOverride w:ilvl="0">
      <w:startOverride w:val="1"/>
    </w:lvlOverride>
    <w:lvlOverride w:ilvl="1"/>
    <w:lvlOverride w:ilvl="2"/>
    <w:lvlOverride w:ilvl="3"/>
    <w:lvlOverride w:ilvl="4"/>
    <w:lvlOverride w:ilvl="5"/>
    <w:lvlOverride w:ilvl="6"/>
    <w:lvlOverride w:ilvl="7"/>
    <w:lvlOverride w:ilvl="8"/>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4C0F"/>
    <w:rsid w:val="0000283E"/>
    <w:rsid w:val="00002DF4"/>
    <w:rsid w:val="00005AEC"/>
    <w:rsid w:val="000073F2"/>
    <w:rsid w:val="000100C7"/>
    <w:rsid w:val="000104D4"/>
    <w:rsid w:val="00010570"/>
    <w:rsid w:val="00014FE9"/>
    <w:rsid w:val="0001658C"/>
    <w:rsid w:val="000167EF"/>
    <w:rsid w:val="00020658"/>
    <w:rsid w:val="000225F4"/>
    <w:rsid w:val="00022747"/>
    <w:rsid w:val="00022F54"/>
    <w:rsid w:val="000252DB"/>
    <w:rsid w:val="00026556"/>
    <w:rsid w:val="00031587"/>
    <w:rsid w:val="00031BB3"/>
    <w:rsid w:val="00033842"/>
    <w:rsid w:val="000345B9"/>
    <w:rsid w:val="000345F9"/>
    <w:rsid w:val="00035259"/>
    <w:rsid w:val="00036A5F"/>
    <w:rsid w:val="0004016C"/>
    <w:rsid w:val="00041E32"/>
    <w:rsid w:val="00042D94"/>
    <w:rsid w:val="0004444C"/>
    <w:rsid w:val="00046D2A"/>
    <w:rsid w:val="0004773B"/>
    <w:rsid w:val="00051704"/>
    <w:rsid w:val="00051A0A"/>
    <w:rsid w:val="0005246F"/>
    <w:rsid w:val="00052A5D"/>
    <w:rsid w:val="00053A38"/>
    <w:rsid w:val="00055552"/>
    <w:rsid w:val="00057129"/>
    <w:rsid w:val="0005762C"/>
    <w:rsid w:val="000602AF"/>
    <w:rsid w:val="00062A78"/>
    <w:rsid w:val="000639CB"/>
    <w:rsid w:val="00063CD1"/>
    <w:rsid w:val="0006403F"/>
    <w:rsid w:val="00067E24"/>
    <w:rsid w:val="000712E7"/>
    <w:rsid w:val="00071DD5"/>
    <w:rsid w:val="00073472"/>
    <w:rsid w:val="00073B1E"/>
    <w:rsid w:val="0007581E"/>
    <w:rsid w:val="000801E4"/>
    <w:rsid w:val="00081E9B"/>
    <w:rsid w:val="00082947"/>
    <w:rsid w:val="00083148"/>
    <w:rsid w:val="000850B8"/>
    <w:rsid w:val="00086D05"/>
    <w:rsid w:val="000872FB"/>
    <w:rsid w:val="00092B5D"/>
    <w:rsid w:val="00095FB9"/>
    <w:rsid w:val="00097AA1"/>
    <w:rsid w:val="000A2553"/>
    <w:rsid w:val="000A349B"/>
    <w:rsid w:val="000A50D5"/>
    <w:rsid w:val="000A5468"/>
    <w:rsid w:val="000B0A6C"/>
    <w:rsid w:val="000B0FAD"/>
    <w:rsid w:val="000B1488"/>
    <w:rsid w:val="000B1CDA"/>
    <w:rsid w:val="000B2C21"/>
    <w:rsid w:val="000B3A36"/>
    <w:rsid w:val="000B523F"/>
    <w:rsid w:val="000B5832"/>
    <w:rsid w:val="000B69D0"/>
    <w:rsid w:val="000B7ADF"/>
    <w:rsid w:val="000C1803"/>
    <w:rsid w:val="000C2148"/>
    <w:rsid w:val="000C3A56"/>
    <w:rsid w:val="000C404A"/>
    <w:rsid w:val="000C5335"/>
    <w:rsid w:val="000C7177"/>
    <w:rsid w:val="000C7E8A"/>
    <w:rsid w:val="000D0102"/>
    <w:rsid w:val="000D11B7"/>
    <w:rsid w:val="000E040F"/>
    <w:rsid w:val="000E1326"/>
    <w:rsid w:val="000E20E3"/>
    <w:rsid w:val="000E31EB"/>
    <w:rsid w:val="000E3F7B"/>
    <w:rsid w:val="000E44E2"/>
    <w:rsid w:val="000E4BC3"/>
    <w:rsid w:val="000E5708"/>
    <w:rsid w:val="000E6E3D"/>
    <w:rsid w:val="000E71DA"/>
    <w:rsid w:val="000E73F0"/>
    <w:rsid w:val="000E7674"/>
    <w:rsid w:val="000F03A9"/>
    <w:rsid w:val="000F2C9C"/>
    <w:rsid w:val="000F336F"/>
    <w:rsid w:val="000F5A8D"/>
    <w:rsid w:val="000F5CA9"/>
    <w:rsid w:val="00101C9B"/>
    <w:rsid w:val="00101CF3"/>
    <w:rsid w:val="00105AF9"/>
    <w:rsid w:val="001070A0"/>
    <w:rsid w:val="0011081C"/>
    <w:rsid w:val="00110875"/>
    <w:rsid w:val="00110952"/>
    <w:rsid w:val="00111BA2"/>
    <w:rsid w:val="00113D3A"/>
    <w:rsid w:val="0011676A"/>
    <w:rsid w:val="001206B3"/>
    <w:rsid w:val="00123916"/>
    <w:rsid w:val="00131D33"/>
    <w:rsid w:val="0013352E"/>
    <w:rsid w:val="00136EEB"/>
    <w:rsid w:val="00137A0D"/>
    <w:rsid w:val="001416ED"/>
    <w:rsid w:val="00146DCC"/>
    <w:rsid w:val="0014739F"/>
    <w:rsid w:val="00150D6C"/>
    <w:rsid w:val="00151BA6"/>
    <w:rsid w:val="001531E9"/>
    <w:rsid w:val="001535F2"/>
    <w:rsid w:val="001546E1"/>
    <w:rsid w:val="00161395"/>
    <w:rsid w:val="0016472E"/>
    <w:rsid w:val="00164DF5"/>
    <w:rsid w:val="001659C3"/>
    <w:rsid w:val="00166A1D"/>
    <w:rsid w:val="001711EB"/>
    <w:rsid w:val="00171B58"/>
    <w:rsid w:val="00172B4F"/>
    <w:rsid w:val="0017303F"/>
    <w:rsid w:val="001738FB"/>
    <w:rsid w:val="00173FBB"/>
    <w:rsid w:val="001745DF"/>
    <w:rsid w:val="00175DE0"/>
    <w:rsid w:val="001762CB"/>
    <w:rsid w:val="0017746A"/>
    <w:rsid w:val="001821A3"/>
    <w:rsid w:val="001856C0"/>
    <w:rsid w:val="001857C2"/>
    <w:rsid w:val="00185E54"/>
    <w:rsid w:val="00186EBF"/>
    <w:rsid w:val="00190062"/>
    <w:rsid w:val="001900AE"/>
    <w:rsid w:val="00193528"/>
    <w:rsid w:val="00195597"/>
    <w:rsid w:val="00196AE2"/>
    <w:rsid w:val="00197634"/>
    <w:rsid w:val="00197A6F"/>
    <w:rsid w:val="001A1874"/>
    <w:rsid w:val="001A2D30"/>
    <w:rsid w:val="001A5EFA"/>
    <w:rsid w:val="001A63E0"/>
    <w:rsid w:val="001A6C9C"/>
    <w:rsid w:val="001A7287"/>
    <w:rsid w:val="001A7F46"/>
    <w:rsid w:val="001B178E"/>
    <w:rsid w:val="001B2F7E"/>
    <w:rsid w:val="001B480D"/>
    <w:rsid w:val="001B60CD"/>
    <w:rsid w:val="001B6D3C"/>
    <w:rsid w:val="001B71AA"/>
    <w:rsid w:val="001C121C"/>
    <w:rsid w:val="001C18E7"/>
    <w:rsid w:val="001C2B12"/>
    <w:rsid w:val="001D0BE3"/>
    <w:rsid w:val="001D17E2"/>
    <w:rsid w:val="001D1BD9"/>
    <w:rsid w:val="001D4DA5"/>
    <w:rsid w:val="001E07EA"/>
    <w:rsid w:val="001E4825"/>
    <w:rsid w:val="001E7B96"/>
    <w:rsid w:val="001F153F"/>
    <w:rsid w:val="001F2A1D"/>
    <w:rsid w:val="001F4218"/>
    <w:rsid w:val="001F5111"/>
    <w:rsid w:val="0020015B"/>
    <w:rsid w:val="00201383"/>
    <w:rsid w:val="00202B1A"/>
    <w:rsid w:val="0020498F"/>
    <w:rsid w:val="0020559F"/>
    <w:rsid w:val="00205DF1"/>
    <w:rsid w:val="0020665A"/>
    <w:rsid w:val="00207EDC"/>
    <w:rsid w:val="002100E4"/>
    <w:rsid w:val="002113DA"/>
    <w:rsid w:val="00211803"/>
    <w:rsid w:val="00215DEF"/>
    <w:rsid w:val="0021681F"/>
    <w:rsid w:val="00221C9A"/>
    <w:rsid w:val="00224067"/>
    <w:rsid w:val="0022742C"/>
    <w:rsid w:val="0023037A"/>
    <w:rsid w:val="002305C9"/>
    <w:rsid w:val="00234160"/>
    <w:rsid w:val="00234385"/>
    <w:rsid w:val="00236199"/>
    <w:rsid w:val="00241C0D"/>
    <w:rsid w:val="00241D31"/>
    <w:rsid w:val="0024455A"/>
    <w:rsid w:val="00244AC9"/>
    <w:rsid w:val="00245356"/>
    <w:rsid w:val="00245712"/>
    <w:rsid w:val="0024695C"/>
    <w:rsid w:val="00247801"/>
    <w:rsid w:val="00247CD0"/>
    <w:rsid w:val="00253C0E"/>
    <w:rsid w:val="00253F30"/>
    <w:rsid w:val="0025416A"/>
    <w:rsid w:val="00254176"/>
    <w:rsid w:val="00254D91"/>
    <w:rsid w:val="00255FD5"/>
    <w:rsid w:val="00260088"/>
    <w:rsid w:val="00262186"/>
    <w:rsid w:val="00262DE3"/>
    <w:rsid w:val="00267582"/>
    <w:rsid w:val="00271FFD"/>
    <w:rsid w:val="002744D5"/>
    <w:rsid w:val="00274581"/>
    <w:rsid w:val="00275F10"/>
    <w:rsid w:val="002762F1"/>
    <w:rsid w:val="00277626"/>
    <w:rsid w:val="00277656"/>
    <w:rsid w:val="002776E6"/>
    <w:rsid w:val="00280596"/>
    <w:rsid w:val="00282037"/>
    <w:rsid w:val="002820ED"/>
    <w:rsid w:val="002825D5"/>
    <w:rsid w:val="00283B92"/>
    <w:rsid w:val="00290FCD"/>
    <w:rsid w:val="0029286A"/>
    <w:rsid w:val="00295C62"/>
    <w:rsid w:val="002976C0"/>
    <w:rsid w:val="002A014D"/>
    <w:rsid w:val="002A2703"/>
    <w:rsid w:val="002A3B06"/>
    <w:rsid w:val="002B0B13"/>
    <w:rsid w:val="002B1DF9"/>
    <w:rsid w:val="002B2792"/>
    <w:rsid w:val="002B29B7"/>
    <w:rsid w:val="002B364F"/>
    <w:rsid w:val="002B45F0"/>
    <w:rsid w:val="002B4E63"/>
    <w:rsid w:val="002B5E9C"/>
    <w:rsid w:val="002B7E42"/>
    <w:rsid w:val="002C0741"/>
    <w:rsid w:val="002C11ED"/>
    <w:rsid w:val="002C2598"/>
    <w:rsid w:val="002C39C2"/>
    <w:rsid w:val="002C4335"/>
    <w:rsid w:val="002C46FA"/>
    <w:rsid w:val="002C4AC7"/>
    <w:rsid w:val="002C5077"/>
    <w:rsid w:val="002C5C80"/>
    <w:rsid w:val="002C5DFC"/>
    <w:rsid w:val="002C67E0"/>
    <w:rsid w:val="002D1BEC"/>
    <w:rsid w:val="002D2D6E"/>
    <w:rsid w:val="002D3BF6"/>
    <w:rsid w:val="002D578C"/>
    <w:rsid w:val="002E0152"/>
    <w:rsid w:val="002E2A0B"/>
    <w:rsid w:val="002E36BB"/>
    <w:rsid w:val="002E49B4"/>
    <w:rsid w:val="002E4C87"/>
    <w:rsid w:val="002E52E6"/>
    <w:rsid w:val="002E5762"/>
    <w:rsid w:val="002E6CB5"/>
    <w:rsid w:val="002E7630"/>
    <w:rsid w:val="002E7B3F"/>
    <w:rsid w:val="002F1CAD"/>
    <w:rsid w:val="002F2747"/>
    <w:rsid w:val="002F2956"/>
    <w:rsid w:val="002F4D7E"/>
    <w:rsid w:val="002F7B5C"/>
    <w:rsid w:val="003021BD"/>
    <w:rsid w:val="003023C5"/>
    <w:rsid w:val="00302485"/>
    <w:rsid w:val="00302569"/>
    <w:rsid w:val="0030375D"/>
    <w:rsid w:val="0030432D"/>
    <w:rsid w:val="003052F1"/>
    <w:rsid w:val="00305404"/>
    <w:rsid w:val="00312436"/>
    <w:rsid w:val="00312D2B"/>
    <w:rsid w:val="0031515F"/>
    <w:rsid w:val="00316462"/>
    <w:rsid w:val="0032299C"/>
    <w:rsid w:val="0032323A"/>
    <w:rsid w:val="003233F5"/>
    <w:rsid w:val="0032387C"/>
    <w:rsid w:val="00324A7B"/>
    <w:rsid w:val="00324C5C"/>
    <w:rsid w:val="003255B4"/>
    <w:rsid w:val="003271DD"/>
    <w:rsid w:val="003272A8"/>
    <w:rsid w:val="003309AB"/>
    <w:rsid w:val="00330C12"/>
    <w:rsid w:val="00331503"/>
    <w:rsid w:val="00337C78"/>
    <w:rsid w:val="0034271E"/>
    <w:rsid w:val="003430BF"/>
    <w:rsid w:val="00357294"/>
    <w:rsid w:val="00361F2D"/>
    <w:rsid w:val="00362DB0"/>
    <w:rsid w:val="003633B5"/>
    <w:rsid w:val="00363A0B"/>
    <w:rsid w:val="003640E1"/>
    <w:rsid w:val="00365EAD"/>
    <w:rsid w:val="0036642D"/>
    <w:rsid w:val="00370638"/>
    <w:rsid w:val="00372DEF"/>
    <w:rsid w:val="00373441"/>
    <w:rsid w:val="00374EDE"/>
    <w:rsid w:val="00374FA4"/>
    <w:rsid w:val="00376942"/>
    <w:rsid w:val="00380E29"/>
    <w:rsid w:val="00382D71"/>
    <w:rsid w:val="0038568C"/>
    <w:rsid w:val="00385FEF"/>
    <w:rsid w:val="003863CC"/>
    <w:rsid w:val="00387C46"/>
    <w:rsid w:val="003908E0"/>
    <w:rsid w:val="00390EB6"/>
    <w:rsid w:val="0039107B"/>
    <w:rsid w:val="00393201"/>
    <w:rsid w:val="003934C3"/>
    <w:rsid w:val="00393B62"/>
    <w:rsid w:val="0039489A"/>
    <w:rsid w:val="00395195"/>
    <w:rsid w:val="003A1EBC"/>
    <w:rsid w:val="003A2539"/>
    <w:rsid w:val="003A35D3"/>
    <w:rsid w:val="003A3964"/>
    <w:rsid w:val="003A3AED"/>
    <w:rsid w:val="003A5B49"/>
    <w:rsid w:val="003A69CB"/>
    <w:rsid w:val="003A6B9F"/>
    <w:rsid w:val="003A6F68"/>
    <w:rsid w:val="003B05EB"/>
    <w:rsid w:val="003B0E33"/>
    <w:rsid w:val="003B1C66"/>
    <w:rsid w:val="003B1DDD"/>
    <w:rsid w:val="003B2628"/>
    <w:rsid w:val="003B495C"/>
    <w:rsid w:val="003B7F91"/>
    <w:rsid w:val="003C0DAD"/>
    <w:rsid w:val="003C1565"/>
    <w:rsid w:val="003C1C75"/>
    <w:rsid w:val="003C29E5"/>
    <w:rsid w:val="003C2DE5"/>
    <w:rsid w:val="003C2ED4"/>
    <w:rsid w:val="003C3485"/>
    <w:rsid w:val="003C5AE2"/>
    <w:rsid w:val="003D4043"/>
    <w:rsid w:val="003D6470"/>
    <w:rsid w:val="003E1DE2"/>
    <w:rsid w:val="003E20F0"/>
    <w:rsid w:val="003E3914"/>
    <w:rsid w:val="003E3B1D"/>
    <w:rsid w:val="003E3EFC"/>
    <w:rsid w:val="003E5EE2"/>
    <w:rsid w:val="003E6D47"/>
    <w:rsid w:val="003E7446"/>
    <w:rsid w:val="003F067B"/>
    <w:rsid w:val="003F2931"/>
    <w:rsid w:val="003F2BAE"/>
    <w:rsid w:val="003F3A44"/>
    <w:rsid w:val="003F3DE3"/>
    <w:rsid w:val="003F4DA6"/>
    <w:rsid w:val="003F4E7D"/>
    <w:rsid w:val="003F6507"/>
    <w:rsid w:val="003F6DEC"/>
    <w:rsid w:val="003F73F8"/>
    <w:rsid w:val="00403472"/>
    <w:rsid w:val="00404475"/>
    <w:rsid w:val="0040597F"/>
    <w:rsid w:val="0040635F"/>
    <w:rsid w:val="004111BC"/>
    <w:rsid w:val="00411BB7"/>
    <w:rsid w:val="00413AA0"/>
    <w:rsid w:val="00415D41"/>
    <w:rsid w:val="00417AD6"/>
    <w:rsid w:val="0042236A"/>
    <w:rsid w:val="0042321D"/>
    <w:rsid w:val="0042681D"/>
    <w:rsid w:val="00431397"/>
    <w:rsid w:val="0043343A"/>
    <w:rsid w:val="00436F80"/>
    <w:rsid w:val="004409E1"/>
    <w:rsid w:val="004419FA"/>
    <w:rsid w:val="00442024"/>
    <w:rsid w:val="00442440"/>
    <w:rsid w:val="00443DC0"/>
    <w:rsid w:val="00443E9B"/>
    <w:rsid w:val="004446F4"/>
    <w:rsid w:val="00444EBB"/>
    <w:rsid w:val="00444F71"/>
    <w:rsid w:val="0044788A"/>
    <w:rsid w:val="004507D5"/>
    <w:rsid w:val="0045122B"/>
    <w:rsid w:val="004513F0"/>
    <w:rsid w:val="00457480"/>
    <w:rsid w:val="00460317"/>
    <w:rsid w:val="00462851"/>
    <w:rsid w:val="00463FB9"/>
    <w:rsid w:val="00464BF6"/>
    <w:rsid w:val="00465E56"/>
    <w:rsid w:val="00466414"/>
    <w:rsid w:val="0046644D"/>
    <w:rsid w:val="004700C6"/>
    <w:rsid w:val="00471157"/>
    <w:rsid w:val="00471550"/>
    <w:rsid w:val="0047223E"/>
    <w:rsid w:val="00472F93"/>
    <w:rsid w:val="004730A3"/>
    <w:rsid w:val="00476F0D"/>
    <w:rsid w:val="00477A70"/>
    <w:rsid w:val="0048526D"/>
    <w:rsid w:val="00485AFE"/>
    <w:rsid w:val="0048647E"/>
    <w:rsid w:val="00487171"/>
    <w:rsid w:val="00487E98"/>
    <w:rsid w:val="00487EEA"/>
    <w:rsid w:val="00492CA9"/>
    <w:rsid w:val="00492FA6"/>
    <w:rsid w:val="00493637"/>
    <w:rsid w:val="00493E78"/>
    <w:rsid w:val="00494D5E"/>
    <w:rsid w:val="0049526B"/>
    <w:rsid w:val="00495BC4"/>
    <w:rsid w:val="004A00FC"/>
    <w:rsid w:val="004A0C96"/>
    <w:rsid w:val="004A5454"/>
    <w:rsid w:val="004B00D5"/>
    <w:rsid w:val="004B42C2"/>
    <w:rsid w:val="004B581D"/>
    <w:rsid w:val="004B5BA5"/>
    <w:rsid w:val="004C0D6D"/>
    <w:rsid w:val="004C5C10"/>
    <w:rsid w:val="004C5E3D"/>
    <w:rsid w:val="004C7B52"/>
    <w:rsid w:val="004D0693"/>
    <w:rsid w:val="004D0C97"/>
    <w:rsid w:val="004D113F"/>
    <w:rsid w:val="004D27FC"/>
    <w:rsid w:val="004D4EA2"/>
    <w:rsid w:val="004D6B81"/>
    <w:rsid w:val="004E00F7"/>
    <w:rsid w:val="004E2265"/>
    <w:rsid w:val="004E2469"/>
    <w:rsid w:val="004E40AD"/>
    <w:rsid w:val="004E712D"/>
    <w:rsid w:val="004F22B4"/>
    <w:rsid w:val="004F2441"/>
    <w:rsid w:val="004F541C"/>
    <w:rsid w:val="004F60D1"/>
    <w:rsid w:val="004F70F7"/>
    <w:rsid w:val="004F72A5"/>
    <w:rsid w:val="00500271"/>
    <w:rsid w:val="00500D04"/>
    <w:rsid w:val="00502D30"/>
    <w:rsid w:val="00503914"/>
    <w:rsid w:val="00504AF5"/>
    <w:rsid w:val="0050531A"/>
    <w:rsid w:val="00505E05"/>
    <w:rsid w:val="0051125E"/>
    <w:rsid w:val="005161F7"/>
    <w:rsid w:val="00516CF7"/>
    <w:rsid w:val="005200BF"/>
    <w:rsid w:val="005206AB"/>
    <w:rsid w:val="00520E0F"/>
    <w:rsid w:val="005235D6"/>
    <w:rsid w:val="0052582E"/>
    <w:rsid w:val="00525CC6"/>
    <w:rsid w:val="0052703D"/>
    <w:rsid w:val="00527344"/>
    <w:rsid w:val="00530B53"/>
    <w:rsid w:val="005319EF"/>
    <w:rsid w:val="00531B3C"/>
    <w:rsid w:val="00533A4C"/>
    <w:rsid w:val="0053449C"/>
    <w:rsid w:val="00534EEC"/>
    <w:rsid w:val="005361E7"/>
    <w:rsid w:val="00537292"/>
    <w:rsid w:val="00540F23"/>
    <w:rsid w:val="00541C8A"/>
    <w:rsid w:val="005423BD"/>
    <w:rsid w:val="005430B2"/>
    <w:rsid w:val="005434B0"/>
    <w:rsid w:val="00544046"/>
    <w:rsid w:val="0054698B"/>
    <w:rsid w:val="00547BEC"/>
    <w:rsid w:val="00550019"/>
    <w:rsid w:val="00555888"/>
    <w:rsid w:val="0056165B"/>
    <w:rsid w:val="00565982"/>
    <w:rsid w:val="0056621B"/>
    <w:rsid w:val="005672C5"/>
    <w:rsid w:val="0057216B"/>
    <w:rsid w:val="00572468"/>
    <w:rsid w:val="00572E5A"/>
    <w:rsid w:val="0057567F"/>
    <w:rsid w:val="005759B7"/>
    <w:rsid w:val="005770C4"/>
    <w:rsid w:val="00577C0F"/>
    <w:rsid w:val="00581996"/>
    <w:rsid w:val="0058450C"/>
    <w:rsid w:val="00585A46"/>
    <w:rsid w:val="005863FC"/>
    <w:rsid w:val="005879CF"/>
    <w:rsid w:val="00590897"/>
    <w:rsid w:val="005912B6"/>
    <w:rsid w:val="0059199A"/>
    <w:rsid w:val="00594ADE"/>
    <w:rsid w:val="005952C3"/>
    <w:rsid w:val="005A0C52"/>
    <w:rsid w:val="005A291C"/>
    <w:rsid w:val="005A3597"/>
    <w:rsid w:val="005A4AFC"/>
    <w:rsid w:val="005A4C6F"/>
    <w:rsid w:val="005B42F9"/>
    <w:rsid w:val="005B4B02"/>
    <w:rsid w:val="005B5E90"/>
    <w:rsid w:val="005B6902"/>
    <w:rsid w:val="005B6E10"/>
    <w:rsid w:val="005B796F"/>
    <w:rsid w:val="005C1476"/>
    <w:rsid w:val="005C1F6F"/>
    <w:rsid w:val="005C2EAF"/>
    <w:rsid w:val="005C37BC"/>
    <w:rsid w:val="005C5E1B"/>
    <w:rsid w:val="005D01B1"/>
    <w:rsid w:val="005D160C"/>
    <w:rsid w:val="005D16A9"/>
    <w:rsid w:val="005D1D02"/>
    <w:rsid w:val="005D1FDA"/>
    <w:rsid w:val="005D31F2"/>
    <w:rsid w:val="005D41FB"/>
    <w:rsid w:val="005D4730"/>
    <w:rsid w:val="005D6083"/>
    <w:rsid w:val="005D6137"/>
    <w:rsid w:val="005D74C4"/>
    <w:rsid w:val="005E0749"/>
    <w:rsid w:val="005E4DA8"/>
    <w:rsid w:val="005E7AA7"/>
    <w:rsid w:val="005F12D2"/>
    <w:rsid w:val="005F235A"/>
    <w:rsid w:val="005F35C8"/>
    <w:rsid w:val="005F3AF3"/>
    <w:rsid w:val="005F3DD8"/>
    <w:rsid w:val="005F5971"/>
    <w:rsid w:val="005F5EBE"/>
    <w:rsid w:val="005F6CFD"/>
    <w:rsid w:val="005F7096"/>
    <w:rsid w:val="005F7272"/>
    <w:rsid w:val="0060025A"/>
    <w:rsid w:val="006016D1"/>
    <w:rsid w:val="00603163"/>
    <w:rsid w:val="00603696"/>
    <w:rsid w:val="006044D4"/>
    <w:rsid w:val="00610564"/>
    <w:rsid w:val="00614476"/>
    <w:rsid w:val="00615778"/>
    <w:rsid w:val="00615A95"/>
    <w:rsid w:val="0061655B"/>
    <w:rsid w:val="0061781F"/>
    <w:rsid w:val="006247DC"/>
    <w:rsid w:val="00625782"/>
    <w:rsid w:val="0062618F"/>
    <w:rsid w:val="00626339"/>
    <w:rsid w:val="006324AD"/>
    <w:rsid w:val="00633FCC"/>
    <w:rsid w:val="0063400D"/>
    <w:rsid w:val="0063657A"/>
    <w:rsid w:val="00636676"/>
    <w:rsid w:val="0063721E"/>
    <w:rsid w:val="00641B0D"/>
    <w:rsid w:val="00643ECC"/>
    <w:rsid w:val="006450E1"/>
    <w:rsid w:val="00645A01"/>
    <w:rsid w:val="00645AD0"/>
    <w:rsid w:val="00645DA3"/>
    <w:rsid w:val="00647469"/>
    <w:rsid w:val="0064778A"/>
    <w:rsid w:val="00650432"/>
    <w:rsid w:val="00651780"/>
    <w:rsid w:val="0065198B"/>
    <w:rsid w:val="0065209D"/>
    <w:rsid w:val="0065328F"/>
    <w:rsid w:val="006545CB"/>
    <w:rsid w:val="00654FE7"/>
    <w:rsid w:val="00660A35"/>
    <w:rsid w:val="00660A67"/>
    <w:rsid w:val="00662946"/>
    <w:rsid w:val="00662EDA"/>
    <w:rsid w:val="00663BF0"/>
    <w:rsid w:val="00664770"/>
    <w:rsid w:val="00664887"/>
    <w:rsid w:val="00665C21"/>
    <w:rsid w:val="0066704E"/>
    <w:rsid w:val="00667180"/>
    <w:rsid w:val="006702F2"/>
    <w:rsid w:val="00671EE3"/>
    <w:rsid w:val="00673CAC"/>
    <w:rsid w:val="006803D7"/>
    <w:rsid w:val="006805B7"/>
    <w:rsid w:val="00680DE9"/>
    <w:rsid w:val="00681226"/>
    <w:rsid w:val="006829DA"/>
    <w:rsid w:val="00683DEF"/>
    <w:rsid w:val="00684933"/>
    <w:rsid w:val="00685E6F"/>
    <w:rsid w:val="0068601E"/>
    <w:rsid w:val="00686262"/>
    <w:rsid w:val="00686307"/>
    <w:rsid w:val="006863D3"/>
    <w:rsid w:val="00687415"/>
    <w:rsid w:val="00687B36"/>
    <w:rsid w:val="0069093B"/>
    <w:rsid w:val="00690DF4"/>
    <w:rsid w:val="0069417B"/>
    <w:rsid w:val="00695210"/>
    <w:rsid w:val="00695552"/>
    <w:rsid w:val="00695C8D"/>
    <w:rsid w:val="00695EF9"/>
    <w:rsid w:val="006A1EA7"/>
    <w:rsid w:val="006A3193"/>
    <w:rsid w:val="006A552E"/>
    <w:rsid w:val="006A5AB8"/>
    <w:rsid w:val="006B080F"/>
    <w:rsid w:val="006B0AF6"/>
    <w:rsid w:val="006B0C03"/>
    <w:rsid w:val="006B1011"/>
    <w:rsid w:val="006B2909"/>
    <w:rsid w:val="006B62D5"/>
    <w:rsid w:val="006B7179"/>
    <w:rsid w:val="006B74CD"/>
    <w:rsid w:val="006B76FB"/>
    <w:rsid w:val="006B7B8D"/>
    <w:rsid w:val="006C0DAF"/>
    <w:rsid w:val="006C0F93"/>
    <w:rsid w:val="006C1148"/>
    <w:rsid w:val="006C1C3B"/>
    <w:rsid w:val="006C64F9"/>
    <w:rsid w:val="006C7EF1"/>
    <w:rsid w:val="006D0DB5"/>
    <w:rsid w:val="006D0DD6"/>
    <w:rsid w:val="006D1CEA"/>
    <w:rsid w:val="006D1F00"/>
    <w:rsid w:val="006D2571"/>
    <w:rsid w:val="006D3C72"/>
    <w:rsid w:val="006D4BAC"/>
    <w:rsid w:val="006D512F"/>
    <w:rsid w:val="006D55C7"/>
    <w:rsid w:val="006D5A26"/>
    <w:rsid w:val="006D5CCF"/>
    <w:rsid w:val="006D6640"/>
    <w:rsid w:val="006D68F8"/>
    <w:rsid w:val="006D72A0"/>
    <w:rsid w:val="006D7BD7"/>
    <w:rsid w:val="006E000C"/>
    <w:rsid w:val="006E0AAD"/>
    <w:rsid w:val="006E0DDC"/>
    <w:rsid w:val="006E113D"/>
    <w:rsid w:val="006E3E06"/>
    <w:rsid w:val="006E4782"/>
    <w:rsid w:val="006E4CD9"/>
    <w:rsid w:val="006E50A4"/>
    <w:rsid w:val="006E64E2"/>
    <w:rsid w:val="006F2958"/>
    <w:rsid w:val="006F3807"/>
    <w:rsid w:val="006F41DE"/>
    <w:rsid w:val="006F5F1E"/>
    <w:rsid w:val="006F74EE"/>
    <w:rsid w:val="006F7671"/>
    <w:rsid w:val="006F7C60"/>
    <w:rsid w:val="007012E4"/>
    <w:rsid w:val="00703206"/>
    <w:rsid w:val="0070446E"/>
    <w:rsid w:val="007060DC"/>
    <w:rsid w:val="0070612C"/>
    <w:rsid w:val="00707E95"/>
    <w:rsid w:val="00707F63"/>
    <w:rsid w:val="00710A8A"/>
    <w:rsid w:val="007118F4"/>
    <w:rsid w:val="00717CCE"/>
    <w:rsid w:val="00720355"/>
    <w:rsid w:val="00722078"/>
    <w:rsid w:val="0072271C"/>
    <w:rsid w:val="00723056"/>
    <w:rsid w:val="00724F15"/>
    <w:rsid w:val="007270DD"/>
    <w:rsid w:val="00727596"/>
    <w:rsid w:val="00727FA7"/>
    <w:rsid w:val="007302D1"/>
    <w:rsid w:val="0073212C"/>
    <w:rsid w:val="00732A35"/>
    <w:rsid w:val="00735A3A"/>
    <w:rsid w:val="00735E2B"/>
    <w:rsid w:val="00735F91"/>
    <w:rsid w:val="0074103E"/>
    <w:rsid w:val="0074169D"/>
    <w:rsid w:val="00742A19"/>
    <w:rsid w:val="00742DCD"/>
    <w:rsid w:val="007454E8"/>
    <w:rsid w:val="00745B49"/>
    <w:rsid w:val="00745F57"/>
    <w:rsid w:val="00746B90"/>
    <w:rsid w:val="00747345"/>
    <w:rsid w:val="007477F3"/>
    <w:rsid w:val="00750FF7"/>
    <w:rsid w:val="00751EFC"/>
    <w:rsid w:val="007528F9"/>
    <w:rsid w:val="0075462D"/>
    <w:rsid w:val="00757CE0"/>
    <w:rsid w:val="00757E0A"/>
    <w:rsid w:val="0076078F"/>
    <w:rsid w:val="00760A4B"/>
    <w:rsid w:val="0076353E"/>
    <w:rsid w:val="0076395A"/>
    <w:rsid w:val="007659DA"/>
    <w:rsid w:val="00770899"/>
    <w:rsid w:val="00771A46"/>
    <w:rsid w:val="0077479C"/>
    <w:rsid w:val="00775675"/>
    <w:rsid w:val="00777579"/>
    <w:rsid w:val="00781C3A"/>
    <w:rsid w:val="00784F0E"/>
    <w:rsid w:val="0078656B"/>
    <w:rsid w:val="00787166"/>
    <w:rsid w:val="00787862"/>
    <w:rsid w:val="0079028C"/>
    <w:rsid w:val="00790679"/>
    <w:rsid w:val="007919F1"/>
    <w:rsid w:val="00791FB7"/>
    <w:rsid w:val="0079355A"/>
    <w:rsid w:val="007937D9"/>
    <w:rsid w:val="00795DF9"/>
    <w:rsid w:val="00796B6C"/>
    <w:rsid w:val="00796D23"/>
    <w:rsid w:val="00796ECF"/>
    <w:rsid w:val="00797EF6"/>
    <w:rsid w:val="007A2E69"/>
    <w:rsid w:val="007A3F23"/>
    <w:rsid w:val="007A40C6"/>
    <w:rsid w:val="007A4D1A"/>
    <w:rsid w:val="007A4F3D"/>
    <w:rsid w:val="007B0BC8"/>
    <w:rsid w:val="007B299B"/>
    <w:rsid w:val="007B3735"/>
    <w:rsid w:val="007B3BB1"/>
    <w:rsid w:val="007B4790"/>
    <w:rsid w:val="007C10E1"/>
    <w:rsid w:val="007C20CF"/>
    <w:rsid w:val="007C2A15"/>
    <w:rsid w:val="007C4B0D"/>
    <w:rsid w:val="007C6959"/>
    <w:rsid w:val="007C7091"/>
    <w:rsid w:val="007C7740"/>
    <w:rsid w:val="007D20D4"/>
    <w:rsid w:val="007D32D7"/>
    <w:rsid w:val="007D452D"/>
    <w:rsid w:val="007D51C8"/>
    <w:rsid w:val="007D6447"/>
    <w:rsid w:val="007D709B"/>
    <w:rsid w:val="007E0655"/>
    <w:rsid w:val="007E0E83"/>
    <w:rsid w:val="007E2A10"/>
    <w:rsid w:val="007E669E"/>
    <w:rsid w:val="007E7E04"/>
    <w:rsid w:val="007E7EA8"/>
    <w:rsid w:val="007F0548"/>
    <w:rsid w:val="007F548F"/>
    <w:rsid w:val="007F5C5E"/>
    <w:rsid w:val="007F6A0F"/>
    <w:rsid w:val="00800E3A"/>
    <w:rsid w:val="00801BC6"/>
    <w:rsid w:val="00803F6C"/>
    <w:rsid w:val="008048B6"/>
    <w:rsid w:val="0080629C"/>
    <w:rsid w:val="00810A73"/>
    <w:rsid w:val="0081119C"/>
    <w:rsid w:val="008141B6"/>
    <w:rsid w:val="0082281A"/>
    <w:rsid w:val="00822FE0"/>
    <w:rsid w:val="00823734"/>
    <w:rsid w:val="00840353"/>
    <w:rsid w:val="00842500"/>
    <w:rsid w:val="00843B2A"/>
    <w:rsid w:val="00843F3E"/>
    <w:rsid w:val="0084713D"/>
    <w:rsid w:val="00847407"/>
    <w:rsid w:val="00850FA9"/>
    <w:rsid w:val="00852E3E"/>
    <w:rsid w:val="00854238"/>
    <w:rsid w:val="00854575"/>
    <w:rsid w:val="008613EE"/>
    <w:rsid w:val="00861B41"/>
    <w:rsid w:val="00865F78"/>
    <w:rsid w:val="00866206"/>
    <w:rsid w:val="00866572"/>
    <w:rsid w:val="008678FB"/>
    <w:rsid w:val="00871C71"/>
    <w:rsid w:val="008734A8"/>
    <w:rsid w:val="00875EE0"/>
    <w:rsid w:val="0087605E"/>
    <w:rsid w:val="008760B4"/>
    <w:rsid w:val="00876820"/>
    <w:rsid w:val="008769C8"/>
    <w:rsid w:val="008778B4"/>
    <w:rsid w:val="00882397"/>
    <w:rsid w:val="00885029"/>
    <w:rsid w:val="0088585D"/>
    <w:rsid w:val="00885B92"/>
    <w:rsid w:val="00886C7C"/>
    <w:rsid w:val="00887C3F"/>
    <w:rsid w:val="00887CC4"/>
    <w:rsid w:val="0089092E"/>
    <w:rsid w:val="00891C3F"/>
    <w:rsid w:val="00891E66"/>
    <w:rsid w:val="00893A81"/>
    <w:rsid w:val="0089407E"/>
    <w:rsid w:val="00895D5A"/>
    <w:rsid w:val="008A1031"/>
    <w:rsid w:val="008A1652"/>
    <w:rsid w:val="008A2375"/>
    <w:rsid w:val="008A3091"/>
    <w:rsid w:val="008A527A"/>
    <w:rsid w:val="008A658C"/>
    <w:rsid w:val="008A7C75"/>
    <w:rsid w:val="008B0920"/>
    <w:rsid w:val="008B1492"/>
    <w:rsid w:val="008B5E2E"/>
    <w:rsid w:val="008B5EB1"/>
    <w:rsid w:val="008B6F55"/>
    <w:rsid w:val="008B76C8"/>
    <w:rsid w:val="008B7AE3"/>
    <w:rsid w:val="008C0513"/>
    <w:rsid w:val="008C16CB"/>
    <w:rsid w:val="008C4E7C"/>
    <w:rsid w:val="008C5FCD"/>
    <w:rsid w:val="008C7F31"/>
    <w:rsid w:val="008D05A2"/>
    <w:rsid w:val="008D1792"/>
    <w:rsid w:val="008D185E"/>
    <w:rsid w:val="008D69AA"/>
    <w:rsid w:val="008E0E36"/>
    <w:rsid w:val="008E1D5D"/>
    <w:rsid w:val="008E2F33"/>
    <w:rsid w:val="008E3E11"/>
    <w:rsid w:val="008E75CF"/>
    <w:rsid w:val="008F0B8F"/>
    <w:rsid w:val="008F15FF"/>
    <w:rsid w:val="008F1CA0"/>
    <w:rsid w:val="0090156A"/>
    <w:rsid w:val="0090178F"/>
    <w:rsid w:val="0090580A"/>
    <w:rsid w:val="00905ED8"/>
    <w:rsid w:val="00911334"/>
    <w:rsid w:val="00914944"/>
    <w:rsid w:val="00914A1F"/>
    <w:rsid w:val="00917D32"/>
    <w:rsid w:val="00917E71"/>
    <w:rsid w:val="00920886"/>
    <w:rsid w:val="00923C86"/>
    <w:rsid w:val="0092480B"/>
    <w:rsid w:val="00927557"/>
    <w:rsid w:val="00927D7F"/>
    <w:rsid w:val="0093016D"/>
    <w:rsid w:val="009311B9"/>
    <w:rsid w:val="00931830"/>
    <w:rsid w:val="00932169"/>
    <w:rsid w:val="00933F30"/>
    <w:rsid w:val="009343F6"/>
    <w:rsid w:val="00934C20"/>
    <w:rsid w:val="009410E0"/>
    <w:rsid w:val="00941B0B"/>
    <w:rsid w:val="0094644F"/>
    <w:rsid w:val="00946E59"/>
    <w:rsid w:val="0094717C"/>
    <w:rsid w:val="00950AA3"/>
    <w:rsid w:val="0095115F"/>
    <w:rsid w:val="00952351"/>
    <w:rsid w:val="0095371C"/>
    <w:rsid w:val="00954D0E"/>
    <w:rsid w:val="009556EC"/>
    <w:rsid w:val="0096140E"/>
    <w:rsid w:val="0096180F"/>
    <w:rsid w:val="00963295"/>
    <w:rsid w:val="00965D48"/>
    <w:rsid w:val="009701B1"/>
    <w:rsid w:val="0097090E"/>
    <w:rsid w:val="009709B7"/>
    <w:rsid w:val="00972B50"/>
    <w:rsid w:val="009737C8"/>
    <w:rsid w:val="00974B75"/>
    <w:rsid w:val="00975DF2"/>
    <w:rsid w:val="00977325"/>
    <w:rsid w:val="0098539E"/>
    <w:rsid w:val="00986867"/>
    <w:rsid w:val="0099144A"/>
    <w:rsid w:val="0099600A"/>
    <w:rsid w:val="009971CE"/>
    <w:rsid w:val="00997647"/>
    <w:rsid w:val="009A0325"/>
    <w:rsid w:val="009A076F"/>
    <w:rsid w:val="009A0FBE"/>
    <w:rsid w:val="009A289F"/>
    <w:rsid w:val="009A3AE1"/>
    <w:rsid w:val="009A46EC"/>
    <w:rsid w:val="009A5CC0"/>
    <w:rsid w:val="009A61D0"/>
    <w:rsid w:val="009B0631"/>
    <w:rsid w:val="009B1791"/>
    <w:rsid w:val="009B221A"/>
    <w:rsid w:val="009B50FA"/>
    <w:rsid w:val="009B7882"/>
    <w:rsid w:val="009C38E2"/>
    <w:rsid w:val="009C426B"/>
    <w:rsid w:val="009C4FCB"/>
    <w:rsid w:val="009C5CA6"/>
    <w:rsid w:val="009C79A4"/>
    <w:rsid w:val="009C7CED"/>
    <w:rsid w:val="009C7E82"/>
    <w:rsid w:val="009D0735"/>
    <w:rsid w:val="009D5A74"/>
    <w:rsid w:val="009E4286"/>
    <w:rsid w:val="009E6A4A"/>
    <w:rsid w:val="009E7520"/>
    <w:rsid w:val="009E7BB2"/>
    <w:rsid w:val="009E7E90"/>
    <w:rsid w:val="009F1FCB"/>
    <w:rsid w:val="009F22DC"/>
    <w:rsid w:val="009F2C00"/>
    <w:rsid w:val="009F2D06"/>
    <w:rsid w:val="009F2FB7"/>
    <w:rsid w:val="009F39AE"/>
    <w:rsid w:val="00A004F3"/>
    <w:rsid w:val="00A00A04"/>
    <w:rsid w:val="00A0314D"/>
    <w:rsid w:val="00A033E6"/>
    <w:rsid w:val="00A044BF"/>
    <w:rsid w:val="00A07AE1"/>
    <w:rsid w:val="00A1123C"/>
    <w:rsid w:val="00A123FB"/>
    <w:rsid w:val="00A13436"/>
    <w:rsid w:val="00A135A9"/>
    <w:rsid w:val="00A15101"/>
    <w:rsid w:val="00A156CC"/>
    <w:rsid w:val="00A15DA1"/>
    <w:rsid w:val="00A2413B"/>
    <w:rsid w:val="00A25DFD"/>
    <w:rsid w:val="00A300B8"/>
    <w:rsid w:val="00A313A0"/>
    <w:rsid w:val="00A334AF"/>
    <w:rsid w:val="00A33E4F"/>
    <w:rsid w:val="00A372CC"/>
    <w:rsid w:val="00A375D4"/>
    <w:rsid w:val="00A37691"/>
    <w:rsid w:val="00A3771D"/>
    <w:rsid w:val="00A40143"/>
    <w:rsid w:val="00A4094B"/>
    <w:rsid w:val="00A420C6"/>
    <w:rsid w:val="00A449A2"/>
    <w:rsid w:val="00A453D1"/>
    <w:rsid w:val="00A45DE5"/>
    <w:rsid w:val="00A53477"/>
    <w:rsid w:val="00A53AC4"/>
    <w:rsid w:val="00A54557"/>
    <w:rsid w:val="00A57806"/>
    <w:rsid w:val="00A618F2"/>
    <w:rsid w:val="00A62919"/>
    <w:rsid w:val="00A6315B"/>
    <w:rsid w:val="00A672D0"/>
    <w:rsid w:val="00A67612"/>
    <w:rsid w:val="00A67A96"/>
    <w:rsid w:val="00A71227"/>
    <w:rsid w:val="00A718F6"/>
    <w:rsid w:val="00A71A19"/>
    <w:rsid w:val="00A72595"/>
    <w:rsid w:val="00A7376F"/>
    <w:rsid w:val="00A76068"/>
    <w:rsid w:val="00A765FD"/>
    <w:rsid w:val="00A7692D"/>
    <w:rsid w:val="00A77C88"/>
    <w:rsid w:val="00A802DF"/>
    <w:rsid w:val="00A8104D"/>
    <w:rsid w:val="00A81382"/>
    <w:rsid w:val="00A8142C"/>
    <w:rsid w:val="00A8216F"/>
    <w:rsid w:val="00A84FC1"/>
    <w:rsid w:val="00A8541A"/>
    <w:rsid w:val="00A86938"/>
    <w:rsid w:val="00A90312"/>
    <w:rsid w:val="00A90402"/>
    <w:rsid w:val="00A910CE"/>
    <w:rsid w:val="00A930DD"/>
    <w:rsid w:val="00A93B1C"/>
    <w:rsid w:val="00A94611"/>
    <w:rsid w:val="00A94952"/>
    <w:rsid w:val="00A96823"/>
    <w:rsid w:val="00A977D2"/>
    <w:rsid w:val="00A978D1"/>
    <w:rsid w:val="00AA2200"/>
    <w:rsid w:val="00AA2DCC"/>
    <w:rsid w:val="00AA479B"/>
    <w:rsid w:val="00AA48E2"/>
    <w:rsid w:val="00AA5283"/>
    <w:rsid w:val="00AA641B"/>
    <w:rsid w:val="00AB58ED"/>
    <w:rsid w:val="00AD1489"/>
    <w:rsid w:val="00AD18BA"/>
    <w:rsid w:val="00AD25F3"/>
    <w:rsid w:val="00AD2B86"/>
    <w:rsid w:val="00AD4A73"/>
    <w:rsid w:val="00AD580D"/>
    <w:rsid w:val="00AE16C3"/>
    <w:rsid w:val="00AE21F1"/>
    <w:rsid w:val="00AE4B81"/>
    <w:rsid w:val="00AE4E0D"/>
    <w:rsid w:val="00AF3D22"/>
    <w:rsid w:val="00AF484E"/>
    <w:rsid w:val="00AF59D1"/>
    <w:rsid w:val="00AF5C62"/>
    <w:rsid w:val="00AF63B1"/>
    <w:rsid w:val="00AF7504"/>
    <w:rsid w:val="00AF7DF2"/>
    <w:rsid w:val="00B00486"/>
    <w:rsid w:val="00B00519"/>
    <w:rsid w:val="00B022E4"/>
    <w:rsid w:val="00B02B33"/>
    <w:rsid w:val="00B03EAF"/>
    <w:rsid w:val="00B04287"/>
    <w:rsid w:val="00B072CD"/>
    <w:rsid w:val="00B10AC1"/>
    <w:rsid w:val="00B13796"/>
    <w:rsid w:val="00B1388F"/>
    <w:rsid w:val="00B148A2"/>
    <w:rsid w:val="00B15776"/>
    <w:rsid w:val="00B1643C"/>
    <w:rsid w:val="00B204BE"/>
    <w:rsid w:val="00B213F2"/>
    <w:rsid w:val="00B24AC8"/>
    <w:rsid w:val="00B2556E"/>
    <w:rsid w:val="00B25595"/>
    <w:rsid w:val="00B256E7"/>
    <w:rsid w:val="00B2640D"/>
    <w:rsid w:val="00B3154B"/>
    <w:rsid w:val="00B35077"/>
    <w:rsid w:val="00B35994"/>
    <w:rsid w:val="00B40461"/>
    <w:rsid w:val="00B44A05"/>
    <w:rsid w:val="00B45EF8"/>
    <w:rsid w:val="00B4610D"/>
    <w:rsid w:val="00B474F4"/>
    <w:rsid w:val="00B5012C"/>
    <w:rsid w:val="00B54659"/>
    <w:rsid w:val="00B5518E"/>
    <w:rsid w:val="00B56537"/>
    <w:rsid w:val="00B60AEB"/>
    <w:rsid w:val="00B61DCA"/>
    <w:rsid w:val="00B6304C"/>
    <w:rsid w:val="00B64D10"/>
    <w:rsid w:val="00B70A89"/>
    <w:rsid w:val="00B70D13"/>
    <w:rsid w:val="00B76660"/>
    <w:rsid w:val="00B77C5A"/>
    <w:rsid w:val="00B77F51"/>
    <w:rsid w:val="00B8354F"/>
    <w:rsid w:val="00B83F8D"/>
    <w:rsid w:val="00B84151"/>
    <w:rsid w:val="00B8508E"/>
    <w:rsid w:val="00B864C0"/>
    <w:rsid w:val="00B87250"/>
    <w:rsid w:val="00B909A5"/>
    <w:rsid w:val="00B9205F"/>
    <w:rsid w:val="00B93363"/>
    <w:rsid w:val="00B95B27"/>
    <w:rsid w:val="00BA0819"/>
    <w:rsid w:val="00BA0896"/>
    <w:rsid w:val="00BA27DD"/>
    <w:rsid w:val="00BB0FC2"/>
    <w:rsid w:val="00BB236F"/>
    <w:rsid w:val="00BB3C3E"/>
    <w:rsid w:val="00BB551A"/>
    <w:rsid w:val="00BB5AAD"/>
    <w:rsid w:val="00BB7BEC"/>
    <w:rsid w:val="00BC146B"/>
    <w:rsid w:val="00BC2D07"/>
    <w:rsid w:val="00BC5D69"/>
    <w:rsid w:val="00BC66DA"/>
    <w:rsid w:val="00BD216C"/>
    <w:rsid w:val="00BD27A7"/>
    <w:rsid w:val="00BD2F1F"/>
    <w:rsid w:val="00BD373F"/>
    <w:rsid w:val="00BD4A07"/>
    <w:rsid w:val="00BD65C4"/>
    <w:rsid w:val="00BD6E18"/>
    <w:rsid w:val="00BD7450"/>
    <w:rsid w:val="00BD74FB"/>
    <w:rsid w:val="00BE0F6B"/>
    <w:rsid w:val="00BE16F9"/>
    <w:rsid w:val="00BE2D04"/>
    <w:rsid w:val="00BE2DB2"/>
    <w:rsid w:val="00BE3294"/>
    <w:rsid w:val="00BE32FA"/>
    <w:rsid w:val="00BE35EE"/>
    <w:rsid w:val="00BE4409"/>
    <w:rsid w:val="00BE4E5E"/>
    <w:rsid w:val="00BE7A66"/>
    <w:rsid w:val="00BE7AD9"/>
    <w:rsid w:val="00BF0D3A"/>
    <w:rsid w:val="00BF6AEB"/>
    <w:rsid w:val="00BF73C7"/>
    <w:rsid w:val="00C0057B"/>
    <w:rsid w:val="00C02C0B"/>
    <w:rsid w:val="00C04DF8"/>
    <w:rsid w:val="00C16CD7"/>
    <w:rsid w:val="00C212E4"/>
    <w:rsid w:val="00C22507"/>
    <w:rsid w:val="00C225E4"/>
    <w:rsid w:val="00C22A95"/>
    <w:rsid w:val="00C248F8"/>
    <w:rsid w:val="00C2534B"/>
    <w:rsid w:val="00C264CE"/>
    <w:rsid w:val="00C27C91"/>
    <w:rsid w:val="00C27E38"/>
    <w:rsid w:val="00C32921"/>
    <w:rsid w:val="00C330AD"/>
    <w:rsid w:val="00C33301"/>
    <w:rsid w:val="00C368B0"/>
    <w:rsid w:val="00C3730C"/>
    <w:rsid w:val="00C37845"/>
    <w:rsid w:val="00C45600"/>
    <w:rsid w:val="00C45643"/>
    <w:rsid w:val="00C47EFF"/>
    <w:rsid w:val="00C5149F"/>
    <w:rsid w:val="00C51884"/>
    <w:rsid w:val="00C537DF"/>
    <w:rsid w:val="00C543AB"/>
    <w:rsid w:val="00C551F2"/>
    <w:rsid w:val="00C564A4"/>
    <w:rsid w:val="00C569A6"/>
    <w:rsid w:val="00C56D24"/>
    <w:rsid w:val="00C606D3"/>
    <w:rsid w:val="00C60A97"/>
    <w:rsid w:val="00C62779"/>
    <w:rsid w:val="00C64060"/>
    <w:rsid w:val="00C6515A"/>
    <w:rsid w:val="00C654B3"/>
    <w:rsid w:val="00C65974"/>
    <w:rsid w:val="00C65FB4"/>
    <w:rsid w:val="00C66F8A"/>
    <w:rsid w:val="00C67C4A"/>
    <w:rsid w:val="00C72542"/>
    <w:rsid w:val="00C7289A"/>
    <w:rsid w:val="00C74DA4"/>
    <w:rsid w:val="00C76EB3"/>
    <w:rsid w:val="00C81943"/>
    <w:rsid w:val="00C827E1"/>
    <w:rsid w:val="00C84818"/>
    <w:rsid w:val="00C91DB8"/>
    <w:rsid w:val="00C9206B"/>
    <w:rsid w:val="00C93572"/>
    <w:rsid w:val="00C93E07"/>
    <w:rsid w:val="00C952D8"/>
    <w:rsid w:val="00CA0952"/>
    <w:rsid w:val="00CA1576"/>
    <w:rsid w:val="00CA3E7F"/>
    <w:rsid w:val="00CA3F40"/>
    <w:rsid w:val="00CA49B7"/>
    <w:rsid w:val="00CA5F8D"/>
    <w:rsid w:val="00CA75A3"/>
    <w:rsid w:val="00CA765F"/>
    <w:rsid w:val="00CB1DD8"/>
    <w:rsid w:val="00CB3333"/>
    <w:rsid w:val="00CB4ED8"/>
    <w:rsid w:val="00CB5F36"/>
    <w:rsid w:val="00CB6F4F"/>
    <w:rsid w:val="00CB7915"/>
    <w:rsid w:val="00CC14F0"/>
    <w:rsid w:val="00CC3465"/>
    <w:rsid w:val="00CC487A"/>
    <w:rsid w:val="00CC4982"/>
    <w:rsid w:val="00CC4C47"/>
    <w:rsid w:val="00CC6BAA"/>
    <w:rsid w:val="00CD49EE"/>
    <w:rsid w:val="00CD4A65"/>
    <w:rsid w:val="00CD58AB"/>
    <w:rsid w:val="00CD6081"/>
    <w:rsid w:val="00CD6EF5"/>
    <w:rsid w:val="00CE0A14"/>
    <w:rsid w:val="00CE2E2B"/>
    <w:rsid w:val="00CE7092"/>
    <w:rsid w:val="00CF0BB6"/>
    <w:rsid w:val="00CF184E"/>
    <w:rsid w:val="00CF5580"/>
    <w:rsid w:val="00CF5600"/>
    <w:rsid w:val="00CF681B"/>
    <w:rsid w:val="00D014D1"/>
    <w:rsid w:val="00D031F0"/>
    <w:rsid w:val="00D03BCA"/>
    <w:rsid w:val="00D04B99"/>
    <w:rsid w:val="00D10838"/>
    <w:rsid w:val="00D11215"/>
    <w:rsid w:val="00D12C0E"/>
    <w:rsid w:val="00D139C0"/>
    <w:rsid w:val="00D16F37"/>
    <w:rsid w:val="00D17DC8"/>
    <w:rsid w:val="00D20E79"/>
    <w:rsid w:val="00D2121F"/>
    <w:rsid w:val="00D26E18"/>
    <w:rsid w:val="00D27855"/>
    <w:rsid w:val="00D2797C"/>
    <w:rsid w:val="00D3061C"/>
    <w:rsid w:val="00D32417"/>
    <w:rsid w:val="00D32F67"/>
    <w:rsid w:val="00D37C0C"/>
    <w:rsid w:val="00D37DB7"/>
    <w:rsid w:val="00D415D7"/>
    <w:rsid w:val="00D4181E"/>
    <w:rsid w:val="00D43FC8"/>
    <w:rsid w:val="00D44140"/>
    <w:rsid w:val="00D449EE"/>
    <w:rsid w:val="00D47379"/>
    <w:rsid w:val="00D4792B"/>
    <w:rsid w:val="00D50C61"/>
    <w:rsid w:val="00D5381D"/>
    <w:rsid w:val="00D57B05"/>
    <w:rsid w:val="00D60A5A"/>
    <w:rsid w:val="00D61335"/>
    <w:rsid w:val="00D654E5"/>
    <w:rsid w:val="00D7362E"/>
    <w:rsid w:val="00D73E7B"/>
    <w:rsid w:val="00D7498E"/>
    <w:rsid w:val="00D74E5D"/>
    <w:rsid w:val="00D753E1"/>
    <w:rsid w:val="00D76C7C"/>
    <w:rsid w:val="00D801DF"/>
    <w:rsid w:val="00D8134D"/>
    <w:rsid w:val="00D8198B"/>
    <w:rsid w:val="00D83E58"/>
    <w:rsid w:val="00D84018"/>
    <w:rsid w:val="00D85AC0"/>
    <w:rsid w:val="00D87C9A"/>
    <w:rsid w:val="00D9015D"/>
    <w:rsid w:val="00D950B0"/>
    <w:rsid w:val="00D961D3"/>
    <w:rsid w:val="00D9642B"/>
    <w:rsid w:val="00DA0261"/>
    <w:rsid w:val="00DA0ADA"/>
    <w:rsid w:val="00DA223D"/>
    <w:rsid w:val="00DA3D23"/>
    <w:rsid w:val="00DA49BA"/>
    <w:rsid w:val="00DA71CF"/>
    <w:rsid w:val="00DB053F"/>
    <w:rsid w:val="00DB2A03"/>
    <w:rsid w:val="00DB35D9"/>
    <w:rsid w:val="00DB37FC"/>
    <w:rsid w:val="00DB48BF"/>
    <w:rsid w:val="00DB5544"/>
    <w:rsid w:val="00DB5E83"/>
    <w:rsid w:val="00DB7A3D"/>
    <w:rsid w:val="00DC031D"/>
    <w:rsid w:val="00DC390E"/>
    <w:rsid w:val="00DC39FD"/>
    <w:rsid w:val="00DC3CB6"/>
    <w:rsid w:val="00DC583F"/>
    <w:rsid w:val="00DC5D86"/>
    <w:rsid w:val="00DC79ED"/>
    <w:rsid w:val="00DD0D33"/>
    <w:rsid w:val="00DD26A9"/>
    <w:rsid w:val="00DD2C1B"/>
    <w:rsid w:val="00DD5CF1"/>
    <w:rsid w:val="00DD60AF"/>
    <w:rsid w:val="00DD68D7"/>
    <w:rsid w:val="00DD7E07"/>
    <w:rsid w:val="00DE15FD"/>
    <w:rsid w:val="00DE24B7"/>
    <w:rsid w:val="00DE309E"/>
    <w:rsid w:val="00DE45BF"/>
    <w:rsid w:val="00DE6685"/>
    <w:rsid w:val="00DE72DD"/>
    <w:rsid w:val="00DF2306"/>
    <w:rsid w:val="00DF3458"/>
    <w:rsid w:val="00DF4538"/>
    <w:rsid w:val="00DF515A"/>
    <w:rsid w:val="00DF7FC0"/>
    <w:rsid w:val="00E0180A"/>
    <w:rsid w:val="00E04B58"/>
    <w:rsid w:val="00E06B17"/>
    <w:rsid w:val="00E14A26"/>
    <w:rsid w:val="00E15553"/>
    <w:rsid w:val="00E16D7D"/>
    <w:rsid w:val="00E23264"/>
    <w:rsid w:val="00E2425E"/>
    <w:rsid w:val="00E249DA"/>
    <w:rsid w:val="00E25271"/>
    <w:rsid w:val="00E26558"/>
    <w:rsid w:val="00E27E47"/>
    <w:rsid w:val="00E306B5"/>
    <w:rsid w:val="00E30E31"/>
    <w:rsid w:val="00E33C85"/>
    <w:rsid w:val="00E36A97"/>
    <w:rsid w:val="00E37501"/>
    <w:rsid w:val="00E40492"/>
    <w:rsid w:val="00E423D1"/>
    <w:rsid w:val="00E424DB"/>
    <w:rsid w:val="00E43497"/>
    <w:rsid w:val="00E43D12"/>
    <w:rsid w:val="00E43E35"/>
    <w:rsid w:val="00E44E90"/>
    <w:rsid w:val="00E46B02"/>
    <w:rsid w:val="00E46B0D"/>
    <w:rsid w:val="00E47A0F"/>
    <w:rsid w:val="00E507CF"/>
    <w:rsid w:val="00E53C26"/>
    <w:rsid w:val="00E60B77"/>
    <w:rsid w:val="00E6558B"/>
    <w:rsid w:val="00E70297"/>
    <w:rsid w:val="00E70718"/>
    <w:rsid w:val="00E739B1"/>
    <w:rsid w:val="00E747F9"/>
    <w:rsid w:val="00E7583B"/>
    <w:rsid w:val="00E769CB"/>
    <w:rsid w:val="00E7745A"/>
    <w:rsid w:val="00E80CBF"/>
    <w:rsid w:val="00E83AD5"/>
    <w:rsid w:val="00E84B77"/>
    <w:rsid w:val="00E852E9"/>
    <w:rsid w:val="00E8541A"/>
    <w:rsid w:val="00E855E6"/>
    <w:rsid w:val="00E86975"/>
    <w:rsid w:val="00E87300"/>
    <w:rsid w:val="00E878E9"/>
    <w:rsid w:val="00E906B4"/>
    <w:rsid w:val="00E92D40"/>
    <w:rsid w:val="00E9381F"/>
    <w:rsid w:val="00E93999"/>
    <w:rsid w:val="00E94601"/>
    <w:rsid w:val="00E94FE7"/>
    <w:rsid w:val="00E97A20"/>
    <w:rsid w:val="00EA08E1"/>
    <w:rsid w:val="00EA1915"/>
    <w:rsid w:val="00EA3023"/>
    <w:rsid w:val="00EA3B0A"/>
    <w:rsid w:val="00EA5CF3"/>
    <w:rsid w:val="00EA6F9F"/>
    <w:rsid w:val="00EA758A"/>
    <w:rsid w:val="00EA768A"/>
    <w:rsid w:val="00EA7D85"/>
    <w:rsid w:val="00EB2504"/>
    <w:rsid w:val="00EB3E2D"/>
    <w:rsid w:val="00EB3E72"/>
    <w:rsid w:val="00EB7566"/>
    <w:rsid w:val="00EC0BB6"/>
    <w:rsid w:val="00EC1E7C"/>
    <w:rsid w:val="00EC23B5"/>
    <w:rsid w:val="00EC245C"/>
    <w:rsid w:val="00EC2BD9"/>
    <w:rsid w:val="00EC47FC"/>
    <w:rsid w:val="00EC578B"/>
    <w:rsid w:val="00EC5948"/>
    <w:rsid w:val="00EC74B2"/>
    <w:rsid w:val="00EC7E20"/>
    <w:rsid w:val="00ED1426"/>
    <w:rsid w:val="00ED2189"/>
    <w:rsid w:val="00ED6171"/>
    <w:rsid w:val="00EE073D"/>
    <w:rsid w:val="00EE2A6A"/>
    <w:rsid w:val="00EE311B"/>
    <w:rsid w:val="00EE3EB2"/>
    <w:rsid w:val="00EE5BDB"/>
    <w:rsid w:val="00EE65A1"/>
    <w:rsid w:val="00EE68FD"/>
    <w:rsid w:val="00EE6AA4"/>
    <w:rsid w:val="00EE72F4"/>
    <w:rsid w:val="00EE75A8"/>
    <w:rsid w:val="00EF4540"/>
    <w:rsid w:val="00EF49E5"/>
    <w:rsid w:val="00EF6CFB"/>
    <w:rsid w:val="00EF7248"/>
    <w:rsid w:val="00F020E1"/>
    <w:rsid w:val="00F0223D"/>
    <w:rsid w:val="00F02CEA"/>
    <w:rsid w:val="00F03B07"/>
    <w:rsid w:val="00F05FE7"/>
    <w:rsid w:val="00F114EA"/>
    <w:rsid w:val="00F11EB4"/>
    <w:rsid w:val="00F138EB"/>
    <w:rsid w:val="00F13C1E"/>
    <w:rsid w:val="00F13D9C"/>
    <w:rsid w:val="00F1456E"/>
    <w:rsid w:val="00F1599B"/>
    <w:rsid w:val="00F17386"/>
    <w:rsid w:val="00F218CD"/>
    <w:rsid w:val="00F2274C"/>
    <w:rsid w:val="00F2317A"/>
    <w:rsid w:val="00F23B3F"/>
    <w:rsid w:val="00F26EE0"/>
    <w:rsid w:val="00F36240"/>
    <w:rsid w:val="00F4004B"/>
    <w:rsid w:val="00F41B7D"/>
    <w:rsid w:val="00F41C8C"/>
    <w:rsid w:val="00F42974"/>
    <w:rsid w:val="00F46824"/>
    <w:rsid w:val="00F5236F"/>
    <w:rsid w:val="00F54D0B"/>
    <w:rsid w:val="00F54ED6"/>
    <w:rsid w:val="00F60471"/>
    <w:rsid w:val="00F61F95"/>
    <w:rsid w:val="00F6329D"/>
    <w:rsid w:val="00F63365"/>
    <w:rsid w:val="00F638BD"/>
    <w:rsid w:val="00F64C0F"/>
    <w:rsid w:val="00F65933"/>
    <w:rsid w:val="00F720F6"/>
    <w:rsid w:val="00F72D2B"/>
    <w:rsid w:val="00F73353"/>
    <w:rsid w:val="00F746CC"/>
    <w:rsid w:val="00F749EE"/>
    <w:rsid w:val="00F75A90"/>
    <w:rsid w:val="00F765BC"/>
    <w:rsid w:val="00F801C4"/>
    <w:rsid w:val="00F81031"/>
    <w:rsid w:val="00F853C3"/>
    <w:rsid w:val="00F86CA6"/>
    <w:rsid w:val="00F87C5C"/>
    <w:rsid w:val="00F9133D"/>
    <w:rsid w:val="00F95C5B"/>
    <w:rsid w:val="00F96B76"/>
    <w:rsid w:val="00FA144D"/>
    <w:rsid w:val="00FA1527"/>
    <w:rsid w:val="00FA397C"/>
    <w:rsid w:val="00FA459F"/>
    <w:rsid w:val="00FA69AA"/>
    <w:rsid w:val="00FA787F"/>
    <w:rsid w:val="00FB0682"/>
    <w:rsid w:val="00FB0F66"/>
    <w:rsid w:val="00FB1FB4"/>
    <w:rsid w:val="00FB2562"/>
    <w:rsid w:val="00FB636C"/>
    <w:rsid w:val="00FC2EFB"/>
    <w:rsid w:val="00FC4B35"/>
    <w:rsid w:val="00FC51B5"/>
    <w:rsid w:val="00FC5BF4"/>
    <w:rsid w:val="00FC6507"/>
    <w:rsid w:val="00FC6F81"/>
    <w:rsid w:val="00FC7995"/>
    <w:rsid w:val="00FC7C53"/>
    <w:rsid w:val="00FD0FE7"/>
    <w:rsid w:val="00FD2A74"/>
    <w:rsid w:val="00FD37E3"/>
    <w:rsid w:val="00FD578C"/>
    <w:rsid w:val="00FD5A40"/>
    <w:rsid w:val="00FD693A"/>
    <w:rsid w:val="00FD7218"/>
    <w:rsid w:val="00FE1B44"/>
    <w:rsid w:val="00FE3B82"/>
    <w:rsid w:val="00FE3F4C"/>
    <w:rsid w:val="00FE4221"/>
    <w:rsid w:val="00FE5059"/>
    <w:rsid w:val="00FF2378"/>
    <w:rsid w:val="00FF4327"/>
    <w:rsid w:val="00FF520F"/>
    <w:rsid w:val="00FF747A"/>
    <w:rsid w:val="00FF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C0F"/>
  </w:style>
  <w:style w:type="paragraph" w:styleId="a3">
    <w:name w:val="No Spacing"/>
    <w:link w:val="a4"/>
    <w:uiPriority w:val="1"/>
    <w:qFormat/>
    <w:rsid w:val="00F64C0F"/>
    <w:pPr>
      <w:spacing w:after="0" w:line="240" w:lineRule="auto"/>
    </w:pPr>
    <w:rPr>
      <w:rFonts w:eastAsiaTheme="minorEastAsia"/>
      <w:lang w:eastAsia="ru-RU"/>
    </w:rPr>
  </w:style>
  <w:style w:type="paragraph" w:styleId="a5">
    <w:name w:val="List Paragraph"/>
    <w:basedOn w:val="a"/>
    <w:uiPriority w:val="34"/>
    <w:qFormat/>
    <w:rsid w:val="00F64C0F"/>
    <w:pPr>
      <w:suppressAutoHyphens/>
      <w:spacing w:after="0" w:line="240" w:lineRule="auto"/>
      <w:ind w:left="720"/>
      <w:contextualSpacing/>
    </w:pPr>
    <w:rPr>
      <w:rFonts w:ascii="Arial" w:eastAsia="SimSun" w:hAnsi="Arial" w:cs="Mangal"/>
      <w:kern w:val="2"/>
      <w:sz w:val="20"/>
      <w:szCs w:val="24"/>
      <w:lang w:eastAsia="hi-IN" w:bidi="hi-IN"/>
    </w:rPr>
  </w:style>
  <w:style w:type="paragraph" w:customStyle="1" w:styleId="10">
    <w:name w:val="Абзац списка1"/>
    <w:basedOn w:val="a"/>
    <w:rsid w:val="00F64C0F"/>
    <w:pPr>
      <w:suppressAutoHyphens/>
      <w:spacing w:after="0" w:line="240" w:lineRule="auto"/>
      <w:ind w:left="720"/>
    </w:pPr>
    <w:rPr>
      <w:rFonts w:ascii="Arial" w:eastAsia="SimSun" w:hAnsi="Arial" w:cs="Mangal"/>
      <w:kern w:val="2"/>
      <w:sz w:val="20"/>
      <w:szCs w:val="24"/>
      <w:lang w:eastAsia="hi-IN" w:bidi="hi-IN"/>
    </w:rPr>
  </w:style>
  <w:style w:type="table" w:styleId="a6">
    <w:name w:val="Table Grid"/>
    <w:basedOn w:val="a1"/>
    <w:uiPriority w:val="59"/>
    <w:rsid w:val="00F64C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2">
    <w:name w:val="Pa2"/>
    <w:basedOn w:val="a"/>
    <w:next w:val="a"/>
    <w:rsid w:val="00F64C0F"/>
    <w:pPr>
      <w:autoSpaceDE w:val="0"/>
      <w:autoSpaceDN w:val="0"/>
      <w:adjustRightInd w:val="0"/>
      <w:spacing w:after="0" w:line="221" w:lineRule="atLeast"/>
    </w:pPr>
    <w:rPr>
      <w:rFonts w:ascii="BannikovaAP" w:eastAsia="Times New Roman" w:hAnsi="BannikovaAP" w:cs="Times New Roman"/>
      <w:sz w:val="24"/>
      <w:szCs w:val="24"/>
      <w:lang w:eastAsia="ru-RU"/>
    </w:rPr>
  </w:style>
  <w:style w:type="character" w:customStyle="1" w:styleId="apple-converted-space">
    <w:name w:val="apple-converted-space"/>
    <w:basedOn w:val="a0"/>
    <w:rsid w:val="00F64C0F"/>
  </w:style>
  <w:style w:type="character" w:styleId="a7">
    <w:name w:val="Hyperlink"/>
    <w:basedOn w:val="a0"/>
    <w:uiPriority w:val="99"/>
    <w:unhideWhenUsed/>
    <w:rsid w:val="00F64C0F"/>
    <w:rPr>
      <w:color w:val="0000FF"/>
      <w:u w:val="single"/>
    </w:rPr>
  </w:style>
  <w:style w:type="paragraph" w:customStyle="1" w:styleId="Default">
    <w:name w:val="Default"/>
    <w:rsid w:val="00F64C0F"/>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character" w:styleId="a8">
    <w:name w:val="Strong"/>
    <w:basedOn w:val="a0"/>
    <w:uiPriority w:val="22"/>
    <w:qFormat/>
    <w:rsid w:val="00F64C0F"/>
    <w:rPr>
      <w:b/>
      <w:bCs/>
    </w:rPr>
  </w:style>
  <w:style w:type="character" w:customStyle="1" w:styleId="w">
    <w:name w:val="w"/>
    <w:basedOn w:val="a0"/>
    <w:rsid w:val="00F64C0F"/>
  </w:style>
  <w:style w:type="paragraph" w:customStyle="1" w:styleId="Pa4">
    <w:name w:val="Pa4"/>
    <w:basedOn w:val="Default"/>
    <w:next w:val="Default"/>
    <w:rsid w:val="00F64C0F"/>
    <w:pPr>
      <w:spacing w:line="261" w:lineRule="atLeast"/>
    </w:pPr>
    <w:rPr>
      <w:rFonts w:cs="Times New Roman"/>
      <w:color w:val="auto"/>
    </w:rPr>
  </w:style>
  <w:style w:type="paragraph" w:styleId="a9">
    <w:name w:val="Balloon Text"/>
    <w:basedOn w:val="a"/>
    <w:link w:val="aa"/>
    <w:uiPriority w:val="99"/>
    <w:semiHidden/>
    <w:unhideWhenUsed/>
    <w:rsid w:val="001F15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153F"/>
    <w:rPr>
      <w:rFonts w:ascii="Tahoma" w:hAnsi="Tahoma" w:cs="Tahoma"/>
      <w:sz w:val="16"/>
      <w:szCs w:val="16"/>
    </w:rPr>
  </w:style>
  <w:style w:type="paragraph" w:styleId="ab">
    <w:name w:val="Normal (Web)"/>
    <w:basedOn w:val="a"/>
    <w:uiPriority w:val="99"/>
    <w:unhideWhenUsed/>
    <w:rsid w:val="00FB0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c2">
    <w:name w:val="src2"/>
    <w:basedOn w:val="a0"/>
    <w:rsid w:val="006B74CD"/>
  </w:style>
  <w:style w:type="character" w:customStyle="1" w:styleId="noprint">
    <w:name w:val="noprint"/>
    <w:basedOn w:val="a0"/>
    <w:rsid w:val="00AA2DCC"/>
  </w:style>
  <w:style w:type="character" w:customStyle="1" w:styleId="ref-info">
    <w:name w:val="ref-info"/>
    <w:basedOn w:val="a0"/>
    <w:rsid w:val="00AA2DCC"/>
  </w:style>
  <w:style w:type="character" w:customStyle="1" w:styleId="link-ru">
    <w:name w:val="link-ru"/>
    <w:basedOn w:val="a0"/>
    <w:rsid w:val="00AA2DCC"/>
  </w:style>
  <w:style w:type="character" w:customStyle="1" w:styleId="ipa">
    <w:name w:val="ipa"/>
    <w:basedOn w:val="a0"/>
    <w:rsid w:val="008A527A"/>
  </w:style>
  <w:style w:type="character" w:customStyle="1" w:styleId="serp-urlitem">
    <w:name w:val="serp-url__item"/>
    <w:basedOn w:val="a0"/>
    <w:rsid w:val="00324C5C"/>
  </w:style>
  <w:style w:type="paragraph" w:styleId="ac">
    <w:name w:val="header"/>
    <w:basedOn w:val="a"/>
    <w:link w:val="ad"/>
    <w:uiPriority w:val="99"/>
    <w:unhideWhenUsed/>
    <w:rsid w:val="00EC0B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0BB6"/>
  </w:style>
  <w:style w:type="paragraph" w:styleId="ae">
    <w:name w:val="footer"/>
    <w:basedOn w:val="a"/>
    <w:link w:val="af"/>
    <w:uiPriority w:val="99"/>
    <w:unhideWhenUsed/>
    <w:rsid w:val="00EC0B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0BB6"/>
  </w:style>
  <w:style w:type="paragraph" w:customStyle="1" w:styleId="ng-binding">
    <w:name w:val="ng-binding"/>
    <w:basedOn w:val="a"/>
    <w:rsid w:val="0096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w">
    <w:name w:val="iw"/>
    <w:basedOn w:val="a0"/>
    <w:rsid w:val="00F11EB4"/>
  </w:style>
  <w:style w:type="character" w:customStyle="1" w:styleId="iwtooltip">
    <w:name w:val="iw__tooltip"/>
    <w:basedOn w:val="a0"/>
    <w:rsid w:val="00F11EB4"/>
  </w:style>
  <w:style w:type="character" w:customStyle="1" w:styleId="tocnumber">
    <w:name w:val="tocnumber"/>
    <w:basedOn w:val="a0"/>
    <w:rsid w:val="00D8134D"/>
  </w:style>
  <w:style w:type="character" w:styleId="HTML">
    <w:name w:val="HTML Cite"/>
    <w:basedOn w:val="a0"/>
    <w:uiPriority w:val="99"/>
    <w:semiHidden/>
    <w:unhideWhenUsed/>
    <w:rsid w:val="00D8134D"/>
    <w:rPr>
      <w:i/>
      <w:iCs/>
    </w:rPr>
  </w:style>
  <w:style w:type="paragraph" w:styleId="af0">
    <w:name w:val="footnote text"/>
    <w:basedOn w:val="a"/>
    <w:link w:val="af1"/>
    <w:uiPriority w:val="99"/>
    <w:unhideWhenUsed/>
    <w:rsid w:val="00B25595"/>
    <w:pPr>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rsid w:val="00B25595"/>
    <w:rPr>
      <w:rFonts w:eastAsiaTheme="minorEastAsia"/>
      <w:sz w:val="20"/>
      <w:szCs w:val="20"/>
      <w:lang w:eastAsia="ru-RU"/>
    </w:rPr>
  </w:style>
  <w:style w:type="character" w:styleId="af2">
    <w:name w:val="footnote reference"/>
    <w:basedOn w:val="a0"/>
    <w:uiPriority w:val="99"/>
    <w:semiHidden/>
    <w:unhideWhenUsed/>
    <w:rsid w:val="00B25595"/>
    <w:rPr>
      <w:vertAlign w:val="superscript"/>
    </w:rPr>
  </w:style>
  <w:style w:type="character" w:customStyle="1" w:styleId="a4">
    <w:name w:val="Без интервала Знак"/>
    <w:link w:val="a3"/>
    <w:uiPriority w:val="1"/>
    <w:locked/>
    <w:rsid w:val="00B2559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61543">
      <w:bodyDiv w:val="1"/>
      <w:marLeft w:val="0"/>
      <w:marRight w:val="0"/>
      <w:marTop w:val="0"/>
      <w:marBottom w:val="0"/>
      <w:divBdr>
        <w:top w:val="none" w:sz="0" w:space="0" w:color="auto"/>
        <w:left w:val="none" w:sz="0" w:space="0" w:color="auto"/>
        <w:bottom w:val="none" w:sz="0" w:space="0" w:color="auto"/>
        <w:right w:val="none" w:sz="0" w:space="0" w:color="auto"/>
      </w:divBdr>
    </w:div>
    <w:div w:id="376635683">
      <w:bodyDiv w:val="1"/>
      <w:marLeft w:val="0"/>
      <w:marRight w:val="0"/>
      <w:marTop w:val="0"/>
      <w:marBottom w:val="0"/>
      <w:divBdr>
        <w:top w:val="none" w:sz="0" w:space="0" w:color="auto"/>
        <w:left w:val="none" w:sz="0" w:space="0" w:color="auto"/>
        <w:bottom w:val="none" w:sz="0" w:space="0" w:color="auto"/>
        <w:right w:val="none" w:sz="0" w:space="0" w:color="auto"/>
      </w:divBdr>
    </w:div>
    <w:div w:id="550582551">
      <w:bodyDiv w:val="1"/>
      <w:marLeft w:val="0"/>
      <w:marRight w:val="0"/>
      <w:marTop w:val="0"/>
      <w:marBottom w:val="0"/>
      <w:divBdr>
        <w:top w:val="none" w:sz="0" w:space="0" w:color="auto"/>
        <w:left w:val="none" w:sz="0" w:space="0" w:color="auto"/>
        <w:bottom w:val="none" w:sz="0" w:space="0" w:color="auto"/>
        <w:right w:val="none" w:sz="0" w:space="0" w:color="auto"/>
      </w:divBdr>
    </w:div>
    <w:div w:id="751270031">
      <w:bodyDiv w:val="1"/>
      <w:marLeft w:val="0"/>
      <w:marRight w:val="0"/>
      <w:marTop w:val="0"/>
      <w:marBottom w:val="0"/>
      <w:divBdr>
        <w:top w:val="none" w:sz="0" w:space="0" w:color="auto"/>
        <w:left w:val="none" w:sz="0" w:space="0" w:color="auto"/>
        <w:bottom w:val="none" w:sz="0" w:space="0" w:color="auto"/>
        <w:right w:val="none" w:sz="0" w:space="0" w:color="auto"/>
      </w:divBdr>
    </w:div>
    <w:div w:id="756172158">
      <w:bodyDiv w:val="1"/>
      <w:marLeft w:val="0"/>
      <w:marRight w:val="0"/>
      <w:marTop w:val="0"/>
      <w:marBottom w:val="0"/>
      <w:divBdr>
        <w:top w:val="none" w:sz="0" w:space="0" w:color="auto"/>
        <w:left w:val="none" w:sz="0" w:space="0" w:color="auto"/>
        <w:bottom w:val="none" w:sz="0" w:space="0" w:color="auto"/>
        <w:right w:val="none" w:sz="0" w:space="0" w:color="auto"/>
      </w:divBdr>
    </w:div>
    <w:div w:id="760489538">
      <w:bodyDiv w:val="1"/>
      <w:marLeft w:val="0"/>
      <w:marRight w:val="0"/>
      <w:marTop w:val="0"/>
      <w:marBottom w:val="0"/>
      <w:divBdr>
        <w:top w:val="none" w:sz="0" w:space="0" w:color="auto"/>
        <w:left w:val="none" w:sz="0" w:space="0" w:color="auto"/>
        <w:bottom w:val="none" w:sz="0" w:space="0" w:color="auto"/>
        <w:right w:val="none" w:sz="0" w:space="0" w:color="auto"/>
      </w:divBdr>
    </w:div>
    <w:div w:id="760882296">
      <w:bodyDiv w:val="1"/>
      <w:marLeft w:val="0"/>
      <w:marRight w:val="0"/>
      <w:marTop w:val="0"/>
      <w:marBottom w:val="0"/>
      <w:divBdr>
        <w:top w:val="none" w:sz="0" w:space="0" w:color="auto"/>
        <w:left w:val="none" w:sz="0" w:space="0" w:color="auto"/>
        <w:bottom w:val="none" w:sz="0" w:space="0" w:color="auto"/>
        <w:right w:val="none" w:sz="0" w:space="0" w:color="auto"/>
      </w:divBdr>
    </w:div>
    <w:div w:id="875780258">
      <w:bodyDiv w:val="1"/>
      <w:marLeft w:val="0"/>
      <w:marRight w:val="0"/>
      <w:marTop w:val="0"/>
      <w:marBottom w:val="0"/>
      <w:divBdr>
        <w:top w:val="none" w:sz="0" w:space="0" w:color="auto"/>
        <w:left w:val="none" w:sz="0" w:space="0" w:color="auto"/>
        <w:bottom w:val="none" w:sz="0" w:space="0" w:color="auto"/>
        <w:right w:val="none" w:sz="0" w:space="0" w:color="auto"/>
      </w:divBdr>
    </w:div>
    <w:div w:id="915407416">
      <w:bodyDiv w:val="1"/>
      <w:marLeft w:val="0"/>
      <w:marRight w:val="0"/>
      <w:marTop w:val="0"/>
      <w:marBottom w:val="0"/>
      <w:divBdr>
        <w:top w:val="none" w:sz="0" w:space="0" w:color="auto"/>
        <w:left w:val="none" w:sz="0" w:space="0" w:color="auto"/>
        <w:bottom w:val="none" w:sz="0" w:space="0" w:color="auto"/>
        <w:right w:val="none" w:sz="0" w:space="0" w:color="auto"/>
      </w:divBdr>
    </w:div>
    <w:div w:id="999697912">
      <w:bodyDiv w:val="1"/>
      <w:marLeft w:val="0"/>
      <w:marRight w:val="0"/>
      <w:marTop w:val="0"/>
      <w:marBottom w:val="0"/>
      <w:divBdr>
        <w:top w:val="none" w:sz="0" w:space="0" w:color="auto"/>
        <w:left w:val="none" w:sz="0" w:space="0" w:color="auto"/>
        <w:bottom w:val="none" w:sz="0" w:space="0" w:color="auto"/>
        <w:right w:val="none" w:sz="0" w:space="0" w:color="auto"/>
      </w:divBdr>
    </w:div>
    <w:div w:id="1199973591">
      <w:bodyDiv w:val="1"/>
      <w:marLeft w:val="0"/>
      <w:marRight w:val="0"/>
      <w:marTop w:val="0"/>
      <w:marBottom w:val="0"/>
      <w:divBdr>
        <w:top w:val="none" w:sz="0" w:space="0" w:color="auto"/>
        <w:left w:val="none" w:sz="0" w:space="0" w:color="auto"/>
        <w:bottom w:val="none" w:sz="0" w:space="0" w:color="auto"/>
        <w:right w:val="none" w:sz="0" w:space="0" w:color="auto"/>
      </w:divBdr>
    </w:div>
    <w:div w:id="1389913810">
      <w:bodyDiv w:val="1"/>
      <w:marLeft w:val="0"/>
      <w:marRight w:val="0"/>
      <w:marTop w:val="0"/>
      <w:marBottom w:val="0"/>
      <w:divBdr>
        <w:top w:val="none" w:sz="0" w:space="0" w:color="auto"/>
        <w:left w:val="none" w:sz="0" w:space="0" w:color="auto"/>
        <w:bottom w:val="none" w:sz="0" w:space="0" w:color="auto"/>
        <w:right w:val="none" w:sz="0" w:space="0" w:color="auto"/>
      </w:divBdr>
      <w:divsChild>
        <w:div w:id="1253319021">
          <w:marLeft w:val="0"/>
          <w:marRight w:val="0"/>
          <w:marTop w:val="0"/>
          <w:marBottom w:val="0"/>
          <w:divBdr>
            <w:top w:val="none" w:sz="0" w:space="0" w:color="auto"/>
            <w:left w:val="none" w:sz="0" w:space="0" w:color="auto"/>
            <w:bottom w:val="none" w:sz="0" w:space="0" w:color="auto"/>
            <w:right w:val="none" w:sz="0" w:space="0" w:color="auto"/>
          </w:divBdr>
        </w:div>
        <w:div w:id="1811903044">
          <w:marLeft w:val="0"/>
          <w:marRight w:val="0"/>
          <w:marTop w:val="0"/>
          <w:marBottom w:val="0"/>
          <w:divBdr>
            <w:top w:val="none" w:sz="0" w:space="0" w:color="auto"/>
            <w:left w:val="none" w:sz="0" w:space="0" w:color="auto"/>
            <w:bottom w:val="none" w:sz="0" w:space="0" w:color="auto"/>
            <w:right w:val="none" w:sz="0" w:space="0" w:color="auto"/>
          </w:divBdr>
        </w:div>
      </w:divsChild>
    </w:div>
    <w:div w:id="1397514555">
      <w:bodyDiv w:val="1"/>
      <w:marLeft w:val="0"/>
      <w:marRight w:val="0"/>
      <w:marTop w:val="0"/>
      <w:marBottom w:val="0"/>
      <w:divBdr>
        <w:top w:val="none" w:sz="0" w:space="0" w:color="auto"/>
        <w:left w:val="none" w:sz="0" w:space="0" w:color="auto"/>
        <w:bottom w:val="none" w:sz="0" w:space="0" w:color="auto"/>
        <w:right w:val="none" w:sz="0" w:space="0" w:color="auto"/>
      </w:divBdr>
    </w:div>
    <w:div w:id="1439058823">
      <w:bodyDiv w:val="1"/>
      <w:marLeft w:val="0"/>
      <w:marRight w:val="0"/>
      <w:marTop w:val="0"/>
      <w:marBottom w:val="0"/>
      <w:divBdr>
        <w:top w:val="none" w:sz="0" w:space="0" w:color="auto"/>
        <w:left w:val="none" w:sz="0" w:space="0" w:color="auto"/>
        <w:bottom w:val="none" w:sz="0" w:space="0" w:color="auto"/>
        <w:right w:val="none" w:sz="0" w:space="0" w:color="auto"/>
      </w:divBdr>
    </w:div>
    <w:div w:id="1448887845">
      <w:bodyDiv w:val="1"/>
      <w:marLeft w:val="0"/>
      <w:marRight w:val="0"/>
      <w:marTop w:val="0"/>
      <w:marBottom w:val="0"/>
      <w:divBdr>
        <w:top w:val="none" w:sz="0" w:space="0" w:color="auto"/>
        <w:left w:val="none" w:sz="0" w:space="0" w:color="auto"/>
        <w:bottom w:val="none" w:sz="0" w:space="0" w:color="auto"/>
        <w:right w:val="none" w:sz="0" w:space="0" w:color="auto"/>
      </w:divBdr>
    </w:div>
    <w:div w:id="1563248309">
      <w:bodyDiv w:val="1"/>
      <w:marLeft w:val="0"/>
      <w:marRight w:val="0"/>
      <w:marTop w:val="0"/>
      <w:marBottom w:val="0"/>
      <w:divBdr>
        <w:top w:val="none" w:sz="0" w:space="0" w:color="auto"/>
        <w:left w:val="none" w:sz="0" w:space="0" w:color="auto"/>
        <w:bottom w:val="none" w:sz="0" w:space="0" w:color="auto"/>
        <w:right w:val="none" w:sz="0" w:space="0" w:color="auto"/>
      </w:divBdr>
      <w:divsChild>
        <w:div w:id="1888489546">
          <w:marLeft w:val="0"/>
          <w:marRight w:val="0"/>
          <w:marTop w:val="0"/>
          <w:marBottom w:val="0"/>
          <w:divBdr>
            <w:top w:val="none" w:sz="0" w:space="0" w:color="auto"/>
            <w:left w:val="none" w:sz="0" w:space="0" w:color="auto"/>
            <w:bottom w:val="none" w:sz="0" w:space="0" w:color="auto"/>
            <w:right w:val="none" w:sz="0" w:space="0" w:color="auto"/>
          </w:divBdr>
        </w:div>
        <w:div w:id="703019241">
          <w:marLeft w:val="0"/>
          <w:marRight w:val="0"/>
          <w:marTop w:val="0"/>
          <w:marBottom w:val="0"/>
          <w:divBdr>
            <w:top w:val="none" w:sz="0" w:space="0" w:color="auto"/>
            <w:left w:val="none" w:sz="0" w:space="0" w:color="auto"/>
            <w:bottom w:val="none" w:sz="0" w:space="0" w:color="auto"/>
            <w:right w:val="none" w:sz="0" w:space="0" w:color="auto"/>
          </w:divBdr>
          <w:divsChild>
            <w:div w:id="19186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3273">
      <w:bodyDiv w:val="1"/>
      <w:marLeft w:val="0"/>
      <w:marRight w:val="0"/>
      <w:marTop w:val="0"/>
      <w:marBottom w:val="0"/>
      <w:divBdr>
        <w:top w:val="none" w:sz="0" w:space="0" w:color="auto"/>
        <w:left w:val="none" w:sz="0" w:space="0" w:color="auto"/>
        <w:bottom w:val="none" w:sz="0" w:space="0" w:color="auto"/>
        <w:right w:val="none" w:sz="0" w:space="0" w:color="auto"/>
      </w:divBdr>
    </w:div>
    <w:div w:id="1836719714">
      <w:bodyDiv w:val="1"/>
      <w:marLeft w:val="0"/>
      <w:marRight w:val="0"/>
      <w:marTop w:val="0"/>
      <w:marBottom w:val="0"/>
      <w:divBdr>
        <w:top w:val="none" w:sz="0" w:space="0" w:color="auto"/>
        <w:left w:val="none" w:sz="0" w:space="0" w:color="auto"/>
        <w:bottom w:val="none" w:sz="0" w:space="0" w:color="auto"/>
        <w:right w:val="none" w:sz="0" w:space="0" w:color="auto"/>
      </w:divBdr>
    </w:div>
    <w:div w:id="20553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0%BE%D1%87%D1%82%D0%BE%D0%B2%D0%BE%D0%B5_%D0%BE%D1%82%D0%BF%D1%80%D0%B0%D0%B2%D0%BB%D0%B5%D0%BD%D0%B8%D0%B5" TargetMode="External"/><Relationship Id="rId117" Type="http://schemas.openxmlformats.org/officeDocument/2006/relationships/hyperlink" Target="https://ru.wikipedia.org/wiki/%D0%9C%D0%B8%D0%BD%D0%B8%D1%81%D1%82%D0%B5%D1%80%D1%81%D1%82%D0%B2%D0%BE_%D1%81%D0%B2%D1%8F%D0%B7%D0%B8_%D0%A0%D0%BE%D1%81%D1%81%D0%B8%D0%B8" TargetMode="External"/><Relationship Id="rId21" Type="http://schemas.openxmlformats.org/officeDocument/2006/relationships/hyperlink" Target="https://ru.wikipedia.org/wiki/%D0%A2%D1%8F%D0%B3%D0%BB%D0%BE" TargetMode="External"/><Relationship Id="rId42" Type="http://schemas.openxmlformats.org/officeDocument/2006/relationships/hyperlink" Target="https://ru.wikipedia.org/wiki/%D0%9F%D0%BE%D1%81%D0%BE%D0%B1%D0%B8%D0%B5" TargetMode="External"/><Relationship Id="rId47" Type="http://schemas.openxmlformats.org/officeDocument/2006/relationships/hyperlink" Target="https://ru.wikipedia.org/wiki/%D0%97%D0%BD%D0%B0%D0%BA_%D0%BF%D0%BE%D1%87%D1%82%D0%BE%D0%B2%D0%BE%D0%B9_%D0%BE%D0%BF%D0%BB%D0%B0%D1%82%D1%8B" TargetMode="External"/><Relationship Id="rId63" Type="http://schemas.openxmlformats.org/officeDocument/2006/relationships/hyperlink" Target="https://ru.wikipedia.org/wiki/%D0%9E%D0%BF%D1%82%D0%BE%D0%B2%D0%B0%D1%8F_%D1%82%D0%BE%D1%80%D0%B3%D0%BE%D0%B2%D0%BB%D1%8F" TargetMode="External"/><Relationship Id="rId68" Type="http://schemas.openxmlformats.org/officeDocument/2006/relationships/hyperlink" Target="https://ru.wikipedia.org/wiki/%D0%91%D1%8B%D1%82" TargetMode="External"/><Relationship Id="rId84" Type="http://schemas.openxmlformats.org/officeDocument/2006/relationships/hyperlink" Target="https://ru.wikipedia.org/wiki/%D0%9E%D0%B3%D0%BE%D0%BD%D1%8C" TargetMode="External"/><Relationship Id="rId89" Type="http://schemas.openxmlformats.org/officeDocument/2006/relationships/hyperlink" Target="https://ru.wikipedia.org/wiki/%D0%9A%D0%BE%D1%81%D1%82%D1%91%D1%80" TargetMode="External"/><Relationship Id="rId112" Type="http://schemas.openxmlformats.org/officeDocument/2006/relationships/hyperlink" Target="https://ru.wikipedia.org/wiki/%D0%9F%D0%BE%D0%BB%D0%B5%D0%B2%D0%B0%D1%8F_%D0%BF%D0%BE%D1%87%D1%82%D0%B0" TargetMode="External"/><Relationship Id="rId133" Type="http://schemas.openxmlformats.org/officeDocument/2006/relationships/hyperlink" Target="https://ru.wikipedia.org/wiki/%D0%9F%D0%BE%D1%87%D1%82%D0%BE%D0%B2%D0%BE%D0%B5_%D0%BE%D1%82%D0%BF%D1%80%D0%B0%D0%B2%D0%BB%D0%B5%D0%BD%D0%B8%D0%B5" TargetMode="External"/><Relationship Id="rId138" Type="http://schemas.openxmlformats.org/officeDocument/2006/relationships/hyperlink" Target="https://ru.wikipedia.org/wiki/%D0%94%D0%BE%D0%B3%D0%BE%D0%B2%D0%BE%D1%80_%D1%85%D1%80%D0%B0%D0%BD%D0%B5%D0%BD%D0%B8%D1%8F" TargetMode="External"/><Relationship Id="rId154" Type="http://schemas.openxmlformats.org/officeDocument/2006/relationships/hyperlink" Target="https://ru.wikipedia.org/wiki/%D0%97%D0%BD%D0%B0%D0%BA_%D0%BF%D0%BE%D1%87%D1%82%D0%BE%D0%B2%D0%BE%D0%B9_%D0%BE%D0%BF%D0%BB%D0%B0%D1%82%D1%8B" TargetMode="External"/><Relationship Id="rId159" Type="http://schemas.openxmlformats.org/officeDocument/2006/relationships/hyperlink" Target="https://ru.wikipedia.org/wiki/%D0%9F%D0%BE%D1%87%D1%82%D0%BE%D0%B2%D0%B0%D1%8F_%D0%BA%D0%B0%D1%80%D1%82%D0%BE%D1%87%D0%BA%D0%B0" TargetMode="External"/><Relationship Id="rId175" Type="http://schemas.openxmlformats.org/officeDocument/2006/relationships/hyperlink" Target="https://ru.wikipedia.org/wiki/%D0%91%D1%8B%D1%82" TargetMode="External"/><Relationship Id="rId170" Type="http://schemas.openxmlformats.org/officeDocument/2006/relationships/hyperlink" Target="https://ru.wikipedia.org/wiki/%D0%9E%D0%BF%D1%82%D0%BE%D0%B2%D0%B0%D1%8F_%D1%82%D0%BE%D1%80%D0%B3%D0%BE%D0%B2%D0%BB%D1%8F" TargetMode="External"/><Relationship Id="rId16" Type="http://schemas.openxmlformats.org/officeDocument/2006/relationships/hyperlink" Target="https://ru.wikipedia.org/w/index.php?title=%D0%92%D1%81%D0%B5%D0%BC%D0%B8%D1%80%D0%BD%D1%8B%D0%B9_%D0%BF%D0%BE%D1%87%D1%82%D0%BE%D0%B2%D1%8B%D0%B9_%D0%BA%D0%BE%D0%BD%D0%B3%D1%80%D0%B5%D1%81%D1%81&amp;action=edit&amp;redlink=1" TargetMode="External"/><Relationship Id="rId107" Type="http://schemas.openxmlformats.org/officeDocument/2006/relationships/hyperlink" Target="https://ru.wikipedia.org/wiki/%D0%92%D0%B5%D1%80%D1%81%D1%82%D0%B0" TargetMode="External"/><Relationship Id="rId11" Type="http://schemas.openxmlformats.org/officeDocument/2006/relationships/hyperlink" Target="https://ru.wikipedia.org/wiki/XIII_%D0%B2%D0%B5%D0%BA" TargetMode="External"/><Relationship Id="rId32" Type="http://schemas.openxmlformats.org/officeDocument/2006/relationships/hyperlink" Target="https://ru.wikipedia.org/wiki/%D0%A1%D0%BA%D0%BB%D0%B0%D0%B4" TargetMode="External"/><Relationship Id="rId37" Type="http://schemas.openxmlformats.org/officeDocument/2006/relationships/hyperlink" Target="https://ru.wikipedia.org/wiki/%D0%A4%D0%B8%D0%BD%D0%B0%D0%BD%D1%81%D0%BE%D0%B2%D0%B0%D1%8F_%D0%BE%D1%80%D0%B3%D0%B0%D0%BD%D0%B8%D0%B7%D0%B0%D1%86%D0%B8%D1%8F" TargetMode="External"/><Relationship Id="rId53" Type="http://schemas.openxmlformats.org/officeDocument/2006/relationships/hyperlink" Target="https://ru.wikipedia.org/wiki/%D0%9E%D1%82%D0%BA%D1%80%D1%8B%D1%82%D0%BA%D0%B0" TargetMode="External"/><Relationship Id="rId58" Type="http://schemas.openxmlformats.org/officeDocument/2006/relationships/hyperlink" Target="https://ru.wikipedia.org/wiki/%D0%A4%D0%B0%D0%BA%D1%81%D0%B8%D0%BC%D0%B8%D0%BB%D1%8C%D0%BD%D0%B0%D1%8F_%D1%81%D0%B2%D1%8F%D0%B7%D1%8C" TargetMode="External"/><Relationship Id="rId74" Type="http://schemas.openxmlformats.org/officeDocument/2006/relationships/hyperlink" Target="http://postlite.ru/history_post.html" TargetMode="External"/><Relationship Id="rId79" Type="http://schemas.openxmlformats.org/officeDocument/2006/relationships/hyperlink" Target="https://ru.wikipedia.org/wiki/%D0%A1%D1%82%D0%B2%D0%BE%D0%BB_(%D0%B1%D0%BE%D1%82%D0%B0%D0%BD%D0%B8%D0%BA%D0%B0)" TargetMode="External"/><Relationship Id="rId102" Type="http://schemas.openxmlformats.org/officeDocument/2006/relationships/hyperlink" Target="https://ru.wikipedia.org/wiki/%D0%AF%D0%BC" TargetMode="External"/><Relationship Id="rId123" Type="http://schemas.openxmlformats.org/officeDocument/2006/relationships/hyperlink" Target="https://ru.wikipedia.org/wiki/%D0%9F%D0%BE%D1%87%D1%82%D0%B0%D0%BB%D1%8C%D0%BE%D0%BD" TargetMode="External"/><Relationship Id="rId128" Type="http://schemas.openxmlformats.org/officeDocument/2006/relationships/hyperlink" Target="https://ru.wikipedia.org/wiki/%D0%A1%D1%82%D0%B5%D1%84%D0%B0%D0%BD,_%D0%93%D0%B5%D0%BD%D1%80%D0%B8%D1%85_%D1%84%D0%BE%D0%BD" TargetMode="External"/><Relationship Id="rId144" Type="http://schemas.openxmlformats.org/officeDocument/2006/relationships/hyperlink" Target="https://ru.wikipedia.org/wiki/%D0%A4%D0%B8%D0%BD%D0%B0%D0%BD%D1%81%D0%BE%D0%B2%D0%B0%D1%8F_%D0%BE%D1%80%D0%B3%D0%B0%D0%BD%D0%B8%D0%B7%D0%B0%D1%86%D0%B8%D1%8F" TargetMode="External"/><Relationship Id="rId149" Type="http://schemas.openxmlformats.org/officeDocument/2006/relationships/hyperlink" Target="https://ru.wikipedia.org/wiki/%D0%9F%D0%BE%D1%81%D0%BE%D0%B1%D0%B8%D0%B5" TargetMode="External"/><Relationship Id="rId5" Type="http://schemas.openxmlformats.org/officeDocument/2006/relationships/settings" Target="settings.xml"/><Relationship Id="rId90" Type="http://schemas.openxmlformats.org/officeDocument/2006/relationships/hyperlink" Target="https://ru.wikipedia.org/wiki/%D0%98%D0%BD%D0%B4%D0%B5%D0%B9%D1%86%D1%8B" TargetMode="External"/><Relationship Id="rId95" Type="http://schemas.openxmlformats.org/officeDocument/2006/relationships/hyperlink" Target="https://ru.wikipedia.org/wiki/%D0%90%D1%84%D0%B8%D0%BD%D1%8B" TargetMode="External"/><Relationship Id="rId160" Type="http://schemas.openxmlformats.org/officeDocument/2006/relationships/hyperlink" Target="https://ru.wikipedia.org/wiki/%D0%9E%D1%82%D0%BA%D1%80%D1%8B%D1%82%D0%BA%D0%B0" TargetMode="External"/><Relationship Id="rId165" Type="http://schemas.openxmlformats.org/officeDocument/2006/relationships/hyperlink" Target="https://ru.wikipedia.org/wiki/%D0%A4%D0%B0%D0%BA%D1%81%D0%B8%D0%BC%D0%B8%D0%BB%D1%8C%D0%BD%D0%B0%D1%8F_%D1%81%D0%B2%D1%8F%D0%B7%D1%8C" TargetMode="External"/><Relationship Id="rId22" Type="http://schemas.openxmlformats.org/officeDocument/2006/relationships/hyperlink" Target="https://ru.wikipedia.org/wiki/%D0%9F%D0%BE%D0%BB%D0%B5%D0%B2%D0%B0%D1%8F_%D0%BF%D0%BE%D1%87%D1%82%D0%B0" TargetMode="External"/><Relationship Id="rId27" Type="http://schemas.openxmlformats.org/officeDocument/2006/relationships/hyperlink" Target="https://ru.wikipedia.org/wiki/%D0%9F%D0%BE%D1%87%D1%82%D0%BE%D0%B2%D1%8B%D0%B9_%D0%BF%D0%B5%D1%80%D0%B5%D0%B2%D0%BE%D0%B4" TargetMode="External"/><Relationship Id="rId43" Type="http://schemas.openxmlformats.org/officeDocument/2006/relationships/hyperlink" Target="https://ru.wikipedia.org/wiki/%D0%96%D0%B8%D0%BB%D0%B8%D1%89%D0%BD%D0%BE-%D0%BA%D0%BE%D0%BC%D0%BC%D1%83%D0%BD%D0%B0%D0%BB%D1%8C%D0%BD%D1%8B%D0%B5_%D1%83%D1%81%D0%BB%D1%83%D0%B3%D0%B8" TargetMode="External"/><Relationship Id="rId48" Type="http://schemas.openxmlformats.org/officeDocument/2006/relationships/hyperlink" Target="https://ru.wikipedia.org/wiki/%D0%A1%D0%BF%D0%B5%D1%86%D0%B8%D0%B0%D0%BB%D1%8C%D0%BD%D1%8B%D0%B9_%D0%BF%D0%BE%D1%87%D1%82%D0%BE%D0%B2%D1%8B%D0%B9_%D1%88%D1%82%D0%B5%D0%BC%D0%BF%D0%B5%D0%BB%D1%8C" TargetMode="External"/><Relationship Id="rId64" Type="http://schemas.openxmlformats.org/officeDocument/2006/relationships/hyperlink" Target="https://ru.wikipedia.org/wiki/%D0%91%D1%80%D0%BE%D0%BA%D0%B5%D1%80" TargetMode="External"/><Relationship Id="rId69" Type="http://schemas.openxmlformats.org/officeDocument/2006/relationships/hyperlink" Target="https://ru.wikipedia.org/wiki/%D0%A1%D1%82%D0%B5%D1%84%D0%B0%D0%BD,_%D0%93%D0%B5%D0%BD%D1%80%D0%B8%D1%85_%D1%84%D0%BE%D0%BD" TargetMode="External"/><Relationship Id="rId113" Type="http://schemas.openxmlformats.org/officeDocument/2006/relationships/hyperlink" Target="https://ru.wikipedia.org/wiki/%D0%9F%D0%BE%D1%87%D1%82%D0%B0%D0%BB%D1%8C%D0%BE%D0%BD" TargetMode="External"/><Relationship Id="rId118" Type="http://schemas.openxmlformats.org/officeDocument/2006/relationships/hyperlink" Target="https://ru.wikipedia.org/wiki/%D0%9C%D0%B8%D0%BD%D0%B8%D1%81%D1%82%D0%B5%D1%80%D1%81%D1%82%D0%B2%D0%BE_%D1%81%D0%B2%D1%8F%D0%B7%D0%B8_%D0%A0%D0%BE%D1%81%D1%81%D0%B8%D0%B8" TargetMode="External"/><Relationship Id="rId134" Type="http://schemas.openxmlformats.org/officeDocument/2006/relationships/hyperlink" Target="https://ru.wikipedia.org/wiki/%D0%9F%D0%BE%D1%87%D1%82%D0%BE%D0%B2%D1%8B%D0%B9_%D0%BF%D0%B5%D1%80%D0%B5%D0%B2%D0%BE%D0%B4" TargetMode="External"/><Relationship Id="rId139" Type="http://schemas.openxmlformats.org/officeDocument/2006/relationships/hyperlink" Target="https://ru.wikipedia.org/wiki/%D0%A1%D0%BA%D0%BB%D0%B0%D0%B4" TargetMode="External"/><Relationship Id="rId80" Type="http://schemas.openxmlformats.org/officeDocument/2006/relationships/hyperlink" Target="https://ru.wikipedia.org/wiki/%D0%94%D0%B5%D1%80%D0%B5%D0%B2%D0%BE" TargetMode="External"/><Relationship Id="rId85" Type="http://schemas.openxmlformats.org/officeDocument/2006/relationships/hyperlink" Target="https://ru.wikipedia.org/wiki/%D0%94%D1%8B%D0%BC" TargetMode="External"/><Relationship Id="rId150" Type="http://schemas.openxmlformats.org/officeDocument/2006/relationships/hyperlink" Target="https://ru.wikipedia.org/wiki/%D0%96%D0%B8%D0%BB%D0%B8%D1%89%D0%BD%D0%BE-%D0%BA%D0%BE%D0%BC%D0%BC%D1%83%D0%BD%D0%B0%D0%BB%D1%8C%D0%BD%D1%8B%D0%B5_%D1%83%D1%81%D0%BB%D1%83%D0%B3%D0%B8" TargetMode="External"/><Relationship Id="rId155" Type="http://schemas.openxmlformats.org/officeDocument/2006/relationships/hyperlink" Target="https://ru.wikipedia.org/wiki/%D0%A1%D0%BF%D0%B5%D1%86%D0%B8%D0%B0%D0%BB%D1%8C%D0%BD%D1%8B%D0%B9_%D0%BF%D0%BE%D1%87%D1%82%D0%BE%D0%B2%D1%8B%D0%B9_%D1%88%D1%82%D0%B5%D0%BC%D0%BF%D0%B5%D0%BB%D1%8C" TargetMode="External"/><Relationship Id="rId171" Type="http://schemas.openxmlformats.org/officeDocument/2006/relationships/hyperlink" Target="https://ru.wikipedia.org/wiki/%D0%91%D1%80%D0%BE%D0%BA%D0%B5%D1%80" TargetMode="External"/><Relationship Id="rId176" Type="http://schemas.openxmlformats.org/officeDocument/2006/relationships/hyperlink" Target="http://terra-hobby.ru/wp-content/uploads/2016/11/prostaya-otkryitka-skrap.jpeg" TargetMode="External"/><Relationship Id="rId12" Type="http://schemas.openxmlformats.org/officeDocument/2006/relationships/hyperlink" Target="https://ru.wikipedia.org/wiki/%D0%9F%D0%BE%D1%87%D1%82%D0%B0%D0%BC%D1%82" TargetMode="External"/><Relationship Id="rId17" Type="http://schemas.openxmlformats.org/officeDocument/2006/relationships/hyperlink" Target="https://ru.wikipedia.org/wiki/%D0%92%D1%81%D0%B5%D0%BE%D0%B1%D1%89%D0%B8%D0%B9_%D0%B5%D0%B4%D0%B8%D0%BD%D1%8B%D0%B9_%D0%BF%D0%BE%D1%87%D1%82%D0%BE%D0%B2%D1%8B%D0%B9_%D0%B4%D0%BE%D0%B3%D0%BE%D0%B2%D0%BE%D1%80" TargetMode="External"/><Relationship Id="rId33" Type="http://schemas.openxmlformats.org/officeDocument/2006/relationships/hyperlink" Target="https://ru.wikipedia.org/wiki/%D0%93%D0%B8%D0%B1%D1%80%D0%B8%D0%B4%D0%BD%D0%B0%D1%8F_%D0%BF%D0%BE%D1%87%D1%82%D0%B0" TargetMode="External"/><Relationship Id="rId38" Type="http://schemas.openxmlformats.org/officeDocument/2006/relationships/hyperlink" Target="https://ru.wikipedia.org/wiki/%D0%A1%D0%B2%D1%8F%D0%B7%D1%8C-%D0%91%D0%B0%D0%BD%D0%BA" TargetMode="External"/><Relationship Id="rId59" Type="http://schemas.openxmlformats.org/officeDocument/2006/relationships/hyperlink" Target="https://ru.wikipedia.org/wiki/%D0%A2%D0%B5%D0%BB%D0%B5%D0%B3%D1%80%D0%B0%D1%84" TargetMode="External"/><Relationship Id="rId103" Type="http://schemas.openxmlformats.org/officeDocument/2006/relationships/hyperlink" Target="https://ru.wikipedia.org/wiki/%D0%9F%D0%BE%D1%87%D1%82%D0%BE%D0%B2%D0%B0%D1%8F_%D1%81%D1%82%D0%B0%D0%BD%D1%86%D0%B8%D1%8F" TargetMode="External"/><Relationship Id="rId108" Type="http://schemas.openxmlformats.org/officeDocument/2006/relationships/hyperlink" Target="https://ru.wikipedia.org/wiki/%D0%A2%D1%8F%D0%B3%D0%BB%D0%BE" TargetMode="External"/><Relationship Id="rId124" Type="http://schemas.openxmlformats.org/officeDocument/2006/relationships/hyperlink" Target="https://ru.wikipedia.org/wiki/%D0%9F%D0%BE%D1%87%D1%82%D0%BE%D0%B2%D1%8B%D0%B9_%D1%80%D0%BE%D0%B6%D0%BE%D0%BA" TargetMode="External"/><Relationship Id="rId129" Type="http://schemas.openxmlformats.org/officeDocument/2006/relationships/hyperlink" Target="https://ru.wikipedia.org/w/index.php?title=%D0%92%D1%81%D0%B5%D0%BC%D0%B8%D1%80%D0%BD%D1%8B%D0%B9_%D0%BF%D0%BE%D1%87%D1%82%D0%BE%D0%B2%D1%8B%D0%B9_%D0%BA%D0%BE%D0%BD%D0%B3%D1%80%D0%B5%D1%81%D1%81&amp;action=edit&amp;redlink=1" TargetMode="External"/><Relationship Id="rId54" Type="http://schemas.openxmlformats.org/officeDocument/2006/relationships/hyperlink" Target="https://ru.wikipedia.org/wiki/%D0%9A%D0%B0%D1%82%D0%B0%D0%BB%D0%BE%D0%B3_%D0%BF%D0%BE%D1%87%D1%82%D0%BE%D0%B2%D1%8B%D1%85_%D0%BC%D0%B0%D1%80%D0%BE%D0%BA" TargetMode="External"/><Relationship Id="rId70" Type="http://schemas.openxmlformats.org/officeDocument/2006/relationships/hyperlink" Target="https://ru.wikipedia.org/wiki/%D0%9A%D0%B0%D1%80%D0%BB%D1%81%D1%80%D1%83%D1%8D" TargetMode="External"/><Relationship Id="rId75" Type="http://schemas.openxmlformats.org/officeDocument/2006/relationships/hyperlink" Target="https://ru.wikipedia.org/wiki/%D0%98%D0%BD%D1%84%D0%BE%D1%80%D0%BC%D0%B0%D1%86%D0%B8%D1%8F" TargetMode="External"/><Relationship Id="rId91" Type="http://schemas.openxmlformats.org/officeDocument/2006/relationships/hyperlink" Target="https://ru.wikipedia.org/wiki/%D0%9A%D0%B0%D0%BD%D0%B0%D0%B4%D0%B0" TargetMode="External"/><Relationship Id="rId96" Type="http://schemas.openxmlformats.org/officeDocument/2006/relationships/hyperlink" Target="https://ru.wikipedia.org/wiki/%D0%91%D0%B8%D1%82%D0%B2%D0%B0_%D0%BF%D1%80%D0%B8_%D0%9C%D0%B0%D1%80%D0%B0%D1%84%D0%BE%D0%BD%D0%B5" TargetMode="External"/><Relationship Id="rId140" Type="http://schemas.openxmlformats.org/officeDocument/2006/relationships/hyperlink" Target="https://ru.wikipedia.org/wiki/%D0%93%D0%B8%D0%B1%D1%80%D0%B8%D0%B4%D0%BD%D0%B0%D1%8F_%D0%BF%D0%BE%D1%87%D1%82%D0%B0" TargetMode="External"/><Relationship Id="rId145" Type="http://schemas.openxmlformats.org/officeDocument/2006/relationships/hyperlink" Target="https://ru.wikipedia.org/wiki/%D0%A1%D0%B2%D1%8F%D0%B7%D1%8C-%D0%91%D0%B0%D0%BD%D0%BA" TargetMode="External"/><Relationship Id="rId161" Type="http://schemas.openxmlformats.org/officeDocument/2006/relationships/hyperlink" Target="https://ru.wikipedia.org/wiki/%D0%9A%D0%B0%D1%82%D0%B0%D0%BB%D0%BE%D0%B3_%D0%BF%D0%BE%D1%87%D1%82%D0%BE%D0%B2%D1%8B%D1%85_%D0%BC%D0%B0%D1%80%D0%BE%D0%BA" TargetMode="External"/><Relationship Id="rId166" Type="http://schemas.openxmlformats.org/officeDocument/2006/relationships/hyperlink" Target="https://ru.wikipedia.org/wiki/%D0%A2%D0%B5%D0%BB%D0%B5%D0%B3%D1%80%D0%B0%D1%8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u.wikipedia.org/wiki/%D0%9F%D0%BE%D1%87%D1%82%D0%B0%D0%BB%D1%8C%D0%BE%D0%BD" TargetMode="External"/><Relationship Id="rId28" Type="http://schemas.openxmlformats.org/officeDocument/2006/relationships/hyperlink" Target="https://ru.wikipedia.org/wiki/%D0%9F%D0%BE%D1%87%D1%82%D0%BE%D0%B2%D1%8B%D0%B9_%D1%81%D0%B1%D0%BE%D1%80" TargetMode="External"/><Relationship Id="rId49" Type="http://schemas.openxmlformats.org/officeDocument/2006/relationships/hyperlink" Target="https://ru.wikipedia.org/wiki/%D0%9F%D0%BE%D1%87%D1%82%D0%BE%D0%B2%D0%B0%D1%8F_%D0%BC%D0%B0%D1%80%D0%BA%D0%B0" TargetMode="External"/><Relationship Id="rId114" Type="http://schemas.openxmlformats.org/officeDocument/2006/relationships/hyperlink" Target="https://ru.wikipedia.org/wiki/%D0%97%D0%BD%D0%B0%D0%BA_%D0%BF%D0%BE%D1%87%D1%82%D0%BE%D0%B2%D0%BE%D0%B9_%D0%BE%D0%BF%D0%BB%D0%B0%D1%82%D1%8B" TargetMode="External"/><Relationship Id="rId119" Type="http://schemas.openxmlformats.org/officeDocument/2006/relationships/hyperlink" Target="https://ru.wikipedia.org/wiki/%D0%94%D0%B5%D0%BD%D1%8C_%D1%80%D0%BE%D1%81%D1%81%D0%B8%D0%B9%D1%81%D0%BA%D0%BE%D0%B9_%D0%BF%D0%BE%D1%87%D1%82%D1%8B" TargetMode="External"/><Relationship Id="rId10" Type="http://schemas.openxmlformats.org/officeDocument/2006/relationships/hyperlink" Target="https://ru.wikipedia.org/wiki/%D0%93%D0%BE%D0%BB%D0%BE%D1%81" TargetMode="External"/><Relationship Id="rId31" Type="http://schemas.openxmlformats.org/officeDocument/2006/relationships/hyperlink" Target="https://ru.wikipedia.org/wiki/%D0%94%D0%BE%D0%B3%D0%BE%D0%B2%D0%BE%D1%80_%D1%85%D1%80%D0%B0%D0%BD%D0%B5%D0%BD%D0%B8%D1%8F" TargetMode="External"/><Relationship Id="rId44" Type="http://schemas.openxmlformats.org/officeDocument/2006/relationships/hyperlink" Target="https://ru.wikipedia.org/wiki/%D0%9F%D0%BE%D0%B4%D0%BF%D0%B8%D1%81%D0%BA%D0%B0" TargetMode="External"/><Relationship Id="rId52" Type="http://schemas.openxmlformats.org/officeDocument/2006/relationships/hyperlink" Target="https://ru.wikipedia.org/wiki/%D0%9F%D0%BE%D1%87%D1%82%D0%BE%D0%B2%D0%B0%D1%8F_%D0%BA%D0%B0%D1%80%D1%82%D0%BE%D1%87%D0%BA%D0%B0" TargetMode="External"/><Relationship Id="rId60" Type="http://schemas.openxmlformats.org/officeDocument/2006/relationships/hyperlink" Target="https://ru.wikipedia.org/wiki/%D0%9F%D0%B5%D0%B9%D0%B4%D0%B6%D0%B5%D1%80" TargetMode="External"/><Relationship Id="rId65" Type="http://schemas.openxmlformats.org/officeDocument/2006/relationships/hyperlink" Target="https://ru.wikipedia.org/w/index.php?title=%D0%A2%D0%B0%D0%BC%D0%BE%D0%B6%D0%B5%D0%BD%D0%BD%D0%BE%D0%B5_%D0%B4%D0%B5%D0%BA%D0%BB%D0%B0%D1%80%D0%B8%D1%80%D0%BE%D0%B2%D0%B0%D0%BD%D0%B8%D0%B5&amp;action=edit&amp;redlink=1" TargetMode="External"/><Relationship Id="rId73" Type="http://schemas.openxmlformats.org/officeDocument/2006/relationships/hyperlink" Target="http://www.russianpost.ru/rp/company/ru/home/museum/history" TargetMode="External"/><Relationship Id="rId78" Type="http://schemas.openxmlformats.org/officeDocument/2006/relationships/hyperlink" Target="https://ru.wikipedia.org/wiki/%D0%97%D0%B2%D1%83%D0%BA" TargetMode="External"/><Relationship Id="rId81" Type="http://schemas.openxmlformats.org/officeDocument/2006/relationships/hyperlink" Target="https://ru.wikipedia.org/wiki/%D0%91%D0%B0%D1%80%D0%B0%D0%B1%D0%B0%D0%BD" TargetMode="External"/><Relationship Id="rId86" Type="http://schemas.openxmlformats.org/officeDocument/2006/relationships/hyperlink" Target="https://en.wikipedia.org/wiki/TAM" TargetMode="External"/><Relationship Id="rId94" Type="http://schemas.openxmlformats.org/officeDocument/2006/relationships/hyperlink" Target="https://ru.wikipedia.org/wiki/%D0%93%D1%80%D0%B5%D1%86%D0%B8%D1%8F" TargetMode="External"/><Relationship Id="rId99" Type="http://schemas.openxmlformats.org/officeDocument/2006/relationships/hyperlink" Target="https://ru.wikipedia.org/wiki/%D0%93%D0%B0%D0%B9_%D0%AE%D0%BB%D0%B8%D0%B9_%D0%A6%D0%B5%D0%B7%D0%B0%D1%80%D1%8C" TargetMode="External"/><Relationship Id="rId101" Type="http://schemas.openxmlformats.org/officeDocument/2006/relationships/hyperlink" Target="https://ru.wikipedia.org/w/index.php?title=%D0%9F%D0%BE%D1%87%D1%82%D0%BE%D0%B2%D1%8B%D0%B9_%D0%B3%D0%BE%D0%BD%D0%B5%D1%86&amp;action=edit&amp;redlink=1" TargetMode="External"/><Relationship Id="rId122" Type="http://schemas.openxmlformats.org/officeDocument/2006/relationships/hyperlink" Target="https://ru.wikipedia.org/wiki/%D0%9F%D0%B5%D1%80%D0%B5%D1%87%D0%B5%D0%BD%D1%8C_%D1%81%D0%B8%D1%81%D1%82%D0%B5%D0%BC%D0%BE%D0%BE%D0%B1%D1%80%D0%B0%D0%B7%D1%83%D1%8E%D1%89%D0%B8%D1%85_%D0%BE%D1%80%D0%B3%D0%B0%D0%BD%D0%B8%D0%B7%D0%B0%D1%86%D0%B8%D0%B9_%D0%A0%D0%BE%D1%81%D1%81%D0%B8%D0%B8_(2015)" TargetMode="External"/><Relationship Id="rId130" Type="http://schemas.openxmlformats.org/officeDocument/2006/relationships/hyperlink" Target="https://ru.wikipedia.org/wiki/%D0%92%D1%81%D0%B5%D0%BE%D0%B1%D1%89%D0%B8%D0%B9_%D0%B5%D0%B4%D0%B8%D0%BD%D1%8B%D0%B9_%D0%BF%D0%BE%D1%87%D1%82%D0%BE%D0%B2%D1%8B%D0%B9_%D0%B4%D0%BE%D0%B3%D0%BE%D0%B2%D0%BE%D1%80" TargetMode="External"/><Relationship Id="rId135" Type="http://schemas.openxmlformats.org/officeDocument/2006/relationships/hyperlink" Target="https://ru.wikipedia.org/wiki/%D0%9F%D0%BE%D1%87%D1%82%D0%BE%D0%B2%D1%8B%D0%B9_%D1%81%D0%B1%D0%BE%D1%80" TargetMode="External"/><Relationship Id="rId143" Type="http://schemas.openxmlformats.org/officeDocument/2006/relationships/hyperlink" Target="https://ru.wikipedia.org/wiki/%D0%A4%D0%B8%D0%BD%D0%B0%D0%BD%D1%81%D0%BE%D0%B2%D1%8B%D0%B5_%D1%83%D1%81%D0%BB%D1%83%D0%B3%D0%B8" TargetMode="External"/><Relationship Id="rId148" Type="http://schemas.openxmlformats.org/officeDocument/2006/relationships/hyperlink" Target="https://ru.wikipedia.org/wiki/%D0%9F%D0%B5%D0%BD%D1%81%D0%B8%D1%8F" TargetMode="External"/><Relationship Id="rId151" Type="http://schemas.openxmlformats.org/officeDocument/2006/relationships/hyperlink" Target="https://ru.wikipedia.org/wiki/%D0%9F%D0%BE%D0%B4%D0%BF%D0%B8%D1%81%D0%BA%D0%B0" TargetMode="External"/><Relationship Id="rId156" Type="http://schemas.openxmlformats.org/officeDocument/2006/relationships/hyperlink" Target="https://ru.wikipedia.org/wiki/%D0%9F%D0%BE%D1%87%D1%82%D0%BE%D0%B2%D0%B0%D1%8F_%D0%BC%D0%B0%D1%80%D0%BA%D0%B0" TargetMode="External"/><Relationship Id="rId164" Type="http://schemas.openxmlformats.org/officeDocument/2006/relationships/hyperlink" Target="https://ru.wikipedia.org/wiki/%D0%94%D0%B0%D0%BB%D1%8C%D0%BD%D1%8F%D1%8F_%D1%81%D0%B2%D1%8F%D0%B7%D1%8C" TargetMode="External"/><Relationship Id="rId169" Type="http://schemas.openxmlformats.org/officeDocument/2006/relationships/hyperlink" Target="https://ru.wikipedia.org/wiki/%D0%A0%D0%BE%D0%B7%D0%BD%D0%B8%D1%87%D0%BD%D0%B0%D1%8F_%D1%82%D0%BE%D1%80%D0%B3%D0%BE%D0%B2%D0%BB%D1%8F" TargetMode="External"/><Relationship Id="rId177"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ru.wikipedia.org/wiki/%D0%98%D0%BD%D1%84%D0%BE%D1%80%D0%BC%D0%B0%D1%86%D0%B8%D1%8F" TargetMode="External"/><Relationship Id="rId172" Type="http://schemas.openxmlformats.org/officeDocument/2006/relationships/hyperlink" Target="https://ru.wikipedia.org/w/index.php?title=%D0%A2%D0%B0%D0%BC%D0%BE%D0%B6%D0%B5%D0%BD%D0%BD%D0%BE%D0%B5_%D0%B4%D0%B5%D0%BA%D0%BB%D0%B0%D1%80%D0%B8%D1%80%D0%BE%D0%B2%D0%B0%D0%BD%D0%B8%D0%B5&amp;action=edit&amp;redlink=1" TargetMode="External"/><Relationship Id="rId13" Type="http://schemas.openxmlformats.org/officeDocument/2006/relationships/hyperlink" Target="https://ru.wikipedia.org/wiki/%D0%91%D1%80%D0%B0%D0%B9%D1%82%D0%BE%D0%BD" TargetMode="External"/><Relationship Id="rId18" Type="http://schemas.openxmlformats.org/officeDocument/2006/relationships/hyperlink" Target="https://ru.wikipedia.org/wiki/%D0%92%D1%81%D0%B5%D0%BC%D0%B8%D1%80%D0%BD%D0%B0%D1%8F_%D0%BF%D0%BE%D1%87%D1%82%D0%BE%D0%B2%D0%B0%D1%8F_%D0%BA%D0%BE%D0%BD%D0%B2%D0%B5%D0%BD%D1%86%D0%B8%D1%8F" TargetMode="External"/><Relationship Id="rId39" Type="http://schemas.openxmlformats.org/officeDocument/2006/relationships/hyperlink" Target="https://ru.wikipedia.org/wiki/%D0%A1%D0%B8%D1%82%D0%B8%D0%B1%D0%B0%D0%BD%D0%BA" TargetMode="External"/><Relationship Id="rId109" Type="http://schemas.openxmlformats.org/officeDocument/2006/relationships/hyperlink" Target="https://ru.wikipedia.org/wiki/%D0%9F%D0%B8%D1%81%D1%8C%D0%BC%D0%BE" TargetMode="External"/><Relationship Id="rId34" Type="http://schemas.openxmlformats.org/officeDocument/2006/relationships/hyperlink" Target="https://ru.wikipedia.org/wiki/%D0%A0%D0%B5%D0%BA%D0%BB%D0%B0%D0%BC%D0%B0" TargetMode="External"/><Relationship Id="rId50" Type="http://schemas.openxmlformats.org/officeDocument/2006/relationships/hyperlink" Target="https://ru.wikipedia.org/wiki/%D0%9F%D0%BE%D1%87%D1%82%D0%BE%D0%B2%D1%8B%D0%B9_%D0%B1%D0%BB%D0%BE%D0%BA" TargetMode="External"/><Relationship Id="rId55" Type="http://schemas.openxmlformats.org/officeDocument/2006/relationships/hyperlink" Target="https://ru.wikipedia.org/wiki/%D0%90%D0%BB%D1%8C%D0%B1%D0%BE%D0%BC_%D0%B4%D0%BB%D1%8F_%D0%BC%D0%B0%D1%80%D0%BE%D0%BA" TargetMode="External"/><Relationship Id="rId76" Type="http://schemas.openxmlformats.org/officeDocument/2006/relationships/hyperlink" Target="https://ru.wikipedia.org/wiki/%D0%93%D0%BE%D0%BB%D0%BE%D1%81" TargetMode="External"/><Relationship Id="rId97" Type="http://schemas.openxmlformats.org/officeDocument/2006/relationships/hyperlink" Target="https://ru.wikipedia.org/wiki/%D0%9C%D0%B0%D1%80%D0%B0%D1%84%D0%BE%D0%BD" TargetMode="External"/><Relationship Id="rId104" Type="http://schemas.openxmlformats.org/officeDocument/2006/relationships/hyperlink" Target="https://ru.wikipedia.org/wiki/%D0%97%D0%BE%D0%BB%D0%BE%D1%82%D0%B0%D1%8F_%D0%9E%D1%80%D0%B4%D0%B0" TargetMode="External"/><Relationship Id="rId120" Type="http://schemas.openxmlformats.org/officeDocument/2006/relationships/hyperlink" Target="https://ru.wikipedia.org/wiki/%D0%93%D0%B5%D1%80%D0%B0%D0%BB%D1%8C%D0%B4%D0%B8%D0%BA%D0%B0" TargetMode="External"/><Relationship Id="rId125" Type="http://schemas.openxmlformats.org/officeDocument/2006/relationships/hyperlink" Target="https://ru.wikipedia.org/wiki/%D0%91%D1%80%D0%B0%D0%B9%D1%82%D0%BE%D0%BD" TargetMode="External"/><Relationship Id="rId141" Type="http://schemas.openxmlformats.org/officeDocument/2006/relationships/hyperlink" Target="https://ru.wikipedia.org/wiki/%D0%A0%D0%B5%D0%BA%D0%BB%D0%B0%D0%BC%D0%B0" TargetMode="External"/><Relationship Id="rId146" Type="http://schemas.openxmlformats.org/officeDocument/2006/relationships/hyperlink" Target="https://ru.wikipedia.org/wiki/%D0%A1%D0%B8%D1%82%D0%B8%D0%B1%D0%B0%D0%BD%D0%BA" TargetMode="External"/><Relationship Id="rId167" Type="http://schemas.openxmlformats.org/officeDocument/2006/relationships/hyperlink" Target="https://ru.wikipedia.org/wiki/%D0%9F%D0%B5%D0%B9%D0%B4%D0%B6%D0%B5%D1%80" TargetMode="External"/><Relationship Id="rId7" Type="http://schemas.openxmlformats.org/officeDocument/2006/relationships/footnotes" Target="footnotes.xml"/><Relationship Id="rId71" Type="http://schemas.openxmlformats.org/officeDocument/2006/relationships/hyperlink" Target="http://www.emotionscards.com/museum/museum.html" TargetMode="External"/><Relationship Id="rId92" Type="http://schemas.openxmlformats.org/officeDocument/2006/relationships/hyperlink" Target="https://ru.wikipedia.org/wiki/%D0%9F%D0%BE%D1%87%D1%82%D0%BE%D0%B2%D1%8B%D0%B5_%D0%B3%D0%BE%D0%BB%D1%83%D0%B1%D0%B8" TargetMode="External"/><Relationship Id="rId162" Type="http://schemas.openxmlformats.org/officeDocument/2006/relationships/hyperlink" Target="https://ru.wikipedia.org/wiki/%D0%90%D0%BB%D1%8C%D0%B1%D0%BE%D0%BC_%D0%B4%D0%BB%D1%8F_%D0%BC%D0%B0%D1%80%D0%BE%D0%BA" TargetMode="External"/><Relationship Id="rId2" Type="http://schemas.openxmlformats.org/officeDocument/2006/relationships/numbering" Target="numbering.xml"/><Relationship Id="rId29" Type="http://schemas.openxmlformats.org/officeDocument/2006/relationships/hyperlink" Target="https://ru.wikipedia.org/wiki/%D0%9C%D0%B5%D0%B6%D0%B4%D1%83%D0%BD%D0%B0%D1%80%D0%BE%D0%B4%D0%BD%D0%BE%D0%B5_%D0%BF%D0%BE%D1%87%D1%82%D0%BE%D0%B2%D0%BE%D0%B5_%D0%BE%D1%82%D0%BF%D1%80%D0%B0%D0%B2%D0%BB%D0%B5%D0%BD%D0%B8%D0%B5" TargetMode="External"/><Relationship Id="rId24" Type="http://schemas.openxmlformats.org/officeDocument/2006/relationships/hyperlink" Target="https://ru.wikipedia.org/wiki/%D0%9C%D0%B8%D0%BD%D0%B8%D1%81%D1%82%D0%B5%D1%80%D1%81%D1%82%D0%B2%D0%BE_%D1%81%D0%B2%D1%8F%D0%B7%D0%B8_%D0%A0%D0%BE%D1%81%D1%81%D0%B8%D0%B8" TargetMode="External"/><Relationship Id="rId40" Type="http://schemas.openxmlformats.org/officeDocument/2006/relationships/hyperlink" Target="https://ru.wikipedia.org/wiki/%D0%A0%D0%B0%D0%B9%D1%84%D1%84%D0%B0%D0%B9%D0%B7%D0%B5%D0%BD%D0%B1%D0%B0%D0%BD%D0%BA" TargetMode="External"/><Relationship Id="rId45" Type="http://schemas.openxmlformats.org/officeDocument/2006/relationships/hyperlink" Target="https://ru.wikipedia.org/wiki/%D0%9F%D0%B5%D1%80%D0%B8%D0%BE%D0%B4%D0%B8%D1%87%D0%B5%D1%81%D0%BA%D0%BE%D0%B5_%D0%B8%D0%B7%D0%B4%D0%B0%D0%BD%D0%B8%D0%B5" TargetMode="External"/><Relationship Id="rId66" Type="http://schemas.openxmlformats.org/officeDocument/2006/relationships/hyperlink" Target="https://ru.wikipedia.org/w/index.php?title=%D0%A2%D0%B0%D0%BC%D0%BE%D0%B6%D0%B5%D0%BD%D0%BD%D0%BE%D0%B5_%D0%BE%D1%84%D0%BE%D1%80%D0%BC%D0%BB%D0%B5%D0%BD%D0%B8%D0%B5&amp;action=edit&amp;redlink=1" TargetMode="External"/><Relationship Id="rId87" Type="http://schemas.openxmlformats.org/officeDocument/2006/relationships/hyperlink" Target="https://ru.wikipedia.org/wiki/%D0%90%D1%84%D1%80%D0%B8%D0%BA%D0%B0" TargetMode="External"/><Relationship Id="rId110" Type="http://schemas.openxmlformats.org/officeDocument/2006/relationships/hyperlink" Target="https://ru.wikipedia.org/wiki/%D0%AF%D0%BC%D1%89%D0%B8%D0%BA" TargetMode="External"/><Relationship Id="rId115" Type="http://schemas.openxmlformats.org/officeDocument/2006/relationships/hyperlink" Target="https://ru.wikipedia.org/wiki/%D0%92%D0%B5%D0%BB%D0%B8%D0%BA%D0%BE%D0%B5_%D0%BA%D0%BD%D1%8F%D0%B6%D0%B5%D1%81%D1%82%D0%B2%D0%BE_%D0%A4%D0%B8%D0%BD%D0%BB%D1%8F%D0%BD%D0%B4%D1%81%D0%BA%D0%BE%D0%B5" TargetMode="External"/><Relationship Id="rId131" Type="http://schemas.openxmlformats.org/officeDocument/2006/relationships/hyperlink" Target="https://ru.wikipedia.org/wiki/%D0%92%D1%81%D0%B5%D0%BC%D0%B8%D1%80%D0%BD%D0%B0%D1%8F_%D0%BF%D0%BE%D1%87%D1%82%D0%BE%D0%B2%D0%B0%D1%8F_%D0%BA%D0%BE%D0%BD%D0%B2%D0%B5%D0%BD%D1%86%D0%B8%D1%8F" TargetMode="External"/><Relationship Id="rId136" Type="http://schemas.openxmlformats.org/officeDocument/2006/relationships/hyperlink" Target="https://ru.wikipedia.org/wiki/%D0%9C%D0%B5%D0%B6%D0%B4%D1%83%D0%BD%D0%B0%D1%80%D0%BE%D0%B4%D0%BD%D0%BE%D0%B5_%D0%BF%D0%BE%D1%87%D1%82%D0%BE%D0%B2%D0%BE%D0%B5_%D0%BE%D1%82%D0%BF%D1%80%D0%B0%D0%B2%D0%BB%D0%B5%D0%BD%D0%B8%D0%B5" TargetMode="External"/><Relationship Id="rId157" Type="http://schemas.openxmlformats.org/officeDocument/2006/relationships/hyperlink" Target="https://ru.wikipedia.org/wiki/%D0%9F%D0%BE%D1%87%D1%82%D0%BE%D0%B2%D1%8B%D0%B9_%D0%B1%D0%BB%D0%BE%D0%BA" TargetMode="External"/><Relationship Id="rId178" Type="http://schemas.openxmlformats.org/officeDocument/2006/relationships/fontTable" Target="fontTable.xml"/><Relationship Id="rId61" Type="http://schemas.openxmlformats.org/officeDocument/2006/relationships/hyperlink" Target="https://ru.wikipedia.org/wiki/%D0%94%D0%BE%D1%81%D1%82%D1%83%D0%BF_%D0%B2_%D0%98%D0%BD%D1%82%D0%B5%D1%80%D0%BD%D0%B5%D1%82" TargetMode="External"/><Relationship Id="rId82" Type="http://schemas.openxmlformats.org/officeDocument/2006/relationships/hyperlink" Target="https://ru.wikipedia.org/wiki/%D0%A1%D0%B8%D0%B3%D0%BD%D0%B0%D0%BB" TargetMode="External"/><Relationship Id="rId152" Type="http://schemas.openxmlformats.org/officeDocument/2006/relationships/hyperlink" Target="https://ru.wikipedia.org/wiki/%D0%9F%D0%B5%D1%80%D0%B8%D0%BE%D0%B4%D0%B8%D1%87%D0%B5%D1%81%D0%BA%D0%BE%D0%B5_%D0%B8%D0%B7%D0%B4%D0%B0%D0%BD%D0%B8%D0%B5" TargetMode="External"/><Relationship Id="rId173" Type="http://schemas.openxmlformats.org/officeDocument/2006/relationships/hyperlink" Target="https://ru.wikipedia.org/w/index.php?title=%D0%A2%D0%B0%D0%BC%D0%BE%D0%B6%D0%B5%D0%BD%D0%BD%D0%BE%D0%B5_%D0%BE%D1%84%D0%BE%D1%80%D0%BC%D0%BB%D0%B5%D0%BD%D0%B8%D0%B5&amp;action=edit&amp;redlink=1" TargetMode="External"/><Relationship Id="rId19" Type="http://schemas.openxmlformats.org/officeDocument/2006/relationships/hyperlink" Target="https://ru.wikipedia.org/wiki/%D0%AF%D0%BC" TargetMode="External"/><Relationship Id="rId14" Type="http://schemas.openxmlformats.org/officeDocument/2006/relationships/hyperlink" Target="https://ru.wikipedia.org/wiki/%D0%9A%D0%BE%D0%BD%D0%B2%D0%B5%D1%80%D1%82" TargetMode="External"/><Relationship Id="rId30" Type="http://schemas.openxmlformats.org/officeDocument/2006/relationships/hyperlink" Target="https://ru.wikipedia.org/wiki/%D0%9F%D0%BE%D1%87%D1%82%D0%BE%D0%B2%D0%B0%D1%8F_%D0%B0%D0%B4%D0%BC%D0%B8%D0%BD%D0%B8%D1%81%D1%82%D1%80%D0%B0%D1%86%D0%B8%D1%8F" TargetMode="External"/><Relationship Id="rId35" Type="http://schemas.openxmlformats.org/officeDocument/2006/relationships/hyperlink" Target="https://ru.wikipedia.org/wiki/%D0%A2%D1%80%D0%B0%D0%BD%D1%81%D0%BF%D0%BE%D1%80%D1%82%D0%BD%D0%B0%D1%8F_%D1%8D%D0%BA%D1%81%D0%BF%D0%B5%D0%B4%D0%B8%D1%86%D0%B8%D1%8F" TargetMode="External"/><Relationship Id="rId56" Type="http://schemas.openxmlformats.org/officeDocument/2006/relationships/hyperlink" Target="https://ru.wikipedia.org/wiki/%D0%9C%D0%B5%D1%81%D1%82%D0%BD%D0%B0%D1%8F_%D1%82%D0%B5%D0%BB%D0%B5%D1%84%D0%BE%D0%BD%D0%BD%D0%B0%D1%8F_%D1%81%D0%B2%D1%8F%D0%B7%D1%8C" TargetMode="External"/><Relationship Id="rId77" Type="http://schemas.openxmlformats.org/officeDocument/2006/relationships/hyperlink" Target="https://ru.wikipedia.org/wiki/%D0%A0%D0%B5%D1%87%D1%8C" TargetMode="External"/><Relationship Id="rId100" Type="http://schemas.openxmlformats.org/officeDocument/2006/relationships/hyperlink" Target="https://ru.wikipedia.org/wiki/XIII_%D0%B2%D0%B5%D0%BA" TargetMode="External"/><Relationship Id="rId105" Type="http://schemas.openxmlformats.org/officeDocument/2006/relationships/hyperlink" Target="https://ru.wikipedia.org/wiki/%D0%AF%D0%BC%D1%81%D0%BA%D0%B0%D1%8F_%D0%BF%D0%BE%D0%B2%D0%B8%D0%BD%D0%BD%D0%BE%D1%81%D1%82%D1%8C" TargetMode="External"/><Relationship Id="rId126" Type="http://schemas.openxmlformats.org/officeDocument/2006/relationships/hyperlink" Target="https://ru.wikipedia.org/wiki/%D0%9A%D0%BE%D0%BD%D0%B2%D0%B5%D1%80%D1%82" TargetMode="External"/><Relationship Id="rId147" Type="http://schemas.openxmlformats.org/officeDocument/2006/relationships/hyperlink" Target="https://ru.wikipedia.org/wiki/%D0%A0%D0%B0%D0%B9%D1%84%D1%84%D0%B0%D0%B9%D0%B7%D0%B5%D0%BD%D0%B1%D0%B0%D0%BD%D0%BA" TargetMode="External"/><Relationship Id="rId168" Type="http://schemas.openxmlformats.org/officeDocument/2006/relationships/hyperlink" Target="https://ru.wikipedia.org/wiki/%D0%94%D0%BE%D1%81%D1%82%D1%83%D0%BF_%D0%B2_%D0%98%D0%BD%D1%82%D0%B5%D1%80%D0%BD%D0%B5%D1%82" TargetMode="External"/><Relationship Id="rId8" Type="http://schemas.openxmlformats.org/officeDocument/2006/relationships/endnotes" Target="endnotes.xml"/><Relationship Id="rId51" Type="http://schemas.openxmlformats.org/officeDocument/2006/relationships/hyperlink" Target="https://ru.wikipedia.org/wiki/%D0%9A%D0%BE%D0%BD%D0%B2%D0%B5%D1%80%D1%82" TargetMode="External"/><Relationship Id="rId72" Type="http://schemas.openxmlformats.org/officeDocument/2006/relationships/hyperlink" Target="http://history-gatchina.ru/estate/stmaster/post1.htm" TargetMode="External"/><Relationship Id="rId93" Type="http://schemas.openxmlformats.org/officeDocument/2006/relationships/hyperlink" Target="https://ru.wikipedia.org/wiki/%D0%9F%D0%BE%D1%87%D1%82%D0%BE%D0%B2%D0%B0%D1%8F_%D1%81%D1%82%D0%B0%D0%BD%D1%86%D0%B8%D1%8F" TargetMode="External"/><Relationship Id="rId98" Type="http://schemas.openxmlformats.org/officeDocument/2006/relationships/hyperlink" Target="https://ru.wikipedia.org/wiki/%D0%A0%D0%B8%D0%BC%D1%81%D0%BA%D0%B0%D1%8F_%D1%80%D0%B5%D1%81%D0%BF%D1%83%D0%B1%D0%BB%D0%B8%D0%BA%D0%B0" TargetMode="External"/><Relationship Id="rId121" Type="http://schemas.openxmlformats.org/officeDocument/2006/relationships/hyperlink" Target="https://ru.wikipedia.org/wiki/%D0%A4%D0%BB%D0%B0%D0%B3_%D0%BE%D1%80%D0%B3%D0%B0%D0%BD%D0%B8%D0%B7%D0%B0%D1%86%D0%B8%D0%B9_%D1%84%D0%B5%D0%B4%D0%B5%D1%80%D0%B0%D0%BB%D1%8C%D0%BD%D0%BE%D0%B9_%D0%BF%D0%BE%D1%87%D1%82%D0%BE%D0%B2%D0%BE%D0%B9_%D1%81%D0%B2%D1%8F%D0%B7%D0%B8" TargetMode="External"/><Relationship Id="rId142" Type="http://schemas.openxmlformats.org/officeDocument/2006/relationships/hyperlink" Target="https://ru.wikipedia.org/wiki/%D0%A2%D1%80%D0%B0%D0%BD%D1%81%D0%BF%D0%BE%D1%80%D1%82%D0%BD%D0%B0%D1%8F_%D1%8D%D0%BA%D1%81%D0%BF%D0%B5%D0%B4%D0%B8%D1%86%D0%B8%D1%8F" TargetMode="External"/><Relationship Id="rId163" Type="http://schemas.openxmlformats.org/officeDocument/2006/relationships/hyperlink" Target="https://ru.wikipedia.org/wiki/%D0%9C%D0%B5%D1%81%D1%82%D0%BD%D0%B0%D1%8F_%D1%82%D0%B5%D0%BB%D0%B5%D1%84%D0%BE%D0%BD%D0%BD%D0%B0%D1%8F_%D1%81%D0%B2%D1%8F%D0%B7%D1%8C" TargetMode="External"/><Relationship Id="rId3" Type="http://schemas.openxmlformats.org/officeDocument/2006/relationships/styles" Target="styles.xml"/><Relationship Id="rId25" Type="http://schemas.openxmlformats.org/officeDocument/2006/relationships/hyperlink" Target="https://ru.wikipedia.org/wiki/%D0%9F%D0%B5%D1%80%D0%B5%D1%87%D0%B5%D0%BD%D1%8C_%D1%81%D0%B8%D1%81%D1%82%D0%B5%D0%BC%D0%BE%D0%BE%D0%B1%D1%80%D0%B0%D0%B7%D1%83%D1%8E%D1%89%D0%B8%D1%85_%D0%BE%D1%80%D0%B3%D0%B0%D0%BD%D0%B8%D0%B7%D0%B0%D1%86%D0%B8%D0%B9_%D0%A0%D0%BE%D1%81%D1%81%D0%B8%D0%B8_(2015)" TargetMode="External"/><Relationship Id="rId46" Type="http://schemas.openxmlformats.org/officeDocument/2006/relationships/hyperlink" Target="https://ru.wikipedia.org/wiki/%D0%A2%D0%B8%D0%BF%D0%BE%D0%B3%D1%80%D0%B0%D1%84%D0%B8%D1%8F" TargetMode="External"/><Relationship Id="rId67" Type="http://schemas.openxmlformats.org/officeDocument/2006/relationships/hyperlink" Target="https://ru.wikipedia.org/wiki/%D0%98%D0%B7%D0%B4%D0%B0%D1%82%D0%B5%D0%BB%D1%8C%D1%81%D0%BA%D0%BE%D0%B5_%D0%B4%D0%B5%D0%BB%D0%BE" TargetMode="External"/><Relationship Id="rId116" Type="http://schemas.openxmlformats.org/officeDocument/2006/relationships/hyperlink" Target="https://ru.wikipedia.org/w/index.php?title=%D0%A8%D1%82%D0%B5%D0%BC%D0%BF%D0%B5%D0%BB%D1%8C%D0%BD%D1%8B%D0%B9_%D0%BA%D0%BE%D0%BD%D0%B2%D0%B5%D1%80%D1%82&amp;action=edit&amp;redlink=1" TargetMode="External"/><Relationship Id="rId137" Type="http://schemas.openxmlformats.org/officeDocument/2006/relationships/hyperlink" Target="https://ru.wikipedia.org/wiki/%D0%9F%D0%BE%D1%87%D1%82%D0%BE%D0%B2%D0%B0%D1%8F_%D0%B0%D0%B4%D0%BC%D0%B8%D0%BD%D0%B8%D1%81%D1%82%D1%80%D0%B0%D1%86%D0%B8%D1%8F" TargetMode="External"/><Relationship Id="rId158" Type="http://schemas.openxmlformats.org/officeDocument/2006/relationships/hyperlink" Target="https://ru.wikipedia.org/wiki/%D0%9A%D0%BE%D0%BD%D0%B2%D0%B5%D1%80%D1%82" TargetMode="External"/><Relationship Id="rId20" Type="http://schemas.openxmlformats.org/officeDocument/2006/relationships/hyperlink" Target="https://ru.wikipedia.org/wiki/%D0%92%D0%B5%D1%80%D1%81%D1%82%D0%B0" TargetMode="External"/><Relationship Id="rId41" Type="http://schemas.openxmlformats.org/officeDocument/2006/relationships/hyperlink" Target="https://ru.wikipedia.org/wiki/%D0%9F%D0%B5%D0%BD%D1%81%D0%B8%D1%8F" TargetMode="External"/><Relationship Id="rId62" Type="http://schemas.openxmlformats.org/officeDocument/2006/relationships/hyperlink" Target="https://ru.wikipedia.org/wiki/%D0%A0%D0%BE%D0%B7%D0%BD%D0%B8%D1%87%D0%BD%D0%B0%D1%8F_%D1%82%D0%BE%D1%80%D0%B3%D0%BE%D0%B2%D0%BB%D1%8F" TargetMode="External"/><Relationship Id="rId83" Type="http://schemas.openxmlformats.org/officeDocument/2006/relationships/hyperlink" Target="https://ru.wikipedia.org/wiki/%D0%9D%D0%BE%D0%B2%D0%BE%D1%81%D1%82%D1%8C" TargetMode="External"/><Relationship Id="rId88" Type="http://schemas.openxmlformats.org/officeDocument/2006/relationships/hyperlink" Target="https://ru.wikipedia.org/wiki/%D0%9F%D0%BB%D0%B5%D0%BC%D1%8F" TargetMode="External"/><Relationship Id="rId111" Type="http://schemas.openxmlformats.org/officeDocument/2006/relationships/hyperlink" Target="https://ru.wikipedia.org/wiki/%D0%AF%D0%BC%D1%81%D0%BA%D0%BE%D0%B9_%D0%BF%D1%80%D0%B8%D0%BA%D0%B0%D0%B7" TargetMode="External"/><Relationship Id="rId132" Type="http://schemas.openxmlformats.org/officeDocument/2006/relationships/hyperlink" Target="https://ru.wikipedia.org/wiki/%D0%9F%D0%BE%D1%87%D1%82%D0%B0%D0%BC%D1%82" TargetMode="External"/><Relationship Id="rId153" Type="http://schemas.openxmlformats.org/officeDocument/2006/relationships/hyperlink" Target="https://ru.wikipedia.org/wiki/%D0%A2%D0%B8%D0%BF%D0%BE%D0%B3%D1%80%D0%B0%D1%84%D0%B8%D1%8F" TargetMode="External"/><Relationship Id="rId174" Type="http://schemas.openxmlformats.org/officeDocument/2006/relationships/hyperlink" Target="https://ru.wikipedia.org/wiki/%D0%98%D0%B7%D0%B4%D0%B0%D1%82%D0%B5%D0%BB%D1%8C%D1%81%D0%BA%D0%BE%D0%B5_%D0%B4%D0%B5%D0%BB%D0%BE" TargetMode="External"/><Relationship Id="rId179" Type="http://schemas.openxmlformats.org/officeDocument/2006/relationships/theme" Target="theme/theme1.xml"/><Relationship Id="rId15" Type="http://schemas.openxmlformats.org/officeDocument/2006/relationships/hyperlink" Target="https://ru.wikipedia.org/wiki/%D0%9F%D0%BE%D1%87%D1%82%D0%BE%D0%B2%D0%B0%D1%8F_%D0%BC%D0%B0%D1%80%D0%BA%D0%B0" TargetMode="External"/><Relationship Id="rId36" Type="http://schemas.openxmlformats.org/officeDocument/2006/relationships/hyperlink" Target="https://ru.wikipedia.org/wiki/%D0%A4%D0%B8%D0%BD%D0%B0%D0%BD%D1%81%D0%BE%D0%B2%D1%8B%D0%B5_%D1%83%D1%81%D0%BB%D1%83%D0%B3%D0%B8" TargetMode="External"/><Relationship Id="rId57" Type="http://schemas.openxmlformats.org/officeDocument/2006/relationships/hyperlink" Target="https://ru.wikipedia.org/wiki/%D0%94%D0%B0%D0%BB%D1%8C%D0%BD%D1%8F%D1%8F_%D1%81%D0%B2%D1%8F%D0%B7%D1%8C" TargetMode="External"/><Relationship Id="rId106" Type="http://schemas.openxmlformats.org/officeDocument/2006/relationships/hyperlink" Target="https://ru.wikipedia.org/wiki/%D0%AF%D0%BC" TargetMode="External"/><Relationship Id="rId127" Type="http://schemas.openxmlformats.org/officeDocument/2006/relationships/hyperlink" Target="https://ru.wikipedia.org/wiki/%D0%9F%D0%BE%D1%87%D1%82%D0%BE%D0%B2%D0%B0%D1%8F_%D0%BC%D0%B0%D1%80%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8CC8-B412-4A8B-A260-540A1971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6588</TotalTime>
  <Pages>25</Pages>
  <Words>11667</Words>
  <Characters>66507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soz201</cp:lastModifiedBy>
  <cp:revision>1337</cp:revision>
  <cp:lastPrinted>2017-04-06T06:08:00Z</cp:lastPrinted>
  <dcterms:created xsi:type="dcterms:W3CDTF">2015-05-14T05:52:00Z</dcterms:created>
  <dcterms:modified xsi:type="dcterms:W3CDTF">2018-08-06T13:45:00Z</dcterms:modified>
</cp:coreProperties>
</file>