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37" w:rsidRPr="005E2E37" w:rsidRDefault="005E2E37" w:rsidP="005E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:rsidR="005E2E37" w:rsidRPr="005E2E37" w:rsidRDefault="005E2E37" w:rsidP="005E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Каменск-Шахтинский</w:t>
      </w:r>
    </w:p>
    <w:p w:rsidR="005E2E37" w:rsidRPr="005E2E37" w:rsidRDefault="005E2E37" w:rsidP="005E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E37" w:rsidRPr="005E2E37" w:rsidRDefault="005E2E37" w:rsidP="005E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E37" w:rsidRPr="005E2E37" w:rsidRDefault="005E2E37" w:rsidP="005E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E37" w:rsidRPr="005E2E37" w:rsidRDefault="005E2E37" w:rsidP="005E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415" w:rsidRDefault="00782415" w:rsidP="005E2E37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782415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                  Развлечение для детей:</w:t>
      </w: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      «Путешествие по дорогам сказок»</w:t>
      </w: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 wp14:anchorId="266A59E0">
            <wp:extent cx="1816735" cy="2420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 wp14:anchorId="68A94B67">
            <wp:extent cx="3169920" cy="2371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Воспитатель: </w:t>
      </w:r>
      <w:proofErr w:type="spellStart"/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>Раздобарова</w:t>
      </w:r>
      <w:proofErr w:type="spellEnd"/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С.В.</w:t>
      </w:r>
    </w:p>
    <w:p w:rsidR="005E2E37" w:rsidRDefault="005E2E37" w:rsidP="00782415">
      <w:pPr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                                    </w:t>
      </w:r>
      <w:r w:rsidRPr="005E2E37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2018г</w:t>
      </w:r>
    </w:p>
    <w:p w:rsidR="005E2E37" w:rsidRPr="005E2E37" w:rsidRDefault="005E2E37" w:rsidP="00782415">
      <w:pPr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proofErr w:type="spellStart"/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.К</w:t>
      </w:r>
      <w:proofErr w:type="gramEnd"/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аменск</w:t>
      </w:r>
      <w:proofErr w:type="spellEnd"/>
      <w:r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-Шахтинский</w:t>
      </w:r>
    </w:p>
    <w:p w:rsidR="00BF3A9A" w:rsidRPr="005E2E37" w:rsidRDefault="00BF3A9A" w:rsidP="005E2E37">
      <w:pPr>
        <w:pStyle w:val="a3"/>
        <w:rPr>
          <w:color w:val="000000"/>
          <w:sz w:val="28"/>
          <w:szCs w:val="28"/>
        </w:rPr>
      </w:pPr>
    </w:p>
    <w:p w:rsidR="00313A9E" w:rsidRPr="00783C3E" w:rsidRDefault="00D809CA" w:rsidP="00783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Развлечение </w:t>
      </w:r>
      <w:r w:rsidR="004C41CB" w:rsidRPr="00783C3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Путешествие п</w:t>
      </w:r>
      <w:r w:rsidR="004C41CB" w:rsidRPr="00783C3E">
        <w:rPr>
          <w:rFonts w:ascii="Times New Roman" w:hAnsi="Times New Roman" w:cs="Times New Roman"/>
          <w:b/>
          <w:sz w:val="32"/>
          <w:szCs w:val="32"/>
        </w:rPr>
        <w:t>о дорогам сказки»</w:t>
      </w:r>
    </w:p>
    <w:p w:rsidR="00783C3E" w:rsidRPr="00783C3E" w:rsidRDefault="00783C3E" w:rsidP="00783C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8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знания воспитанников по теме «Сказки» с использованием произведений русских, советских и зарубежных писателей, а также русского народного фольклора.</w:t>
      </w:r>
    </w:p>
    <w:p w:rsidR="00714674" w:rsidRDefault="00783C3E" w:rsidP="007146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8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0ED" w:rsidRPr="009720ED" w:rsidRDefault="00783C3E" w:rsidP="009720ED">
      <w:pPr>
        <w:pStyle w:val="a5"/>
        <w:numPr>
          <w:ilvl w:val="0"/>
          <w:numId w:val="5"/>
        </w:num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2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</w:t>
      </w:r>
      <w:r w:rsidR="009720ED" w:rsidRPr="009720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0ED" w:rsidRPr="009720ED" w:rsidRDefault="009720ED" w:rsidP="009720ED">
      <w:pPr>
        <w:pStyle w:val="a5"/>
        <w:numPr>
          <w:ilvl w:val="0"/>
          <w:numId w:val="5"/>
        </w:num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783C3E" w:rsidRPr="00972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 и зрительного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имания</w:t>
      </w:r>
      <w:r w:rsidR="00783C3E" w:rsidRPr="0097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20ED" w:rsidRPr="009720ED" w:rsidRDefault="009720ED" w:rsidP="009720ED">
      <w:pPr>
        <w:pStyle w:val="a5"/>
        <w:numPr>
          <w:ilvl w:val="0"/>
          <w:numId w:val="5"/>
        </w:num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детей;</w:t>
      </w:r>
    </w:p>
    <w:p w:rsidR="009720ED" w:rsidRPr="009720ED" w:rsidRDefault="009720ED" w:rsidP="009720ED">
      <w:pPr>
        <w:pStyle w:val="a5"/>
        <w:numPr>
          <w:ilvl w:val="0"/>
          <w:numId w:val="5"/>
        </w:num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2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коллективной работы;</w:t>
      </w:r>
    </w:p>
    <w:p w:rsidR="009720ED" w:rsidRPr="009720ED" w:rsidRDefault="00783C3E" w:rsidP="009720ED">
      <w:pPr>
        <w:pStyle w:val="a5"/>
        <w:numPr>
          <w:ilvl w:val="0"/>
          <w:numId w:val="5"/>
        </w:num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2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конкурсным играм;</w:t>
      </w:r>
    </w:p>
    <w:p w:rsidR="00783C3E" w:rsidRPr="009720ED" w:rsidRDefault="009720ED" w:rsidP="009720ED">
      <w:pPr>
        <w:pStyle w:val="a5"/>
        <w:numPr>
          <w:ilvl w:val="0"/>
          <w:numId w:val="5"/>
        </w:num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2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отклик и доставить радость.</w:t>
      </w:r>
    </w:p>
    <w:p w:rsidR="00783C3E" w:rsidRDefault="00262EBB" w:rsidP="00783C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0A2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</w:t>
      </w:r>
      <w:r w:rsidR="00783C3E" w:rsidRPr="0078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мел,</w:t>
      </w:r>
      <w:r w:rsidR="00783C3E"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</w:t>
      </w:r>
      <w:r w:rsid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рисования мелом</w:t>
      </w:r>
      <w:r w:rsidR="00783C3E"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783C3E"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корзинки, </w:t>
      </w:r>
      <w:r w:rsidR="003F62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желтых мяча</w:t>
      </w:r>
      <w:r w:rsidR="00783C3E"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</w:t>
      </w:r>
      <w:r w:rsidR="003F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шт.)</w:t>
      </w:r>
      <w:r w:rsidR="00783C3E"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(красные, желтые, зеленые) шарики из сухого бассейна</w:t>
      </w:r>
      <w:r w:rsidR="00A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</w:t>
      </w:r>
      <w:r w:rsidR="005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обруча, письма Бабе-Яге.</w:t>
      </w:r>
      <w:r w:rsidR="00783C3E"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83C3E" w:rsidRDefault="00783C3E" w:rsidP="00783C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8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="00466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и</w:t>
      </w:r>
      <w:r w:rsidR="00466176"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 в группах.</w:t>
      </w:r>
    </w:p>
    <w:p w:rsidR="00714674" w:rsidRPr="00783C3E" w:rsidRDefault="00714674" w:rsidP="00783C3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Баба-Яга.</w:t>
      </w:r>
    </w:p>
    <w:p w:rsidR="00783C3E" w:rsidRDefault="00783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3C3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0A2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4B" w:rsidRDefault="000A244B" w:rsidP="000A24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8D2152">
        <w:rPr>
          <w:rFonts w:ascii="Times New Roman" w:hAnsi="Times New Roman" w:cs="Times New Roman"/>
          <w:sz w:val="28"/>
          <w:szCs w:val="28"/>
        </w:rPr>
        <w:t>перед центральным входом</w:t>
      </w:r>
      <w:r>
        <w:rPr>
          <w:rFonts w:ascii="Times New Roman" w:hAnsi="Times New Roman" w:cs="Times New Roman"/>
          <w:sz w:val="28"/>
          <w:szCs w:val="28"/>
        </w:rPr>
        <w:t xml:space="preserve"> (сюжет «Встреча»);</w:t>
      </w:r>
    </w:p>
    <w:p w:rsidR="000A244B" w:rsidRDefault="000A244B" w:rsidP="000A24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</w:t>
      </w:r>
      <w:r w:rsidR="005E2E3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5E2E37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5E2E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E2E37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5E2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(сюжет «Колобок»);</w:t>
      </w:r>
    </w:p>
    <w:p w:rsidR="000A244B" w:rsidRDefault="000A244B" w:rsidP="000A24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полянка «Молочная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речка-кисельные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берега» (сюжет «Собери фрукты»);</w:t>
      </w:r>
    </w:p>
    <w:p w:rsidR="000A244B" w:rsidRDefault="000A244B" w:rsidP="000A24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«Грибная полянка» (сюжет «Буратино»);</w:t>
      </w:r>
    </w:p>
    <w:p w:rsidR="000A244B" w:rsidRDefault="000A244B" w:rsidP="000A24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перед центральным входом (динамическая пауза);</w:t>
      </w:r>
    </w:p>
    <w:p w:rsidR="000A244B" w:rsidRDefault="000A244B" w:rsidP="000A24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</w:t>
      </w:r>
      <w:r w:rsidR="005E2E37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5E2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(сюжет «Змей-Горыныч»);</w:t>
      </w:r>
    </w:p>
    <w:p w:rsidR="000A244B" w:rsidRDefault="000A244B" w:rsidP="000A24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(заключительный этап).</w:t>
      </w:r>
    </w:p>
    <w:p w:rsidR="0087434E" w:rsidRDefault="0087434E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6E1CEA" w:rsidRDefault="006E1CEA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5E2E37" w:rsidRPr="006E1CEA" w:rsidRDefault="005E2E37" w:rsidP="0087434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A87CA2" w:rsidRDefault="00A56171" w:rsidP="00A56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7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782415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</w:p>
    <w:p w:rsidR="006E1CEA" w:rsidRPr="005E2E37" w:rsidRDefault="00A56171" w:rsidP="00A56171">
      <w:pPr>
        <w:rPr>
          <w:rFonts w:ascii="Times New Roman" w:hAnsi="Times New Roman" w:cs="Times New Roman"/>
          <w:i/>
          <w:sz w:val="28"/>
          <w:szCs w:val="28"/>
        </w:rPr>
      </w:pPr>
      <w:r w:rsidRPr="00EC56C6">
        <w:rPr>
          <w:rFonts w:ascii="Times New Roman" w:hAnsi="Times New Roman" w:cs="Times New Roman"/>
          <w:i/>
          <w:sz w:val="28"/>
          <w:szCs w:val="28"/>
        </w:rPr>
        <w:t>Дети на прогулке. К ним подходит Баба-Яга</w:t>
      </w:r>
      <w:r w:rsidR="007445EB" w:rsidRPr="00EC56C6">
        <w:rPr>
          <w:rFonts w:ascii="Times New Roman" w:hAnsi="Times New Roman" w:cs="Times New Roman"/>
          <w:i/>
          <w:sz w:val="28"/>
          <w:szCs w:val="28"/>
        </w:rPr>
        <w:t>.</w:t>
      </w:r>
    </w:p>
    <w:p w:rsidR="007445EB" w:rsidRDefault="007445EB" w:rsidP="00A56171">
      <w:pPr>
        <w:rPr>
          <w:rFonts w:ascii="Times New Roman" w:hAnsi="Times New Roman" w:cs="Times New Roman"/>
          <w:sz w:val="28"/>
          <w:szCs w:val="28"/>
        </w:rPr>
      </w:pPr>
      <w:r w:rsidRPr="007C02C7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6171">
        <w:rPr>
          <w:rFonts w:ascii="Times New Roman" w:hAnsi="Times New Roman" w:cs="Times New Roman"/>
          <w:sz w:val="28"/>
          <w:szCs w:val="28"/>
        </w:rPr>
        <w:t xml:space="preserve">Здравствуйте, ребятишки, веселые детишки. </w:t>
      </w:r>
    </w:p>
    <w:p w:rsidR="00A56171" w:rsidRPr="00BD5EB8" w:rsidRDefault="00A56171" w:rsidP="00A56171">
      <w:pPr>
        <w:rPr>
          <w:rFonts w:ascii="Times New Roman" w:hAnsi="Times New Roman" w:cs="Times New Roman"/>
          <w:i/>
          <w:sz w:val="28"/>
          <w:szCs w:val="28"/>
        </w:rPr>
      </w:pPr>
      <w:r w:rsidRPr="00BD5EB8">
        <w:rPr>
          <w:rFonts w:ascii="Times New Roman" w:hAnsi="Times New Roman" w:cs="Times New Roman"/>
          <w:i/>
          <w:sz w:val="28"/>
          <w:szCs w:val="28"/>
        </w:rPr>
        <w:t xml:space="preserve">Дети здороваются. </w:t>
      </w:r>
    </w:p>
    <w:p w:rsidR="00A56171" w:rsidRPr="007C02C7" w:rsidRDefault="00A56171" w:rsidP="00A56171">
      <w:pPr>
        <w:rPr>
          <w:rFonts w:ascii="Times New Roman" w:hAnsi="Times New Roman" w:cs="Times New Roman"/>
          <w:b/>
          <w:sz w:val="28"/>
          <w:szCs w:val="28"/>
        </w:rPr>
      </w:pPr>
      <w:r w:rsidRPr="007C02C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="00A56171">
        <w:rPr>
          <w:rFonts w:ascii="Times New Roman" w:hAnsi="Times New Roman" w:cs="Times New Roman"/>
          <w:sz w:val="28"/>
          <w:szCs w:val="28"/>
        </w:rPr>
        <w:t>дравствуй, Бабушка-Яга, зачем ты в гости к нам пришла?</w:t>
      </w:r>
    </w:p>
    <w:p w:rsidR="00A56171" w:rsidRPr="007C02C7" w:rsidRDefault="00A56171" w:rsidP="00A56171">
      <w:pPr>
        <w:rPr>
          <w:rFonts w:ascii="Times New Roman" w:hAnsi="Times New Roman" w:cs="Times New Roman"/>
          <w:b/>
          <w:sz w:val="28"/>
          <w:szCs w:val="28"/>
        </w:rPr>
      </w:pPr>
      <w:r w:rsidRPr="007C02C7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</w:p>
    <w:p w:rsidR="00A56171" w:rsidRPr="008A379A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6171">
        <w:rPr>
          <w:rFonts w:ascii="Times New Roman" w:hAnsi="Times New Roman" w:cs="Times New Roman"/>
          <w:sz w:val="28"/>
          <w:szCs w:val="28"/>
        </w:rPr>
        <w:t>Ой, беда со мной случилась! Ой, несчастье приключилось! Утром письмо получила</w:t>
      </w:r>
      <w:r w:rsidR="008A379A">
        <w:rPr>
          <w:rFonts w:ascii="Times New Roman" w:hAnsi="Times New Roman" w:cs="Times New Roman"/>
          <w:sz w:val="28"/>
          <w:szCs w:val="28"/>
        </w:rPr>
        <w:t>, а в нем вот что написано было (</w:t>
      </w:r>
      <w:r w:rsidR="008A379A">
        <w:rPr>
          <w:rFonts w:ascii="Times New Roman" w:hAnsi="Times New Roman" w:cs="Times New Roman"/>
          <w:i/>
          <w:sz w:val="28"/>
          <w:szCs w:val="28"/>
        </w:rPr>
        <w:t>д</w:t>
      </w:r>
      <w:r w:rsidR="00A56171" w:rsidRPr="00EC56C6">
        <w:rPr>
          <w:rFonts w:ascii="Times New Roman" w:hAnsi="Times New Roman" w:cs="Times New Roman"/>
          <w:i/>
          <w:sz w:val="28"/>
          <w:szCs w:val="28"/>
        </w:rPr>
        <w:t>остает письмо и читает</w:t>
      </w:r>
      <w:r w:rsidR="008A379A">
        <w:rPr>
          <w:rFonts w:ascii="Times New Roman" w:hAnsi="Times New Roman" w:cs="Times New Roman"/>
          <w:i/>
          <w:sz w:val="28"/>
          <w:szCs w:val="28"/>
        </w:rPr>
        <w:t>)</w:t>
      </w:r>
      <w:r w:rsidR="00A56171" w:rsidRPr="00EC56C6">
        <w:rPr>
          <w:rFonts w:ascii="Times New Roman" w:hAnsi="Times New Roman" w:cs="Times New Roman"/>
          <w:i/>
          <w:sz w:val="28"/>
          <w:szCs w:val="28"/>
        </w:rPr>
        <w:t>: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6171">
        <w:rPr>
          <w:rFonts w:ascii="Times New Roman" w:hAnsi="Times New Roman" w:cs="Times New Roman"/>
          <w:sz w:val="28"/>
          <w:szCs w:val="28"/>
        </w:rPr>
        <w:t xml:space="preserve">Яга, спрятал я твою метлу в </w:t>
      </w:r>
      <w:r w:rsidR="005E2E37">
        <w:rPr>
          <w:rFonts w:ascii="Times New Roman" w:hAnsi="Times New Roman" w:cs="Times New Roman"/>
          <w:sz w:val="28"/>
          <w:szCs w:val="28"/>
        </w:rPr>
        <w:t xml:space="preserve"> Каменске-Шахтинском</w:t>
      </w:r>
      <w:r w:rsidR="00A56171">
        <w:rPr>
          <w:rFonts w:ascii="Times New Roman" w:hAnsi="Times New Roman" w:cs="Times New Roman"/>
          <w:sz w:val="28"/>
          <w:szCs w:val="28"/>
        </w:rPr>
        <w:t>,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71">
        <w:rPr>
          <w:rFonts w:ascii="Times New Roman" w:hAnsi="Times New Roman" w:cs="Times New Roman"/>
          <w:sz w:val="28"/>
          <w:szCs w:val="28"/>
        </w:rPr>
        <w:t xml:space="preserve">В </w:t>
      </w:r>
      <w:r w:rsidR="005E2E37">
        <w:rPr>
          <w:rFonts w:ascii="Times New Roman" w:hAnsi="Times New Roman" w:cs="Times New Roman"/>
          <w:sz w:val="28"/>
          <w:szCs w:val="28"/>
        </w:rPr>
        <w:t xml:space="preserve"> 32</w:t>
      </w:r>
      <w:r w:rsidR="00A56171">
        <w:rPr>
          <w:rFonts w:ascii="Times New Roman" w:hAnsi="Times New Roman" w:cs="Times New Roman"/>
          <w:sz w:val="28"/>
          <w:szCs w:val="28"/>
        </w:rPr>
        <w:t xml:space="preserve"> детском саду.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71">
        <w:rPr>
          <w:rFonts w:ascii="Times New Roman" w:hAnsi="Times New Roman" w:cs="Times New Roman"/>
          <w:sz w:val="28"/>
          <w:szCs w:val="28"/>
        </w:rPr>
        <w:t xml:space="preserve">Семь писем вместе собери 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метлу свою найди.                  </w:t>
      </w:r>
      <w:r w:rsidR="00457274" w:rsidRPr="00461DDC">
        <w:rPr>
          <w:rFonts w:ascii="Times New Roman" w:hAnsi="Times New Roman" w:cs="Times New Roman"/>
          <w:b/>
          <w:sz w:val="28"/>
          <w:szCs w:val="28"/>
        </w:rPr>
        <w:t>Подпись:</w:t>
      </w:r>
      <w:r w:rsidRPr="00461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71" w:rsidRPr="00461DDC">
        <w:rPr>
          <w:rFonts w:ascii="Times New Roman" w:hAnsi="Times New Roman" w:cs="Times New Roman"/>
          <w:b/>
          <w:sz w:val="28"/>
          <w:szCs w:val="28"/>
        </w:rPr>
        <w:t>Неизвестный Злодей.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B72">
        <w:rPr>
          <w:rFonts w:ascii="Times New Roman" w:hAnsi="Times New Roman" w:cs="Times New Roman"/>
          <w:sz w:val="28"/>
          <w:szCs w:val="28"/>
        </w:rPr>
        <w:t xml:space="preserve">– </w:t>
      </w:r>
      <w:r w:rsidR="00A56171">
        <w:rPr>
          <w:rFonts w:ascii="Times New Roman" w:hAnsi="Times New Roman" w:cs="Times New Roman"/>
          <w:sz w:val="28"/>
          <w:szCs w:val="28"/>
        </w:rPr>
        <w:t>Ох, ребятки, помогите и метлу мою найдите.</w:t>
      </w:r>
    </w:p>
    <w:p w:rsidR="00A56171" w:rsidRPr="007C02C7" w:rsidRDefault="00A56171" w:rsidP="00A56171">
      <w:pPr>
        <w:rPr>
          <w:rFonts w:ascii="Times New Roman" w:hAnsi="Times New Roman" w:cs="Times New Roman"/>
          <w:b/>
          <w:sz w:val="28"/>
          <w:szCs w:val="28"/>
        </w:rPr>
      </w:pPr>
      <w:r w:rsidRPr="007C02C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56171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1DDC">
        <w:rPr>
          <w:rFonts w:ascii="Times New Roman" w:hAnsi="Times New Roman" w:cs="Times New Roman"/>
          <w:sz w:val="28"/>
          <w:szCs w:val="28"/>
        </w:rPr>
        <w:t>Ребята, п</w:t>
      </w:r>
      <w:r w:rsidR="00A56171">
        <w:rPr>
          <w:rFonts w:ascii="Times New Roman" w:hAnsi="Times New Roman" w:cs="Times New Roman"/>
          <w:sz w:val="28"/>
          <w:szCs w:val="28"/>
        </w:rPr>
        <w:t>оможем, Бабе-Яге?</w:t>
      </w:r>
    </w:p>
    <w:p w:rsidR="007C02C7" w:rsidRPr="00BD5EB8" w:rsidRDefault="007C02C7" w:rsidP="00A56171">
      <w:pPr>
        <w:rPr>
          <w:rFonts w:ascii="Times New Roman" w:hAnsi="Times New Roman" w:cs="Times New Roman"/>
          <w:i/>
          <w:sz w:val="28"/>
          <w:szCs w:val="28"/>
        </w:rPr>
      </w:pPr>
      <w:r w:rsidRPr="00BD5EB8">
        <w:rPr>
          <w:rFonts w:ascii="Times New Roman" w:hAnsi="Times New Roman" w:cs="Times New Roman"/>
          <w:i/>
          <w:sz w:val="28"/>
          <w:szCs w:val="28"/>
        </w:rPr>
        <w:t>Следуют ответы детей.</w:t>
      </w:r>
    </w:p>
    <w:p w:rsidR="007C02C7" w:rsidRPr="007C02C7" w:rsidRDefault="007C02C7" w:rsidP="00A56171">
      <w:pPr>
        <w:rPr>
          <w:rFonts w:ascii="Times New Roman" w:hAnsi="Times New Roman" w:cs="Times New Roman"/>
          <w:b/>
          <w:sz w:val="28"/>
          <w:szCs w:val="28"/>
        </w:rPr>
      </w:pPr>
      <w:r w:rsidRPr="007C02C7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7C02C7" w:rsidRDefault="007445EB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02C7">
        <w:rPr>
          <w:rFonts w:ascii="Times New Roman" w:hAnsi="Times New Roman" w:cs="Times New Roman"/>
          <w:sz w:val="28"/>
          <w:szCs w:val="28"/>
        </w:rPr>
        <w:t xml:space="preserve">Спасибо, что не отказали, помощниками моими стали. Но на поиски я могу взять только тех, кто хорошо знает сказки. </w:t>
      </w:r>
    </w:p>
    <w:p w:rsidR="007C02C7" w:rsidRDefault="007C02C7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быстро вспоминай,</w:t>
      </w:r>
    </w:p>
    <w:p w:rsidR="007C02C7" w:rsidRDefault="007C02C7" w:rsidP="00A5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верный называй.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rStyle w:val="a4"/>
          <w:color w:val="000000"/>
          <w:sz w:val="28"/>
          <w:szCs w:val="28"/>
        </w:rPr>
        <w:t>Блицтурнир. (Быстрый вопрос – быстрый ответ.)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Жилище Бабы-Яги.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Кто из обитателей болот стал женой Ивана-царевича?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lastRenderedPageBreak/>
        <w:t>•  Что потеряла Золушка?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Какие цветы собирала Падчерица в сказке «Двенадцать месяцев»?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Весёлый человечек-луковка.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Герой сказки, путешествующий на печи.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Кто смастерил Буратино?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Кем стал гадкий утёнок?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Почтальон из деревни Простоквашино.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Крокодил, друг Чебурашки.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Черепаха, подарившая Буратино Золотой ключик.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Чем ловил рыбу Волк из сказки «Лисичка-сестричка и Серый Волк»?</w:t>
      </w:r>
    </w:p>
    <w:p w:rsidR="007C02C7" w:rsidRPr="007C02C7" w:rsidRDefault="007C02C7" w:rsidP="007C02C7">
      <w:pPr>
        <w:pStyle w:val="a3"/>
        <w:rPr>
          <w:color w:val="000000"/>
          <w:sz w:val="28"/>
          <w:szCs w:val="28"/>
        </w:rPr>
      </w:pPr>
      <w:r w:rsidRPr="007C02C7">
        <w:rPr>
          <w:color w:val="000000"/>
          <w:sz w:val="28"/>
          <w:szCs w:val="28"/>
        </w:rPr>
        <w:t>•  В какой сказке Людоед превращается в мышку, и кот съедает её?</w:t>
      </w:r>
    </w:p>
    <w:p w:rsidR="009727CE" w:rsidRDefault="00BD5EB8" w:rsidP="007C02C7">
      <w:pPr>
        <w:pStyle w:val="a3"/>
        <w:rPr>
          <w:i/>
          <w:color w:val="000000"/>
          <w:sz w:val="28"/>
          <w:szCs w:val="28"/>
        </w:rPr>
      </w:pPr>
      <w:r w:rsidRPr="000C0C05">
        <w:rPr>
          <w:i/>
          <w:color w:val="000000"/>
          <w:sz w:val="28"/>
          <w:szCs w:val="28"/>
        </w:rPr>
        <w:t xml:space="preserve">   </w:t>
      </w:r>
      <w:r w:rsidR="009727CE" w:rsidRPr="000C0C05">
        <w:rPr>
          <w:i/>
          <w:color w:val="000000"/>
          <w:sz w:val="28"/>
          <w:szCs w:val="28"/>
        </w:rPr>
        <w:t>Баба-</w:t>
      </w:r>
      <w:r w:rsidR="00DB2539" w:rsidRPr="000C0C05">
        <w:rPr>
          <w:i/>
          <w:color w:val="000000"/>
          <w:sz w:val="28"/>
          <w:szCs w:val="28"/>
        </w:rPr>
        <w:t>Яга хвалит детей за правильные ответы. На площадку прилетает бумажный самолетик. Это второе письмо с загадкой</w:t>
      </w:r>
      <w:r w:rsidR="000C0C05" w:rsidRPr="000C0C05">
        <w:rPr>
          <w:i/>
          <w:color w:val="000000"/>
          <w:sz w:val="28"/>
          <w:szCs w:val="28"/>
        </w:rPr>
        <w:t>.</w:t>
      </w:r>
    </w:p>
    <w:p w:rsidR="000C0C05" w:rsidRPr="000C0C05" w:rsidRDefault="000C0C05" w:rsidP="007C02C7">
      <w:pPr>
        <w:pStyle w:val="a3"/>
        <w:rPr>
          <w:b/>
          <w:color w:val="000000"/>
          <w:sz w:val="28"/>
          <w:szCs w:val="28"/>
        </w:rPr>
      </w:pPr>
      <w:r w:rsidRPr="007445EB">
        <w:rPr>
          <w:b/>
          <w:color w:val="000000"/>
          <w:sz w:val="28"/>
          <w:szCs w:val="28"/>
        </w:rPr>
        <w:t>Баба-Яга:</w:t>
      </w:r>
    </w:p>
    <w:p w:rsidR="00DB2539" w:rsidRDefault="007445EB" w:rsidP="007C02C7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B2539">
        <w:rPr>
          <w:color w:val="000000"/>
          <w:sz w:val="28"/>
          <w:szCs w:val="28"/>
        </w:rPr>
        <w:t>На окне лежал кружок.</w:t>
      </w:r>
    </w:p>
    <w:p w:rsidR="00DB2539" w:rsidRDefault="00DB2539" w:rsidP="007445E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румяный бок.</w:t>
      </w:r>
    </w:p>
    <w:p w:rsidR="00DB2539" w:rsidRDefault="00DB2539" w:rsidP="007445E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окошке он студился.</w:t>
      </w:r>
    </w:p>
    <w:p w:rsidR="00DB2539" w:rsidRDefault="00DB2539" w:rsidP="007445E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Взял потом и покатился.    (Колобок)</w:t>
      </w:r>
    </w:p>
    <w:p w:rsidR="00461DDC" w:rsidRDefault="006E1CEA" w:rsidP="007445E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следуйте за мной. Все на поиски Колобка!</w:t>
      </w:r>
    </w:p>
    <w:p w:rsidR="006E1CEA" w:rsidRPr="006E1CEA" w:rsidRDefault="006E1CEA" w:rsidP="007445EB">
      <w:pPr>
        <w:pStyle w:val="a3"/>
        <w:rPr>
          <w:i/>
          <w:color w:val="000000"/>
          <w:sz w:val="28"/>
          <w:szCs w:val="28"/>
        </w:rPr>
      </w:pPr>
      <w:r w:rsidRPr="006E1CEA">
        <w:rPr>
          <w:i/>
          <w:color w:val="000000"/>
          <w:sz w:val="28"/>
          <w:szCs w:val="28"/>
        </w:rPr>
        <w:t>Подходят к площадке с Колобком.</w:t>
      </w:r>
    </w:p>
    <w:p w:rsidR="00DB2539" w:rsidRPr="007445EB" w:rsidRDefault="00DB2539" w:rsidP="00DB2539">
      <w:pPr>
        <w:pStyle w:val="a3"/>
        <w:rPr>
          <w:b/>
          <w:color w:val="000000"/>
          <w:sz w:val="28"/>
          <w:szCs w:val="28"/>
        </w:rPr>
      </w:pPr>
      <w:r w:rsidRPr="007445EB">
        <w:rPr>
          <w:b/>
          <w:color w:val="000000"/>
          <w:sz w:val="28"/>
          <w:szCs w:val="28"/>
        </w:rPr>
        <w:t>Баба-Яга:</w:t>
      </w:r>
    </w:p>
    <w:p w:rsidR="00DB2539" w:rsidRDefault="00D457C1" w:rsidP="00DB253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B2539">
        <w:rPr>
          <w:color w:val="000000"/>
          <w:sz w:val="28"/>
          <w:szCs w:val="28"/>
        </w:rPr>
        <w:t>Тут еще что-то написано: «</w:t>
      </w:r>
      <w:proofErr w:type="spellStart"/>
      <w:r w:rsidR="00DB2539">
        <w:rPr>
          <w:color w:val="000000"/>
          <w:sz w:val="28"/>
          <w:szCs w:val="28"/>
        </w:rPr>
        <w:t>Колобочка</w:t>
      </w:r>
      <w:proofErr w:type="spellEnd"/>
      <w:r w:rsidR="00DB2539">
        <w:rPr>
          <w:color w:val="000000"/>
          <w:sz w:val="28"/>
          <w:szCs w:val="28"/>
        </w:rPr>
        <w:t xml:space="preserve"> нарисуй, он тебе покажет путь».</w:t>
      </w:r>
    </w:p>
    <w:p w:rsidR="00D457C1" w:rsidRDefault="00DB2539" w:rsidP="00DB2539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44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B2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Юный художник</w:t>
      </w:r>
      <w:r w:rsidR="0044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0423" w:rsidRPr="00D457C1" w:rsidRDefault="00270423" w:rsidP="00DB2539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DB2539" w:rsidRDefault="00DB2539" w:rsidP="00D457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D45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буде</w:t>
      </w:r>
      <w:r w:rsidR="00D457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командой. Послушайте как. </w:t>
      </w:r>
      <w:r w:rsidR="00D4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D45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8A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колонны. </w:t>
      </w:r>
      <w:proofErr w:type="gramStart"/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</w:t>
      </w:r>
      <w:r w:rsidR="00D4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носик, 9</w:t>
      </w:r>
      <w:r w:rsidRPr="00DB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– дорожку, по которой бежит колобок.</w:t>
      </w:r>
      <w:proofErr w:type="gramEnd"/>
    </w:p>
    <w:p w:rsidR="00461DDC" w:rsidRPr="00DB2539" w:rsidRDefault="00270423" w:rsidP="00D457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0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деталей рисунка можно увеличить или уменьшить в зависимости от участников конкурса.</w:t>
      </w:r>
    </w:p>
    <w:p w:rsidR="00270423" w:rsidRDefault="00270423" w:rsidP="0027042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44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7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="00446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20E56" w:rsidRPr="00720E56" w:rsidRDefault="00720E56" w:rsidP="0027042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270423" w:rsidRDefault="00270423" w:rsidP="002704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какие извилистые дорожки у нас получились на рисунках?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такие же дорожки на спортивной площадке. 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колобк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 приведут нас к третьему письму.</w:t>
      </w:r>
    </w:p>
    <w:p w:rsidR="00B05B5F" w:rsidRPr="005E2E37" w:rsidRDefault="00BD5EB8" w:rsidP="002704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каждой команды выбираются два участника. Дети</w:t>
      </w:r>
      <w:r w:rsidR="00270423"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обводят мяч между кеглей, а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кидают его в цель</w:t>
      </w:r>
      <w:r w:rsidR="001E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«Цветочек»</w:t>
      </w:r>
      <w:r w:rsid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пути Баба-Яга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="007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№3</w:t>
      </w:r>
      <w:r w:rsidR="008A3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EB8" w:rsidRDefault="00BD5EB8" w:rsidP="002704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="008A3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379A" w:rsidRPr="008A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0E56" w:rsidRDefault="00720E56" w:rsidP="002704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сказки песн</w:t>
      </w:r>
      <w:r w:rsidR="008A37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спойте мне, друзья, </w:t>
      </w:r>
    </w:p>
    <w:p w:rsidR="00720E56" w:rsidRPr="00270423" w:rsidRDefault="00720E56" w:rsidP="00982A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сам петь не умею я.</w:t>
      </w:r>
    </w:p>
    <w:p w:rsidR="004463EB" w:rsidRDefault="004463EB" w:rsidP="004463E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«Сказочная песня»</w:t>
      </w:r>
    </w:p>
    <w:p w:rsidR="004463EB" w:rsidRPr="00720E56" w:rsidRDefault="004463EB" w:rsidP="004463E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4463EB" w:rsidRDefault="004463EB" w:rsidP="004463E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Детишки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из сказок вы знаете?</w:t>
      </w:r>
      <w:r w:rsidR="0091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Спойте, пожалуйста.</w:t>
      </w:r>
    </w:p>
    <w:p w:rsidR="005012D4" w:rsidRDefault="004463EB" w:rsidP="004463E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63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 будут испытывать затруднения, то можно предложить им спеть песню </w:t>
      </w:r>
      <w:r w:rsidR="00BD5E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олобка</w:t>
      </w:r>
      <w:r w:rsidR="0050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(сказка «Колобок») и</w:t>
      </w:r>
      <w:r w:rsidR="00BD5E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козы (сказка «Волк и семеро козлят»).</w:t>
      </w:r>
    </w:p>
    <w:p w:rsidR="00C35D3A" w:rsidRDefault="00982A48" w:rsidP="004463E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C35D3A" w:rsidSect="009442F5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28A8" w:rsidRPr="001C3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незаметно от детей выкатывает на дорожку </w:t>
      </w:r>
      <w:r w:rsidR="00BD5EB8" w:rsidRPr="001C3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128A8" w:rsidRPr="001C3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колобка</w:t>
      </w:r>
      <w:r w:rsidR="00BD5EB8" w:rsidRPr="001C3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128A8" w:rsidRPr="001C3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C37B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прикрепленным четвертым письмом</w:t>
      </w:r>
    </w:p>
    <w:p w:rsidR="001C36B2" w:rsidRPr="00720E56" w:rsidRDefault="001C36B2" w:rsidP="001C36B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Баба-Яга:</w:t>
      </w:r>
    </w:p>
    <w:p w:rsidR="008128A8" w:rsidRDefault="008128A8" w:rsidP="00C37B8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путь дорожку собирайтесь,</w:t>
      </w:r>
    </w:p>
    <w:p w:rsidR="008128A8" w:rsidRDefault="00C37B88" w:rsidP="00C37B8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речке пробирайтесь.</w:t>
      </w:r>
    </w:p>
    <w:p w:rsidR="00C37B88" w:rsidRPr="00C37B88" w:rsidRDefault="00C37B88" w:rsidP="00C37B8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все фрукты соберет, </w:t>
      </w:r>
    </w:p>
    <w:p w:rsidR="00C37B88" w:rsidRDefault="00C37B88" w:rsidP="00C37B8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письмо опять найдет.</w:t>
      </w:r>
    </w:p>
    <w:p w:rsidR="00C37B88" w:rsidRDefault="00C37B88" w:rsidP="00C37B8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A8" w:rsidRDefault="00C37B88" w:rsidP="008128A8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D3A" w:rsidRDefault="00C35D3A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35D3A" w:rsidSect="009442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num="2" w:space="708"/>
          <w:docGrid w:linePitch="360"/>
        </w:sectPr>
      </w:pPr>
    </w:p>
    <w:p w:rsidR="00C37B88" w:rsidRDefault="00C37B88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BD2" w:rsidRPr="00720E56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Баба-Яга</w:t>
      </w:r>
      <w:r w:rsidR="00BE3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удивляется:</w:t>
      </w:r>
    </w:p>
    <w:p w:rsidR="00096BD2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и река</w:t>
      </w:r>
      <w:r w:rsidR="00CB1C55" w:rsidRPr="00CB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саду?</w:t>
      </w:r>
    </w:p>
    <w:p w:rsidR="00096BD2" w:rsidRPr="00720E56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096BD2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бабушка, есть. Только она не обычная, а сказочная.</w:t>
      </w:r>
    </w:p>
    <w:p w:rsidR="00096BD2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Заигралась сестрица,</w:t>
      </w:r>
    </w:p>
    <w:p w:rsidR="00096BD2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Унесли братишку птицы.   </w:t>
      </w:r>
    </w:p>
    <w:p w:rsidR="00096BD2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это сказки?</w:t>
      </w:r>
    </w:p>
    <w:p w:rsidR="00096BD2" w:rsidRPr="00720E56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Баба-Яга:</w:t>
      </w:r>
    </w:p>
    <w:p w:rsidR="00096BD2" w:rsidRDefault="00096B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</w:t>
      </w:r>
      <w:r w:rsidR="00DD3E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4427A" w:rsidRDefault="00982A48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73D2" w:rsidRPr="00BE3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провожает Бабу-Ягу с детьми к «</w:t>
      </w:r>
      <w:r w:rsidR="00C37B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речке» из сказки «Гуси-лебеди».</w:t>
      </w:r>
    </w:p>
    <w:p w:rsidR="0074427A" w:rsidRPr="00BE343A" w:rsidRDefault="002273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Через речку перекинут широкий мостик, на нем стоит гусь. </w:t>
      </w:r>
      <w:r w:rsidR="00CC5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Рядом проложен узкий мостик.</w:t>
      </w:r>
    </w:p>
    <w:p w:rsidR="002273D2" w:rsidRPr="006210D2" w:rsidRDefault="002273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AE6635" w:rsidRDefault="00AE6635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635" w:rsidSect="009442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08"/>
          <w:docGrid w:linePitch="360"/>
        </w:sectPr>
      </w:pPr>
    </w:p>
    <w:p w:rsidR="006210D2" w:rsidRDefault="002273D2" w:rsidP="00C37B88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Кто на мостике стоит, </w:t>
      </w:r>
    </w:p>
    <w:p w:rsidR="006210D2" w:rsidRDefault="006210D2" w:rsidP="00C37B88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нас шипит, шипит?</w:t>
      </w:r>
    </w:p>
    <w:p w:rsidR="006210D2" w:rsidRDefault="006210D2" w:rsidP="00C37B88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мостик не пускает</w:t>
      </w:r>
    </w:p>
    <w:p w:rsidR="006210D2" w:rsidRDefault="006210D2" w:rsidP="00C37B88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от яблок отгоняет.</w:t>
      </w:r>
    </w:p>
    <w:p w:rsidR="002273D2" w:rsidRDefault="006210D2" w:rsidP="00C37B88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бойтесь – это гусь. </w:t>
      </w:r>
      <w:r w:rsidR="0022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10D2" w:rsidRDefault="006210D2" w:rsidP="00C37B88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его боюсь.</w:t>
      </w:r>
    </w:p>
    <w:p w:rsidR="00AE6635" w:rsidRDefault="00AE6635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E6635" w:rsidSect="009442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num="2" w:space="708"/>
          <w:docGrid w:linePitch="360"/>
        </w:sectPr>
      </w:pPr>
    </w:p>
    <w:p w:rsidR="006210D2" w:rsidRPr="00BE343A" w:rsidRDefault="006210D2" w:rsidP="00096BD2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Баба-Яга прячется за ребят.</w:t>
      </w:r>
    </w:p>
    <w:p w:rsidR="006210D2" w:rsidRDefault="006210D2" w:rsidP="00C03428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03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я знаю, как нам яблоки собрать. На другой берег мы пройдем по узкому мостику.</w:t>
      </w:r>
      <w:r w:rsidR="00A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635" w:rsidRDefault="00AE663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«Собираем яблоки»</w:t>
      </w:r>
    </w:p>
    <w:p w:rsidR="00AE6635" w:rsidRDefault="00AE663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Баба-Яга показывает, как надо пройти по узкому мостику, взять одно яблоко, обойти вокруг березки и положить в корзину. </w:t>
      </w:r>
    </w:p>
    <w:p w:rsidR="00AE6635" w:rsidRPr="00AE6635" w:rsidRDefault="00AE663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конкурсе участвуют все дети. Они собирают фрукты, а затем Баба-Яга находит спрятанное под мостиком письмо №5 и читает его.</w:t>
      </w:r>
    </w:p>
    <w:p w:rsidR="00521C60" w:rsidRPr="006210D2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521C60" w:rsidRPr="00AB6474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Загадка:</w:t>
      </w:r>
    </w:p>
    <w:p w:rsidR="00AE6635" w:rsidRDefault="00AE663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635" w:rsidSect="009442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08"/>
          <w:docGrid w:linePitch="360"/>
        </w:sectPr>
      </w:pPr>
    </w:p>
    <w:p w:rsidR="00521C60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веселый, он и странный, </w:t>
      </w:r>
    </w:p>
    <w:p w:rsidR="00521C60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деревянный.</w:t>
      </w:r>
    </w:p>
    <w:p w:rsidR="00521C60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521C60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Ищет ключик золотой.</w:t>
      </w:r>
    </w:p>
    <w:p w:rsidR="00521C60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сует он длинный.</w:t>
      </w:r>
    </w:p>
    <w:p w:rsidR="00521C60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… (Буратино) </w:t>
      </w:r>
    </w:p>
    <w:p w:rsidR="00AE6635" w:rsidRDefault="00AE6635" w:rsidP="00521C60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E6635" w:rsidSect="009442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num="2" w:space="708"/>
          <w:docGrid w:linePitch="360"/>
        </w:sectPr>
      </w:pPr>
    </w:p>
    <w:p w:rsidR="00AE6635" w:rsidRDefault="00AE6635" w:rsidP="00521C60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88" w:rsidRDefault="00C37B88" w:rsidP="00521C60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C60" w:rsidRPr="006210D2" w:rsidRDefault="00521C60" w:rsidP="00521C60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Баба-яга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обращается к детям</w:t>
      </w: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1C60" w:rsidRDefault="00521C6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вперед опять идите,</w:t>
      </w:r>
    </w:p>
    <w:p w:rsidR="00521C60" w:rsidRDefault="00521C60" w:rsidP="00C37B88">
      <w:pPr>
        <w:shd w:val="clear" w:color="auto" w:fill="FFFFFF"/>
        <w:spacing w:after="0" w:line="240" w:lineRule="auto"/>
        <w:ind w:left="284" w:hanging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 скорее найдите. </w:t>
      </w:r>
    </w:p>
    <w:p w:rsidR="0026149B" w:rsidRDefault="0026149B" w:rsidP="00C37B88">
      <w:pPr>
        <w:shd w:val="clear" w:color="auto" w:fill="FFFFFF"/>
        <w:spacing w:after="0" w:line="240" w:lineRule="auto"/>
        <w:ind w:left="284" w:hanging="284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переходят на площадку, где их ждет кукла Буратино с письмом №6. </w:t>
      </w:r>
    </w:p>
    <w:p w:rsidR="00AE6635" w:rsidRPr="00BE343A" w:rsidRDefault="00AE6635" w:rsidP="00C37B88">
      <w:pPr>
        <w:shd w:val="clear" w:color="auto" w:fill="FFFFFF"/>
        <w:spacing w:after="0" w:line="240" w:lineRule="auto"/>
        <w:ind w:left="284" w:hanging="284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246B" w:rsidRPr="006210D2" w:rsidRDefault="0039246B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читает письмо</w:t>
      </w: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236D" w:rsidRDefault="0039246B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Буратино в школу не ходил,</w:t>
      </w:r>
    </w:p>
    <w:p w:rsidR="00521C60" w:rsidRDefault="0039246B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сказках допустил.</w:t>
      </w:r>
    </w:p>
    <w:p w:rsidR="0039246B" w:rsidRDefault="0039246B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ошибки все исправит,</w:t>
      </w:r>
    </w:p>
    <w:p w:rsidR="0039246B" w:rsidRDefault="0039246B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победителем станет.</w:t>
      </w:r>
    </w:p>
    <w:p w:rsidR="0039246B" w:rsidRDefault="0039246B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C7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Исправь ошибки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C75D7" w:rsidRPr="001C75D7" w:rsidRDefault="0039246B" w:rsidP="00C37B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1C7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1C75D7" w:rsidRPr="001C7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C75D7" w:rsidRPr="001C75D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</w:p>
    <w:p w:rsidR="001C75D7" w:rsidRPr="001C75D7" w:rsidRDefault="001C75D7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названиях сказок есть ошибки. Найдите их. Будьте внимательны.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«Петушок Ряба» – «Курочка Ряба».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«Даша и медведь» – «Маша и медведь».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семеро ягнят» – «Волк и семеро козлят».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«Петушок и гороховое зёрнышко» – «Петушок и бобовое зёрнышко».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«Утки-лебеди» – «Гуси-лебеди».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 с кастрюлькой» – «Лисичка со скалочкой.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рыбьему велению» – «По щучьему велению».</w:t>
      </w:r>
    </w:p>
    <w:p w:rsidR="001C75D7" w:rsidRPr="001C75D7" w:rsidRDefault="001C75D7" w:rsidP="00C37B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</w:t>
      </w:r>
      <w:proofErr w:type="spellEnd"/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домик» – «</w:t>
      </w:r>
      <w:proofErr w:type="spellStart"/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1C75D7" w:rsidRPr="001C75D7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Баба-Яга: </w:t>
      </w:r>
    </w:p>
    <w:p w:rsidR="00521C60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детишки, молодцы. Порадовали от души. Все ошибки вы нашли,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последнее письмо скоро найдем, а потом и метлу мою.</w:t>
      </w:r>
    </w:p>
    <w:p w:rsidR="001C75D7" w:rsidRPr="001C75D7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B6474" w:rsidRPr="00E531F0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Бабушка, пора нам дальше идти.</w:t>
      </w:r>
    </w:p>
    <w:p w:rsidR="001C75D7" w:rsidRPr="006210D2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1C75D7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Ох, устала я, стара.</w:t>
      </w:r>
    </w:p>
    <w:p w:rsidR="001C75D7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болит спина.</w:t>
      </w:r>
    </w:p>
    <w:p w:rsidR="001C75D7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 на печке полежать, </w:t>
      </w:r>
    </w:p>
    <w:p w:rsidR="001C75D7" w:rsidRDefault="001C75D7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письма тут искать. </w:t>
      </w:r>
    </w:p>
    <w:p w:rsidR="00654F31" w:rsidRPr="001C75D7" w:rsidRDefault="00654F31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E6635" w:rsidRPr="00C37B88" w:rsidRDefault="00654F31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Баба-Яга, мы тебе спину сейчас вылечим. Пойдем с нами на зарядку.</w:t>
      </w:r>
    </w:p>
    <w:p w:rsidR="00AE6635" w:rsidRDefault="00AE663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F31" w:rsidRPr="00106C4B" w:rsidRDefault="00654F31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«Сказка даст нам отдохнуть»</w:t>
      </w:r>
    </w:p>
    <w:p w:rsidR="00AE6635" w:rsidRDefault="00AE6635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635" w:rsidSect="009442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space="708"/>
          <w:docGrid w:linePitch="360"/>
        </w:sectPr>
      </w:pP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Сказка даст нам отдохнуть.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Отдохнем</w:t>
      </w:r>
      <w:r w:rsidR="00D2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в путь!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советует Мальвина: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Станет талия осиной,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будем наклоняться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 десять раз.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 была спина пряма,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Поднимайтесь на носочки,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тянетесь к цветочкам.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шапочки совет: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будешь прыгать, бегать,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Проживешь ты много лет.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Повторите-ка опять: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 нам сказка отдохнуть!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Отдохнули?</w:t>
      </w:r>
    </w:p>
    <w:p w:rsidR="00654F31" w:rsidRP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Снова в путь!</w:t>
      </w:r>
    </w:p>
    <w:p w:rsidR="00AE6635" w:rsidRDefault="00AE6635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AE6635" w:rsidSect="009442F5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548DD4" w:themeColor="text2" w:themeTint="99"/>
            <w:left w:val="dashDotStroked" w:sz="24" w:space="24" w:color="548DD4" w:themeColor="text2" w:themeTint="99"/>
            <w:bottom w:val="dashDotStroked" w:sz="24" w:space="24" w:color="548DD4" w:themeColor="text2" w:themeTint="99"/>
            <w:right w:val="dashDotStroked" w:sz="24" w:space="24" w:color="548DD4" w:themeColor="text2" w:themeTint="99"/>
          </w:pgBorders>
          <w:cols w:num="2" w:space="708"/>
          <w:docGrid w:linePitch="360"/>
        </w:sectPr>
      </w:pPr>
    </w:p>
    <w:p w:rsidR="00654F31" w:rsidRDefault="00654F31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6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Дети </w:t>
      </w:r>
      <w:r w:rsidR="000B7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вместе с Бабой-Ягой </w:t>
      </w:r>
      <w:r w:rsidRPr="00106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повторяют описываемые движения.</w:t>
      </w:r>
    </w:p>
    <w:p w:rsidR="00C647F5" w:rsidRPr="006210D2" w:rsidRDefault="00C647F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C647F5" w:rsidRDefault="00C647F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Спасибо, ребята, вылечили меня. Не болит уже спина.</w:t>
      </w:r>
    </w:p>
    <w:p w:rsidR="00C647F5" w:rsidRPr="00D201B0" w:rsidRDefault="00C647F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Баба-Яга смотрит вдаль</w:t>
      </w:r>
      <w:r w:rsidR="00837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47F5" w:rsidRDefault="00C647F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за чудище такое, </w:t>
      </w:r>
    </w:p>
    <w:p w:rsidR="00C647F5" w:rsidRDefault="00C647F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Трехголовое, большое.</w:t>
      </w:r>
    </w:p>
    <w:p w:rsidR="00C647F5" w:rsidRDefault="00C647F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землей оно летит, </w:t>
      </w:r>
    </w:p>
    <w:p w:rsidR="00C647F5" w:rsidRDefault="00C647F5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пламенем пыхтит?  (Змей-Горыныч)</w:t>
      </w:r>
    </w:p>
    <w:p w:rsidR="00C9236D" w:rsidRDefault="00D201B0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D2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C9236D" w:rsidRPr="00D2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переходят к площадке со </w:t>
      </w:r>
      <w:proofErr w:type="gramStart"/>
      <w:r w:rsidR="00C9236D" w:rsidRPr="00D2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Змей-Горынычем</w:t>
      </w:r>
      <w:proofErr w:type="gramEnd"/>
      <w:r w:rsidR="00C9236D" w:rsidRPr="00D2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Баба-Яга находит у него седьмое письмо.</w:t>
      </w:r>
      <w:r w:rsidR="00D322AB" w:rsidRPr="00D322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4321" w:rsidRPr="00D201B0" w:rsidRDefault="00E14321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444C" w:rsidRPr="006210D2" w:rsidRDefault="005D444C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читает письмо</w:t>
      </w: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444C" w:rsidRDefault="005D444C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Шесть ребят в Горынычей преврати</w:t>
      </w:r>
      <w:r w:rsidR="008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метлу свою найди.</w:t>
      </w:r>
    </w:p>
    <w:p w:rsidR="00D322AB" w:rsidRDefault="00D322AB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2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переходят на спортивную площадку.</w:t>
      </w:r>
    </w:p>
    <w:p w:rsidR="008E6DFE" w:rsidRPr="009442F5" w:rsidRDefault="008E6DFE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444C" w:rsidRDefault="005D444C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«Змей-Горыныч»</w:t>
      </w:r>
    </w:p>
    <w:p w:rsidR="005D444C" w:rsidRDefault="00D201B0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32E4" w:rsidRP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тройку Баба-Яга</w:t>
      </w:r>
      <w:r w:rsid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E4" w:rsidRP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</w:t>
      </w:r>
      <w:r w:rsid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32E4" w:rsidRP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обруч</w:t>
      </w:r>
      <w:r w:rsid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«превращает» детей в Горынычей</w:t>
      </w:r>
      <w:r w:rsidR="006832E4" w:rsidRP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«Горынычу» предлагается долететь до конца спортивной площадки и найти там метлу Бабы-Яги.</w:t>
      </w:r>
    </w:p>
    <w:p w:rsidR="005677B9" w:rsidRDefault="00D201B0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7B9" w:rsidRPr="00683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56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детей за помощь и предлагает станцевать её любимый танец.</w:t>
      </w:r>
    </w:p>
    <w:p w:rsidR="00316B09" w:rsidRPr="00C37B88" w:rsidRDefault="00316B09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B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37B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ab/>
      </w:r>
      <w:bookmarkStart w:id="0" w:name="_GoBack"/>
      <w:bookmarkEnd w:id="0"/>
    </w:p>
    <w:p w:rsidR="00AB6474" w:rsidRPr="006210D2" w:rsidRDefault="00AB6474" w:rsidP="00C37B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AB6474" w:rsidRDefault="00AB6474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 свидания, друзья, </w:t>
      </w:r>
    </w:p>
    <w:p w:rsidR="00AB6474" w:rsidRDefault="00AB6474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мне уже пора.</w:t>
      </w:r>
    </w:p>
    <w:p w:rsidR="00AB6474" w:rsidRPr="00AB6474" w:rsidRDefault="00AB6474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Баба-Яга прощается и уходит.</w:t>
      </w:r>
    </w:p>
    <w:p w:rsidR="005677B9" w:rsidRPr="006832E4" w:rsidRDefault="005677B9" w:rsidP="00C37B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647F5" w:rsidRPr="005677B9" w:rsidRDefault="00C647F5" w:rsidP="00C3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2F5" w:rsidRDefault="009442F5" w:rsidP="00C37B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42F5" w:rsidRPr="009442F5" w:rsidRDefault="009442F5" w:rsidP="00C37B88">
      <w:pPr>
        <w:spacing w:after="0" w:line="240" w:lineRule="auto"/>
        <w:rPr>
          <w:lang w:eastAsia="ru-RU"/>
        </w:rPr>
      </w:pPr>
    </w:p>
    <w:p w:rsidR="009442F5" w:rsidRPr="009442F5" w:rsidRDefault="009442F5" w:rsidP="00C37B88">
      <w:pPr>
        <w:spacing w:after="0" w:line="240" w:lineRule="auto"/>
        <w:rPr>
          <w:lang w:eastAsia="ru-RU"/>
        </w:rPr>
      </w:pPr>
    </w:p>
    <w:p w:rsidR="009442F5" w:rsidRPr="009442F5" w:rsidRDefault="009442F5" w:rsidP="00C37B88">
      <w:pPr>
        <w:spacing w:after="0" w:line="240" w:lineRule="auto"/>
        <w:rPr>
          <w:lang w:eastAsia="ru-RU"/>
        </w:rPr>
      </w:pPr>
    </w:p>
    <w:p w:rsidR="009442F5" w:rsidRPr="009442F5" w:rsidRDefault="009442F5" w:rsidP="00C37B88">
      <w:pPr>
        <w:spacing w:after="0" w:line="240" w:lineRule="auto"/>
        <w:rPr>
          <w:lang w:eastAsia="ru-RU"/>
        </w:rPr>
      </w:pPr>
    </w:p>
    <w:p w:rsidR="009442F5" w:rsidRPr="009442F5" w:rsidRDefault="009442F5" w:rsidP="00C37B88">
      <w:pPr>
        <w:spacing w:after="0" w:line="240" w:lineRule="auto"/>
        <w:rPr>
          <w:lang w:eastAsia="ru-RU"/>
        </w:rPr>
      </w:pPr>
    </w:p>
    <w:p w:rsidR="009442F5" w:rsidRPr="009442F5" w:rsidRDefault="009442F5" w:rsidP="00C37B88">
      <w:pPr>
        <w:spacing w:after="0" w:line="240" w:lineRule="auto"/>
        <w:rPr>
          <w:lang w:eastAsia="ru-RU"/>
        </w:rPr>
      </w:pPr>
    </w:p>
    <w:p w:rsidR="009442F5" w:rsidRDefault="009442F5" w:rsidP="00C37B88">
      <w:pPr>
        <w:spacing w:after="0" w:line="240" w:lineRule="auto"/>
        <w:rPr>
          <w:lang w:eastAsia="ru-RU"/>
        </w:rPr>
      </w:pPr>
    </w:p>
    <w:p w:rsidR="009442F5" w:rsidRPr="009442F5" w:rsidRDefault="009442F5" w:rsidP="009442F5">
      <w:pPr>
        <w:jc w:val="right"/>
        <w:rPr>
          <w:lang w:eastAsia="ru-RU"/>
        </w:rPr>
      </w:pPr>
    </w:p>
    <w:sectPr w:rsidR="009442F5" w:rsidRPr="009442F5" w:rsidSect="009442F5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F2D"/>
    <w:multiLevelType w:val="hybridMultilevel"/>
    <w:tmpl w:val="68AAB32C"/>
    <w:lvl w:ilvl="0" w:tplc="59663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3BA0"/>
    <w:multiLevelType w:val="multilevel"/>
    <w:tmpl w:val="539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71510"/>
    <w:multiLevelType w:val="hybridMultilevel"/>
    <w:tmpl w:val="30243B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70419"/>
    <w:multiLevelType w:val="hybridMultilevel"/>
    <w:tmpl w:val="9F9EF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2566C"/>
    <w:multiLevelType w:val="hybridMultilevel"/>
    <w:tmpl w:val="0950BE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0417D"/>
    <w:multiLevelType w:val="multilevel"/>
    <w:tmpl w:val="4ACAB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A8D53F3"/>
    <w:multiLevelType w:val="hybridMultilevel"/>
    <w:tmpl w:val="B39A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CB"/>
    <w:rsid w:val="00024E99"/>
    <w:rsid w:val="00053741"/>
    <w:rsid w:val="00096BD2"/>
    <w:rsid w:val="000A244B"/>
    <w:rsid w:val="000B7DC5"/>
    <w:rsid w:val="000C0C05"/>
    <w:rsid w:val="00106C4B"/>
    <w:rsid w:val="001C36B2"/>
    <w:rsid w:val="001C75D7"/>
    <w:rsid w:val="001E517B"/>
    <w:rsid w:val="00203E88"/>
    <w:rsid w:val="002273D2"/>
    <w:rsid w:val="0025676A"/>
    <w:rsid w:val="0026149B"/>
    <w:rsid w:val="00262EBB"/>
    <w:rsid w:val="00270423"/>
    <w:rsid w:val="00313A9E"/>
    <w:rsid w:val="00316B09"/>
    <w:rsid w:val="0039246B"/>
    <w:rsid w:val="003F62D1"/>
    <w:rsid w:val="004463EB"/>
    <w:rsid w:val="00457274"/>
    <w:rsid w:val="00461DDC"/>
    <w:rsid w:val="00466176"/>
    <w:rsid w:val="00480B72"/>
    <w:rsid w:val="004C41CB"/>
    <w:rsid w:val="005012D4"/>
    <w:rsid w:val="00521C60"/>
    <w:rsid w:val="005677B9"/>
    <w:rsid w:val="005D444C"/>
    <w:rsid w:val="005D6892"/>
    <w:rsid w:val="005E2E37"/>
    <w:rsid w:val="006210D2"/>
    <w:rsid w:val="00654F31"/>
    <w:rsid w:val="006832E4"/>
    <w:rsid w:val="006E1CEA"/>
    <w:rsid w:val="006F6419"/>
    <w:rsid w:val="00714674"/>
    <w:rsid w:val="00720E56"/>
    <w:rsid w:val="0074427A"/>
    <w:rsid w:val="007445EB"/>
    <w:rsid w:val="00782415"/>
    <w:rsid w:val="00783C3E"/>
    <w:rsid w:val="007C02C7"/>
    <w:rsid w:val="008128A8"/>
    <w:rsid w:val="00837707"/>
    <w:rsid w:val="0087434E"/>
    <w:rsid w:val="008765DA"/>
    <w:rsid w:val="008A379A"/>
    <w:rsid w:val="008D2152"/>
    <w:rsid w:val="008E6DFE"/>
    <w:rsid w:val="00910A27"/>
    <w:rsid w:val="009442F5"/>
    <w:rsid w:val="009720ED"/>
    <w:rsid w:val="009727CE"/>
    <w:rsid w:val="00982A48"/>
    <w:rsid w:val="00A20FDF"/>
    <w:rsid w:val="00A56171"/>
    <w:rsid w:val="00A87CA2"/>
    <w:rsid w:val="00AB6474"/>
    <w:rsid w:val="00AE6635"/>
    <w:rsid w:val="00B05B5F"/>
    <w:rsid w:val="00B92D23"/>
    <w:rsid w:val="00BD5EB8"/>
    <w:rsid w:val="00BE343A"/>
    <w:rsid w:val="00BF3A9A"/>
    <w:rsid w:val="00C03428"/>
    <w:rsid w:val="00C35D3A"/>
    <w:rsid w:val="00C37B88"/>
    <w:rsid w:val="00C47CBF"/>
    <w:rsid w:val="00C647F5"/>
    <w:rsid w:val="00C9236D"/>
    <w:rsid w:val="00CB1C55"/>
    <w:rsid w:val="00CC0744"/>
    <w:rsid w:val="00CC5036"/>
    <w:rsid w:val="00D201B0"/>
    <w:rsid w:val="00D322AB"/>
    <w:rsid w:val="00D457C1"/>
    <w:rsid w:val="00D77034"/>
    <w:rsid w:val="00D809CA"/>
    <w:rsid w:val="00D865AA"/>
    <w:rsid w:val="00DB2539"/>
    <w:rsid w:val="00DD3E88"/>
    <w:rsid w:val="00E04E33"/>
    <w:rsid w:val="00E14321"/>
    <w:rsid w:val="00E531F0"/>
    <w:rsid w:val="00EC56C6"/>
    <w:rsid w:val="00F0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2C7"/>
    <w:rPr>
      <w:b/>
      <w:bCs/>
    </w:rPr>
  </w:style>
  <w:style w:type="paragraph" w:styleId="a5">
    <w:name w:val="List Paragraph"/>
    <w:basedOn w:val="a"/>
    <w:uiPriority w:val="34"/>
    <w:qFormat/>
    <w:rsid w:val="001C75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2C7"/>
    <w:rPr>
      <w:b/>
      <w:bCs/>
    </w:rPr>
  </w:style>
  <w:style w:type="paragraph" w:styleId="a5">
    <w:name w:val="List Paragraph"/>
    <w:basedOn w:val="a"/>
    <w:uiPriority w:val="34"/>
    <w:qFormat/>
    <w:rsid w:val="001C75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2C78-E4AA-41D7-9FDA-B9FE6AFA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Светлана</cp:lastModifiedBy>
  <cp:revision>2</cp:revision>
  <cp:lastPrinted>2018-08-09T05:04:00Z</cp:lastPrinted>
  <dcterms:created xsi:type="dcterms:W3CDTF">2017-02-14T20:43:00Z</dcterms:created>
  <dcterms:modified xsi:type="dcterms:W3CDTF">2018-08-10T03:07:00Z</dcterms:modified>
</cp:coreProperties>
</file>