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E7" w:rsidRDefault="007B0BE7" w:rsidP="007B0B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№2 «Родничок»</w:t>
      </w:r>
    </w:p>
    <w:p w:rsidR="007B0BE7" w:rsidRDefault="007B0BE7">
      <w:pPr>
        <w:rPr>
          <w:rFonts w:ascii="Times New Roman" w:hAnsi="Times New Roman" w:cs="Times New Roman"/>
        </w:rPr>
      </w:pPr>
      <w:r w:rsidRPr="007B0BE7">
        <w:rPr>
          <w:rFonts w:ascii="Times New Roman" w:hAnsi="Times New Roman" w:cs="Times New Roman"/>
        </w:rPr>
        <w:t xml:space="preserve"> </w:t>
      </w: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Pr="007B0BE7" w:rsidRDefault="00541D86" w:rsidP="007B0B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A0" w:rsidRPr="007B0BE7" w:rsidRDefault="007B0BE7" w:rsidP="007B0B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0BE7">
        <w:rPr>
          <w:rFonts w:ascii="Times New Roman" w:hAnsi="Times New Roman" w:cs="Times New Roman"/>
          <w:b/>
          <w:sz w:val="44"/>
          <w:szCs w:val="44"/>
        </w:rPr>
        <w:t>«Проектирование  образовательной предметно – пространственной среды в рамках духовно – нравственного воспитания дошкольников»</w:t>
      </w:r>
    </w:p>
    <w:p w:rsidR="007B0BE7" w:rsidRPr="007B0BE7" w:rsidRDefault="007B0BE7" w:rsidP="007B0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Pr="007B0BE7" w:rsidRDefault="007B0BE7" w:rsidP="007B0BE7">
      <w:pPr>
        <w:spacing w:line="240" w:lineRule="auto"/>
        <w:ind w:left="6372"/>
        <w:rPr>
          <w:rFonts w:ascii="Times New Roman" w:hAnsi="Times New Roman"/>
          <w:sz w:val="36"/>
          <w:szCs w:val="36"/>
        </w:rPr>
      </w:pPr>
      <w:r w:rsidRPr="007B0BE7">
        <w:rPr>
          <w:rFonts w:ascii="Times New Roman" w:hAnsi="Times New Roman"/>
          <w:sz w:val="36"/>
          <w:szCs w:val="36"/>
        </w:rPr>
        <w:t xml:space="preserve">Воспитатель:            Аверкиева                                          Ирина Ивановна  </w:t>
      </w: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Default="007B0BE7" w:rsidP="007B0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E7" w:rsidRPr="007B0BE7" w:rsidRDefault="00541D86" w:rsidP="007B0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п.Прохоровка 2017 г.</w:t>
      </w:r>
    </w:p>
    <w:p w:rsidR="007B0BE7" w:rsidRDefault="007B0BE7" w:rsidP="007B0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BE7">
        <w:rPr>
          <w:rFonts w:ascii="Times New Roman" w:hAnsi="Times New Roman" w:cs="Times New Roman"/>
          <w:sz w:val="28"/>
          <w:szCs w:val="28"/>
        </w:rPr>
        <w:lastRenderedPageBreak/>
        <w:t xml:space="preserve">В российской педагогике воспитание всегда связывалось с развитием </w:t>
      </w:r>
      <w:r w:rsidRPr="007B0BE7">
        <w:rPr>
          <w:rFonts w:ascii="Times New Roman" w:hAnsi="Times New Roman" w:cs="Times New Roman"/>
          <w:b/>
          <w:bCs/>
          <w:sz w:val="28"/>
          <w:szCs w:val="28"/>
        </w:rPr>
        <w:t>духовно – нравственной сферы,</w:t>
      </w:r>
      <w:r w:rsidRPr="007B0BE7">
        <w:rPr>
          <w:rFonts w:ascii="Times New Roman" w:hAnsi="Times New Roman" w:cs="Times New Roman"/>
          <w:sz w:val="28"/>
          <w:szCs w:val="28"/>
        </w:rPr>
        <w:t xml:space="preserve"> ставило перед собой </w:t>
      </w:r>
      <w:r w:rsidRPr="007B0BE7">
        <w:rPr>
          <w:rFonts w:ascii="Times New Roman" w:hAnsi="Times New Roman" w:cs="Times New Roman"/>
          <w:b/>
          <w:bCs/>
          <w:sz w:val="28"/>
          <w:szCs w:val="28"/>
        </w:rPr>
        <w:t xml:space="preserve">основную цель </w:t>
      </w:r>
      <w:r w:rsidRPr="007B0BE7">
        <w:rPr>
          <w:rFonts w:ascii="Times New Roman" w:hAnsi="Times New Roman" w:cs="Times New Roman"/>
          <w:sz w:val="28"/>
          <w:szCs w:val="28"/>
        </w:rPr>
        <w:t>– воспитать ребёнка мыслящим, добродетельным, милосердным, совестливым, верящим в возможность совершенствования мира и людей, честным, трудолюбивым, скромным, уважительным, ответственным.</w:t>
      </w:r>
      <w:proofErr w:type="gramEnd"/>
      <w:r w:rsidRPr="007B0BE7">
        <w:rPr>
          <w:rFonts w:ascii="Times New Roman" w:hAnsi="Times New Roman" w:cs="Times New Roman"/>
          <w:sz w:val="28"/>
          <w:szCs w:val="28"/>
        </w:rPr>
        <w:t xml:space="preserve"> И совершенно не случайно в нашей области, районе возрождению духовности, укреплению нравственных ценностей, воспитанию у подрастающего поколения лучших качеств личности придаётся ведущее значение.</w:t>
      </w:r>
    </w:p>
    <w:p w:rsidR="008E3C78" w:rsidRDefault="008A3BC3" w:rsidP="007B0B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sz w:val="28"/>
          <w:szCs w:val="28"/>
        </w:rPr>
        <w:t xml:space="preserve">Одним из важных условий духовно – нравственного воспитания дошкольников является организация </w:t>
      </w:r>
      <w:r w:rsidRPr="007B0BE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предметно – пространственной </w:t>
      </w:r>
      <w:r w:rsidRPr="007B0BE7">
        <w:rPr>
          <w:rFonts w:ascii="Times New Roman" w:hAnsi="Times New Roman" w:cs="Times New Roman"/>
          <w:sz w:val="28"/>
          <w:szCs w:val="28"/>
        </w:rPr>
        <w:t xml:space="preserve">среды в дошкольном учреждении. </w:t>
      </w:r>
    </w:p>
    <w:p w:rsidR="008E3C78" w:rsidRPr="007B0BE7" w:rsidRDefault="008A3BC3" w:rsidP="007B0B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среда </w:t>
      </w:r>
      <w:r w:rsidRPr="007B0BE7">
        <w:rPr>
          <w:rFonts w:ascii="Times New Roman" w:hAnsi="Times New Roman" w:cs="Times New Roman"/>
          <w:sz w:val="28"/>
          <w:szCs w:val="28"/>
        </w:rPr>
        <w:t>–  это весь комплекс условий, которые обеспечивают развитие детей в ДОУ, в том числе, развивающая предметно – пространственная среда, взаимодействие между педагогами и детьми, детская игра, развивающее предметное содержание образовательных областей.</w:t>
      </w:r>
    </w:p>
    <w:p w:rsidR="007B0BE7" w:rsidRDefault="007B0BE7" w:rsidP="007B0B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Предметно – пространственная среда </w:t>
      </w:r>
      <w:r w:rsidRPr="007B0BE7">
        <w:rPr>
          <w:rFonts w:ascii="Times New Roman" w:hAnsi="Times New Roman" w:cs="Times New Roman"/>
          <w:sz w:val="28"/>
          <w:szCs w:val="28"/>
        </w:rPr>
        <w:t>– это система материальных объектов деятельности ребёнка, содержания его духовного и физического развития, это единство социальных и предметных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C78" w:rsidRPr="007B0BE7" w:rsidRDefault="008A3BC3" w:rsidP="007B0B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b/>
          <w:bCs/>
          <w:sz w:val="28"/>
          <w:szCs w:val="28"/>
        </w:rPr>
        <w:t xml:space="preserve">Духовно – нравственное </w:t>
      </w:r>
      <w:r w:rsidRPr="007B0BE7">
        <w:rPr>
          <w:rFonts w:ascii="Times New Roman" w:hAnsi="Times New Roman" w:cs="Times New Roman"/>
          <w:sz w:val="28"/>
          <w:szCs w:val="28"/>
        </w:rPr>
        <w:t xml:space="preserve">воспитание дошкольников тесно связано со знанием </w:t>
      </w:r>
      <w:r w:rsidRPr="007B0BE7">
        <w:rPr>
          <w:rFonts w:ascii="Times New Roman" w:hAnsi="Times New Roman" w:cs="Times New Roman"/>
          <w:b/>
          <w:bCs/>
          <w:sz w:val="28"/>
          <w:szCs w:val="28"/>
        </w:rPr>
        <w:t xml:space="preserve">православных традиций </w:t>
      </w:r>
      <w:r w:rsidRPr="007B0BE7">
        <w:rPr>
          <w:rFonts w:ascii="Times New Roman" w:hAnsi="Times New Roman" w:cs="Times New Roman"/>
          <w:sz w:val="28"/>
          <w:szCs w:val="28"/>
        </w:rPr>
        <w:t>нашего народа.</w:t>
      </w:r>
    </w:p>
    <w:p w:rsidR="008E3C78" w:rsidRPr="007B0BE7" w:rsidRDefault="008A3BC3" w:rsidP="007B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sz w:val="28"/>
          <w:szCs w:val="28"/>
        </w:rPr>
        <w:t xml:space="preserve">Одной из эффективных форм воздействия при формировании нравственных и личностных качеств дошкольников является оформление  </w:t>
      </w:r>
      <w:r w:rsidRPr="007B0BE7">
        <w:rPr>
          <w:rFonts w:ascii="Times New Roman" w:hAnsi="Times New Roman" w:cs="Times New Roman"/>
          <w:b/>
          <w:bCs/>
          <w:sz w:val="28"/>
          <w:szCs w:val="28"/>
        </w:rPr>
        <w:t>«Центров православной культуры»</w:t>
      </w:r>
      <w:r w:rsidRPr="007B0BE7"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:rsidR="007B0BE7" w:rsidRDefault="007B0BE7" w:rsidP="007B0B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sz w:val="28"/>
          <w:szCs w:val="28"/>
        </w:rPr>
        <w:t xml:space="preserve">    В них находятся православная литература: «Детям о вере»,  «Детская библия», «Детям о слове», альбомы «Дети рисуют Ангела-Хранителя», «О Пасхе» и др. Также здесь можно увидеть Пасхальные яйца, лампадки, изображения Ангелочков, изображения  Святых земли Русской. К праздникам Рождества Христова, Пасхе организуются выставки детского творчества.</w:t>
      </w:r>
    </w:p>
    <w:p w:rsidR="008E3C78" w:rsidRPr="007B0BE7" w:rsidRDefault="008A3BC3" w:rsidP="007B0B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sz w:val="28"/>
          <w:szCs w:val="28"/>
        </w:rPr>
        <w:t xml:space="preserve">Одним из направлений духовно – нравственного воспитания дошкольников является </w:t>
      </w:r>
      <w:r w:rsidRPr="007B0BE7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воспитание. </w:t>
      </w:r>
    </w:p>
    <w:p w:rsidR="008E3C78" w:rsidRPr="007B0BE7" w:rsidRDefault="008A3BC3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b/>
          <w:bCs/>
          <w:sz w:val="28"/>
          <w:szCs w:val="28"/>
        </w:rPr>
        <w:t xml:space="preserve">Задачи патриотического воспитания: </w:t>
      </w:r>
    </w:p>
    <w:p w:rsidR="007B0BE7" w:rsidRPr="007B0BE7" w:rsidRDefault="007B0BE7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sz w:val="28"/>
          <w:szCs w:val="28"/>
        </w:rPr>
        <w:t xml:space="preserve">- </w:t>
      </w:r>
      <w:r w:rsidR="00545B33">
        <w:rPr>
          <w:rFonts w:ascii="Times New Roman" w:hAnsi="Times New Roman" w:cs="Times New Roman"/>
          <w:sz w:val="28"/>
          <w:szCs w:val="28"/>
        </w:rPr>
        <w:t xml:space="preserve"> </w:t>
      </w:r>
      <w:r w:rsidRPr="007B0BE7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своей семье, дому, детскому саду, улице,  посёлку.</w:t>
      </w:r>
    </w:p>
    <w:p w:rsidR="007B0BE7" w:rsidRPr="007B0BE7" w:rsidRDefault="007B0BE7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sz w:val="28"/>
          <w:szCs w:val="28"/>
        </w:rPr>
        <w:t xml:space="preserve">- </w:t>
      </w:r>
      <w:r w:rsidR="00545B33">
        <w:rPr>
          <w:rFonts w:ascii="Times New Roman" w:hAnsi="Times New Roman" w:cs="Times New Roman"/>
          <w:sz w:val="28"/>
          <w:szCs w:val="28"/>
        </w:rPr>
        <w:t xml:space="preserve">   </w:t>
      </w:r>
      <w:r w:rsidRPr="007B0BE7">
        <w:rPr>
          <w:rFonts w:ascii="Times New Roman" w:hAnsi="Times New Roman" w:cs="Times New Roman"/>
          <w:sz w:val="28"/>
          <w:szCs w:val="28"/>
        </w:rPr>
        <w:t>развитие интереса к русским традициям и промыслам.</w:t>
      </w:r>
    </w:p>
    <w:p w:rsidR="007B0BE7" w:rsidRPr="007B0BE7" w:rsidRDefault="007B0BE7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>-</w:t>
      </w:r>
      <w:r w:rsidRPr="007B0B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5B3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B0BE7">
        <w:rPr>
          <w:rFonts w:ascii="Times New Roman" w:hAnsi="Times New Roman" w:cs="Times New Roman"/>
          <w:sz w:val="28"/>
          <w:szCs w:val="28"/>
        </w:rPr>
        <w:t>расширение представлений о городах России;</w:t>
      </w:r>
    </w:p>
    <w:p w:rsidR="007B0BE7" w:rsidRDefault="007B0BE7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sz w:val="28"/>
          <w:szCs w:val="28"/>
        </w:rPr>
        <w:t xml:space="preserve">- </w:t>
      </w:r>
      <w:r w:rsidR="00545B33">
        <w:rPr>
          <w:rFonts w:ascii="Times New Roman" w:hAnsi="Times New Roman" w:cs="Times New Roman"/>
          <w:sz w:val="28"/>
          <w:szCs w:val="28"/>
        </w:rPr>
        <w:t xml:space="preserve">   </w:t>
      </w:r>
      <w:r w:rsidRPr="007B0BE7">
        <w:rPr>
          <w:rFonts w:ascii="Times New Roman" w:hAnsi="Times New Roman" w:cs="Times New Roman"/>
          <w:sz w:val="28"/>
          <w:szCs w:val="28"/>
        </w:rPr>
        <w:t>знакомство детей с символами государства (герб, флаг, гимн).</w:t>
      </w:r>
    </w:p>
    <w:p w:rsidR="008E3C78" w:rsidRPr="00545B33" w:rsidRDefault="008A3BC3" w:rsidP="00545B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условием  решения данных задач, является создание в групповых помещениях детского сада  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«Краеведческих центров».</w:t>
      </w:r>
    </w:p>
    <w:p w:rsidR="008E3C78" w:rsidRPr="00545B33" w:rsidRDefault="008A3BC3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>В младшей группе в таком центре представлены плакаты и альбомы «Моя семья», «Мой детский сад».</w:t>
      </w:r>
    </w:p>
    <w:p w:rsidR="008E3C78" w:rsidRPr="00545B33" w:rsidRDefault="008A3BC3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B33">
        <w:rPr>
          <w:rFonts w:ascii="Times New Roman" w:hAnsi="Times New Roman" w:cs="Times New Roman"/>
          <w:sz w:val="28"/>
          <w:szCs w:val="28"/>
        </w:rPr>
        <w:t>В «Краеведческих центрах» средней, старшей и подготовительных групп  присутствует государственная символика (флаг, герб); портреты главы государства, области; виды достопримечательных мест родного края (открытки, фотоматериалы, буклеты); альбомы:</w:t>
      </w:r>
      <w:proofErr w:type="gramEnd"/>
      <w:r w:rsidRPr="00545B33">
        <w:rPr>
          <w:rFonts w:ascii="Times New Roman" w:hAnsi="Times New Roman" w:cs="Times New Roman"/>
          <w:sz w:val="28"/>
          <w:szCs w:val="28"/>
        </w:rPr>
        <w:t xml:space="preserve"> «Народные промыслы», «Народные игрушки».</w:t>
      </w:r>
    </w:p>
    <w:p w:rsidR="008E3C78" w:rsidRDefault="008A3BC3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>Ко Дню Победы оформляются тематические выставки литературы, иллюстраций военной тематики, картотека участников ВОВ.</w:t>
      </w:r>
    </w:p>
    <w:p w:rsidR="008E3C78" w:rsidRPr="00545B33" w:rsidRDefault="008A3BC3" w:rsidP="00545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Экологическое воспитание </w:t>
      </w:r>
      <w:r w:rsidRPr="00545B33">
        <w:rPr>
          <w:rFonts w:ascii="Times New Roman" w:hAnsi="Times New Roman" w:cs="Times New Roman"/>
          <w:sz w:val="28"/>
          <w:szCs w:val="28"/>
        </w:rPr>
        <w:t>дошкольников также является одним из направлений духовно – нравственного воспитания.</w:t>
      </w:r>
    </w:p>
    <w:p w:rsidR="008E3C78" w:rsidRPr="00545B33" w:rsidRDefault="008A3BC3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дошкольного возраста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предполагает</w:t>
      </w:r>
      <w:r w:rsidRPr="00545B33">
        <w:rPr>
          <w:rFonts w:ascii="Times New Roman" w:hAnsi="Times New Roman" w:cs="Times New Roman"/>
          <w:sz w:val="28"/>
          <w:szCs w:val="28"/>
        </w:rPr>
        <w:t>:</w:t>
      </w:r>
    </w:p>
    <w:p w:rsidR="008E3C78" w:rsidRPr="00545B33" w:rsidRDefault="008A3BC3" w:rsidP="00545B33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>воспитание гуманного отношения к природе;</w:t>
      </w:r>
    </w:p>
    <w:p w:rsidR="008E3C78" w:rsidRPr="00545B33" w:rsidRDefault="008A3BC3" w:rsidP="00545B33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>формирование основ экологического миропонимания;</w:t>
      </w:r>
    </w:p>
    <w:p w:rsidR="008E3C78" w:rsidRPr="00545B33" w:rsidRDefault="008A3BC3" w:rsidP="00545B33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>расширение и углубление представлений дошкольников о природе;</w:t>
      </w:r>
    </w:p>
    <w:p w:rsidR="008E3C78" w:rsidRDefault="008A3BC3" w:rsidP="00545B33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>развитие у детей познавательных умений (анализировать наблюдаемое в природе, делать выводы о некоторых закономерностях и взаимосвязях, элементарно прогнозировать последствия  человеческого воздействия на объекты природы).</w:t>
      </w:r>
    </w:p>
    <w:p w:rsidR="008E3C78" w:rsidRPr="00545B33" w:rsidRDefault="008A3BC3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 xml:space="preserve">Одним из условий достижения поставленных задач  является создание в группах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«Экологических центров».</w:t>
      </w:r>
    </w:p>
    <w:p w:rsidR="008E3C78" w:rsidRPr="00545B33" w:rsidRDefault="008A3BC3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>Наполняемость «Экологических центров»:</w:t>
      </w:r>
    </w:p>
    <w:p w:rsidR="008E3C78" w:rsidRPr="00545B33" w:rsidRDefault="00545B33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A3BC3" w:rsidRPr="00545B33">
        <w:rPr>
          <w:rFonts w:ascii="Times New Roman" w:hAnsi="Times New Roman" w:cs="Times New Roman"/>
          <w:sz w:val="28"/>
          <w:szCs w:val="28"/>
        </w:rPr>
        <w:t>младший дошкольный возрас</w:t>
      </w:r>
      <w:proofErr w:type="gramStart"/>
      <w:r w:rsidR="008A3BC3" w:rsidRPr="00545B3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A3BC3" w:rsidRPr="00545B33">
        <w:rPr>
          <w:rFonts w:ascii="Times New Roman" w:hAnsi="Times New Roman" w:cs="Times New Roman"/>
          <w:sz w:val="28"/>
          <w:szCs w:val="28"/>
        </w:rPr>
        <w:t xml:space="preserve"> материалы для экспериментирования (вода, песок, камешки, ракушки, перья и т.д.), комнатные растения и атрибуты для ухаживания за ними.</w:t>
      </w:r>
    </w:p>
    <w:p w:rsidR="00545B33" w:rsidRDefault="00545B33" w:rsidP="00545B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A3BC3" w:rsidRPr="00545B33">
        <w:rPr>
          <w:rFonts w:ascii="Times New Roman" w:hAnsi="Times New Roman" w:cs="Times New Roman"/>
          <w:sz w:val="28"/>
          <w:szCs w:val="28"/>
        </w:rPr>
        <w:t>начиная со средней группы – комнатные растения, паспорт растений, календарь природы, плакат</w:t>
      </w:r>
      <w:proofErr w:type="gramStart"/>
      <w:r w:rsidR="008A3BC3" w:rsidRPr="00545B3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A3BC3" w:rsidRPr="00545B33">
        <w:rPr>
          <w:rFonts w:ascii="Times New Roman" w:hAnsi="Times New Roman" w:cs="Times New Roman"/>
          <w:sz w:val="28"/>
          <w:szCs w:val="28"/>
        </w:rPr>
        <w:t xml:space="preserve"> «Зимующие птицы», «Перелётные птицы», альбомы: </w:t>
      </w:r>
      <w:proofErr w:type="gramStart"/>
      <w:r w:rsidR="008A3BC3" w:rsidRPr="00545B33">
        <w:rPr>
          <w:rFonts w:ascii="Times New Roman" w:hAnsi="Times New Roman" w:cs="Times New Roman"/>
          <w:sz w:val="28"/>
          <w:szCs w:val="28"/>
        </w:rPr>
        <w:t>«Времена года», «Части суток», «Деревья», «Птицы», «Обувь, одежда» и др. Представлена литература природоведческого содержания.</w:t>
      </w:r>
      <w:proofErr w:type="gramEnd"/>
      <w:r w:rsidR="008A3BC3" w:rsidRPr="00545B33">
        <w:rPr>
          <w:rFonts w:ascii="Times New Roman" w:hAnsi="Times New Roman" w:cs="Times New Roman"/>
          <w:sz w:val="28"/>
          <w:szCs w:val="28"/>
        </w:rPr>
        <w:t xml:space="preserve"> Имеется различный материал для экспериментирования. </w:t>
      </w:r>
      <w:r w:rsidR="008A3BC3"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5B33" w:rsidRDefault="008A3BC3" w:rsidP="00545B33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 в дошкольном возрасте оказывает большое влияние на духовно-нравственное развитие ребёнка. </w:t>
      </w:r>
    </w:p>
    <w:p w:rsidR="008E3C78" w:rsidRPr="00545B33" w:rsidRDefault="008A3BC3" w:rsidP="00545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Игра для ребенка - это не просто забава, это вид деятельности, в процессе которой строится его личность. Когда дети играют в игру, в ней отражается окружающая жизнь. Таким образом, игра развивает творческое отношение ребенка к жизни, дает ему новые знания и опыт. В игре ребенок познает мир, </w:t>
      </w:r>
      <w:r w:rsidRPr="00545B33">
        <w:rPr>
          <w:rFonts w:ascii="Times New Roman" w:hAnsi="Times New Roman" w:cs="Times New Roman"/>
          <w:bCs/>
          <w:sz w:val="28"/>
          <w:szCs w:val="28"/>
        </w:rPr>
        <w:lastRenderedPageBreak/>
        <w:t>дает выход своим эмоциям и энергии, открывает для себя что-то новое, учится общаться с другими людьми.</w:t>
      </w:r>
    </w:p>
    <w:p w:rsidR="008E3C78" w:rsidRDefault="008A3BC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Во время игры у  детей формируются такие нравственные качества, как отзывчивость, доброжелательность, справедливость, сострадание. </w:t>
      </w:r>
    </w:p>
    <w:p w:rsidR="008E3C78" w:rsidRPr="00545B33" w:rsidRDefault="008A3BC3" w:rsidP="00545B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Во всех возрастных группах нашего детского сада созданы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«Игровые центры».</w:t>
      </w:r>
    </w:p>
    <w:p w:rsidR="008E3C78" w:rsidRPr="00545B33" w:rsidRDefault="008A3BC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Данные центры содержат различные атрибуты для сюжетно – ролевых игр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«Семья» 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(куклы, кроватки, коляски, одежда для кукол и др.),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«Кухня» </w:t>
      </w:r>
      <w:r w:rsidRPr="00545B33">
        <w:rPr>
          <w:rFonts w:ascii="Times New Roman" w:hAnsi="Times New Roman" w:cs="Times New Roman"/>
          <w:bCs/>
          <w:sz w:val="28"/>
          <w:szCs w:val="28"/>
        </w:rPr>
        <w:t>(модуль «кухня»</w:t>
      </w:r>
      <w:proofErr w:type="gramStart"/>
      <w:r w:rsidRPr="00545B33"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 w:rsidRPr="00545B33">
        <w:rPr>
          <w:rFonts w:ascii="Times New Roman" w:hAnsi="Times New Roman" w:cs="Times New Roman"/>
          <w:bCs/>
          <w:sz w:val="28"/>
          <w:szCs w:val="28"/>
        </w:rPr>
        <w:t xml:space="preserve">аборы посуды, макеты фруктов, овощей и др.),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«Больница» 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(белые халаты, набор доктора, плакаты для проверки зрения и др.), 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«Магазин» 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(модуль «магазин», тележки, корзины, муляжи фруктов, хлебо - булочных изделий и т.д.), 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«Парикмахерская»</w:t>
      </w:r>
      <w:r w:rsidRPr="00545B33">
        <w:rPr>
          <w:rFonts w:ascii="Times New Roman" w:hAnsi="Times New Roman" w:cs="Times New Roman"/>
          <w:bCs/>
          <w:sz w:val="28"/>
          <w:szCs w:val="28"/>
        </w:rPr>
        <w:t>,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(модуль «парикмахерская», накидки для посетителей, инструменты, фартук </w:t>
      </w:r>
      <w:proofErr w:type="gramStart"/>
      <w:r w:rsidRPr="00545B33">
        <w:rPr>
          <w:rFonts w:ascii="Times New Roman" w:hAnsi="Times New Roman" w:cs="Times New Roman"/>
          <w:bCs/>
          <w:sz w:val="28"/>
          <w:szCs w:val="28"/>
        </w:rPr>
        <w:t xml:space="preserve">парикмахера и др.),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«Армия» 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(набор солдатиков, набор военной техники и т.д.),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«Космонавты» 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(набор «космос», макеты ракет, альбом «космос и др.). </w:t>
      </w:r>
      <w:proofErr w:type="gramEnd"/>
    </w:p>
    <w:p w:rsidR="008E3C78" w:rsidRPr="00545B33" w:rsidRDefault="008A3BC3" w:rsidP="00545B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Задачи центра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«Мини – библиотека»:</w:t>
      </w:r>
    </w:p>
    <w:p w:rsidR="00545B33" w:rsidRPr="00545B33" w:rsidRDefault="00545B3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45B33">
        <w:rPr>
          <w:rFonts w:ascii="Times New Roman" w:hAnsi="Times New Roman" w:cs="Times New Roman"/>
          <w:bCs/>
          <w:sz w:val="28"/>
          <w:szCs w:val="28"/>
        </w:rPr>
        <w:t>развивать и воспитывать в душе каждого ребёнка духовное начало;</w:t>
      </w:r>
    </w:p>
    <w:p w:rsidR="008E3C78" w:rsidRPr="00545B33" w:rsidRDefault="008A3BC3" w:rsidP="00545B33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>развивать умение думать, сравнивать, анализировать поступки литературных героев, учить давать оценку своему поведению;</w:t>
      </w:r>
    </w:p>
    <w:p w:rsidR="008E3C78" w:rsidRPr="00545B33" w:rsidRDefault="008A3BC3" w:rsidP="00545B33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>формировать привычки советоваться со своей совестью в разных жизненных ситуациях;</w:t>
      </w:r>
    </w:p>
    <w:p w:rsidR="008E3C78" w:rsidRPr="00545B33" w:rsidRDefault="008A3BC3" w:rsidP="00545B33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>воспитывать нравственные качества личности (милосердие, сострадание, уважение, послушание).</w:t>
      </w:r>
    </w:p>
    <w:p w:rsidR="00545B33" w:rsidRDefault="00545B3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45B33">
        <w:rPr>
          <w:rFonts w:ascii="Times New Roman" w:hAnsi="Times New Roman" w:cs="Times New Roman"/>
          <w:bCs/>
          <w:sz w:val="28"/>
          <w:szCs w:val="28"/>
        </w:rPr>
        <w:tab/>
        <w:t xml:space="preserve">  Во всех возрастных группах созданы центры «Мин</w:t>
      </w:r>
      <w:proofErr w:type="gramStart"/>
      <w:r w:rsidRPr="00545B33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545B33">
        <w:rPr>
          <w:rFonts w:ascii="Times New Roman" w:hAnsi="Times New Roman" w:cs="Times New Roman"/>
          <w:bCs/>
          <w:sz w:val="28"/>
          <w:szCs w:val="28"/>
        </w:rPr>
        <w:t xml:space="preserve"> библиотека», в которых находятся книги, иллюстрации, рисунки, плакаты, соответствующие возрасту детей. </w:t>
      </w:r>
    </w:p>
    <w:p w:rsidR="008E3C78" w:rsidRPr="00545B33" w:rsidRDefault="008A3BC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Театрализованная деятельность 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– неисчерпаемый источник развития чувств, переживаний и эмоциональных открытий, способ приобщения к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духовному богатству</w:t>
      </w:r>
      <w:r w:rsidRPr="00545B33">
        <w:rPr>
          <w:rFonts w:ascii="Times New Roman" w:hAnsi="Times New Roman" w:cs="Times New Roman"/>
          <w:bCs/>
          <w:sz w:val="28"/>
          <w:szCs w:val="28"/>
        </w:rPr>
        <w:t>.</w:t>
      </w:r>
    </w:p>
    <w:p w:rsidR="008E3C78" w:rsidRPr="00545B33" w:rsidRDefault="008A3BC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 Занятия театрализованной деятельностью не только знакомят детей с миром прекрасного, но и пробуждают в них способность к  состраданию, сопереживанию, активизируют мышление, воображение.</w:t>
      </w:r>
    </w:p>
    <w:p w:rsidR="00545B33" w:rsidRPr="00545B33" w:rsidRDefault="00545B3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ab/>
        <w:t xml:space="preserve">   Для того чтобы дети могли заниматься театрализованной деятельностью, в группах созданы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 xml:space="preserve">«Театральные центры». 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Они содержат различные виды театров: кукольный, пальчиковый, настольный, театр на палочках и др.  Также здесь есть  элементы костюмов, маски, ширмы и т.д. </w:t>
      </w:r>
    </w:p>
    <w:p w:rsidR="00545B33" w:rsidRPr="00545B33" w:rsidRDefault="00545B33" w:rsidP="00545B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 направленные на духовно-нравственное развитие детей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средствами изобразительного искусства:</w:t>
      </w:r>
    </w:p>
    <w:p w:rsidR="00545B33" w:rsidRPr="00545B33" w:rsidRDefault="00545B3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учить детей воспринимать и видеть красоту через изобразительную деятельность; </w:t>
      </w:r>
    </w:p>
    <w:p w:rsidR="00545B33" w:rsidRPr="00545B33" w:rsidRDefault="00545B3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- формировать художественно-эстетические творческие способности в изобразительной деятельности; </w:t>
      </w:r>
    </w:p>
    <w:p w:rsidR="00545B33" w:rsidRPr="00545B33" w:rsidRDefault="00545B3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>- формировать художественный вкус.</w:t>
      </w:r>
    </w:p>
    <w:p w:rsidR="00545B33" w:rsidRDefault="00545B33" w:rsidP="00545B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B33">
        <w:rPr>
          <w:rFonts w:ascii="Times New Roman" w:hAnsi="Times New Roman" w:cs="Times New Roman"/>
          <w:bCs/>
          <w:sz w:val="28"/>
          <w:szCs w:val="28"/>
        </w:rPr>
        <w:t xml:space="preserve">     Для решения поставленных задач в группах созданы центры </w:t>
      </w:r>
      <w:r w:rsidRPr="00545B33">
        <w:rPr>
          <w:rFonts w:ascii="Times New Roman" w:hAnsi="Times New Roman" w:cs="Times New Roman"/>
          <w:b/>
          <w:bCs/>
          <w:sz w:val="28"/>
          <w:szCs w:val="28"/>
        </w:rPr>
        <w:t>«Творческая мастерская»</w:t>
      </w:r>
      <w:r w:rsidRPr="00545B33">
        <w:rPr>
          <w:rFonts w:ascii="Times New Roman" w:hAnsi="Times New Roman" w:cs="Times New Roman"/>
          <w:bCs/>
          <w:sz w:val="28"/>
          <w:szCs w:val="28"/>
        </w:rPr>
        <w:t xml:space="preserve">, которые содержат различное оборудование и материалы для творчества (рисования, лепки, аппликации). </w:t>
      </w:r>
    </w:p>
    <w:p w:rsidR="008E3C78" w:rsidRPr="00704DBE" w:rsidRDefault="008A3BC3" w:rsidP="00704DB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BE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Pr="00704DBE">
        <w:rPr>
          <w:rFonts w:ascii="Times New Roman" w:hAnsi="Times New Roman" w:cs="Times New Roman"/>
          <w:bCs/>
          <w:sz w:val="28"/>
          <w:szCs w:val="28"/>
        </w:rPr>
        <w:t xml:space="preserve"> - влиятельное средство в формировании </w:t>
      </w:r>
      <w:r w:rsidRPr="00704DBE">
        <w:rPr>
          <w:rFonts w:ascii="Times New Roman" w:hAnsi="Times New Roman" w:cs="Times New Roman"/>
          <w:b/>
          <w:bCs/>
          <w:sz w:val="28"/>
          <w:szCs w:val="28"/>
        </w:rPr>
        <w:t>духовно - творческой личности</w:t>
      </w:r>
      <w:r w:rsidRPr="00704DBE">
        <w:rPr>
          <w:rFonts w:ascii="Times New Roman" w:hAnsi="Times New Roman" w:cs="Times New Roman"/>
          <w:bCs/>
          <w:sz w:val="28"/>
          <w:szCs w:val="28"/>
        </w:rPr>
        <w:t xml:space="preserve">. Она всегда являлась самым чудодейственным, тонким средством привлечения к добру, красоте, человечности. </w:t>
      </w:r>
    </w:p>
    <w:p w:rsidR="008E3C78" w:rsidRDefault="008A3BC3" w:rsidP="00704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BE">
        <w:rPr>
          <w:rFonts w:ascii="Times New Roman" w:hAnsi="Times New Roman" w:cs="Times New Roman"/>
          <w:bCs/>
          <w:sz w:val="28"/>
          <w:szCs w:val="28"/>
        </w:rPr>
        <w:t xml:space="preserve">Для полноценного музыкального развития ребенка необходимо предоставить возможность самостоятельно играть на музыкальных инструментах, музицировать, закреплять полученные умения и навыки с помощью музыкальных игр, пособий и атрибутов. Поэтому во всех возрастных группах нашего детского сада созданы </w:t>
      </w:r>
      <w:r w:rsidRPr="00704DBE">
        <w:rPr>
          <w:rFonts w:ascii="Times New Roman" w:hAnsi="Times New Roman" w:cs="Times New Roman"/>
          <w:b/>
          <w:bCs/>
          <w:sz w:val="28"/>
          <w:szCs w:val="28"/>
        </w:rPr>
        <w:t xml:space="preserve">«Музыкальные центры».  </w:t>
      </w:r>
      <w:r w:rsidRPr="00704DBE">
        <w:rPr>
          <w:rFonts w:ascii="Times New Roman" w:hAnsi="Times New Roman" w:cs="Times New Roman"/>
          <w:bCs/>
          <w:sz w:val="28"/>
          <w:szCs w:val="28"/>
        </w:rPr>
        <w:t xml:space="preserve">Они оснащены магнитофонами, аудиозаписями, детскими музыкальными инструментами, портретами композиторов, картотекой музыкально – дидактических игр и т.д. </w:t>
      </w:r>
    </w:p>
    <w:p w:rsidR="008E3C78" w:rsidRPr="00704DBE" w:rsidRDefault="008A3BC3" w:rsidP="00704DB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BE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воспитание </w:t>
      </w:r>
      <w:r w:rsidRPr="00704DBE">
        <w:rPr>
          <w:rFonts w:ascii="Times New Roman" w:hAnsi="Times New Roman" w:cs="Times New Roman"/>
          <w:bCs/>
          <w:sz w:val="28"/>
          <w:szCs w:val="28"/>
        </w:rPr>
        <w:t xml:space="preserve">в детском саду является неотъемлемой частью всестороннего  развития ребенка, необходимой предпосылкой возрождения отечественной культуры. А грамотно организованная среда даёт возможность неформально построить педагогический процесс, избежать монотонности, помогает ребёнку быть постоянно занятым полезным и интересным делом. Даёт дошкольнику возможность испытывать и использовать свои способности, стимулирует проявление самостоятельности, инициативности, творчества, способствует утверждению уверенности в себе. </w:t>
      </w:r>
    </w:p>
    <w:p w:rsidR="00704DBE" w:rsidRPr="00704DBE" w:rsidRDefault="00704DBE" w:rsidP="00704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DBE" w:rsidRPr="00545B33" w:rsidRDefault="00704DBE" w:rsidP="00704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33" w:rsidRPr="00545B33" w:rsidRDefault="00545B33" w:rsidP="00704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33" w:rsidRPr="00545B33" w:rsidRDefault="00545B33" w:rsidP="00704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C78" w:rsidRPr="00545B33" w:rsidRDefault="008A3BC3" w:rsidP="0070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33" w:rsidRPr="00545B33" w:rsidRDefault="00545B33" w:rsidP="0070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B33" w:rsidRPr="00545B33" w:rsidRDefault="00545B33" w:rsidP="0070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B33" w:rsidRPr="007B0BE7" w:rsidRDefault="00545B33" w:rsidP="0070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E7" w:rsidRPr="007B0BE7" w:rsidRDefault="007B0BE7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BE7" w:rsidRPr="007B0BE7" w:rsidRDefault="007B0BE7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E7" w:rsidRPr="007B0BE7" w:rsidRDefault="007B0BE7" w:rsidP="005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BE7" w:rsidRPr="007B0BE7" w:rsidSect="0014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934"/>
    <w:multiLevelType w:val="hybridMultilevel"/>
    <w:tmpl w:val="5BAC57E8"/>
    <w:lvl w:ilvl="0" w:tplc="D36670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A67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47B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E48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C454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095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AB1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898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8FC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20171"/>
    <w:multiLevelType w:val="hybridMultilevel"/>
    <w:tmpl w:val="00529FA6"/>
    <w:lvl w:ilvl="0" w:tplc="13FAB4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C66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E2F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CBE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46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430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8B6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EFD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641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63A6A"/>
    <w:multiLevelType w:val="hybridMultilevel"/>
    <w:tmpl w:val="6FBC1EF4"/>
    <w:lvl w:ilvl="0" w:tplc="FEA477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03C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856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44A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81A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AA9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CE3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643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61B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C1140"/>
    <w:multiLevelType w:val="hybridMultilevel"/>
    <w:tmpl w:val="0C964066"/>
    <w:lvl w:ilvl="0" w:tplc="E0B07E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A7D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A15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297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0E7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8B1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E9F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885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AC7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86670"/>
    <w:multiLevelType w:val="hybridMultilevel"/>
    <w:tmpl w:val="4F40DB6C"/>
    <w:lvl w:ilvl="0" w:tplc="6DD4F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844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EA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42F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6BD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83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2B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44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4C8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1619E9"/>
    <w:multiLevelType w:val="hybridMultilevel"/>
    <w:tmpl w:val="7D743306"/>
    <w:lvl w:ilvl="0" w:tplc="E940EE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8D9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459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859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046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655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208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829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AF1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62806"/>
    <w:multiLevelType w:val="hybridMultilevel"/>
    <w:tmpl w:val="47588740"/>
    <w:lvl w:ilvl="0" w:tplc="27E4E1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8BC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E5B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607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C1B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86C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432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2E5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A6A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74DBA"/>
    <w:multiLevelType w:val="hybridMultilevel"/>
    <w:tmpl w:val="19123E20"/>
    <w:lvl w:ilvl="0" w:tplc="AF2A4C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484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0A3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077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AD9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C85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AAB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4AE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809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33F00"/>
    <w:multiLevelType w:val="hybridMultilevel"/>
    <w:tmpl w:val="47E236D4"/>
    <w:lvl w:ilvl="0" w:tplc="EE6C5C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2BA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467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CD9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2BD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6CD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667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A82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EC8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45D5D"/>
    <w:multiLevelType w:val="hybridMultilevel"/>
    <w:tmpl w:val="E83267E2"/>
    <w:lvl w:ilvl="0" w:tplc="B4A476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EA0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2F1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461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CC2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801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46A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AB5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A68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65B93"/>
    <w:multiLevelType w:val="hybridMultilevel"/>
    <w:tmpl w:val="DADCC608"/>
    <w:lvl w:ilvl="0" w:tplc="D4821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A31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85C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F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AC6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4D6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EE5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DCBE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83B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9C465E"/>
    <w:multiLevelType w:val="hybridMultilevel"/>
    <w:tmpl w:val="7C02F7AC"/>
    <w:lvl w:ilvl="0" w:tplc="4BAA0F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C47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4D8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ADF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CDA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C78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0F0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C8C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279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B7AA0"/>
    <w:multiLevelType w:val="hybridMultilevel"/>
    <w:tmpl w:val="378AF7B6"/>
    <w:lvl w:ilvl="0" w:tplc="C7F6C3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E46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D8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C9B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A5F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7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82C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64D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EDA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A5A73"/>
    <w:multiLevelType w:val="hybridMultilevel"/>
    <w:tmpl w:val="832A445A"/>
    <w:lvl w:ilvl="0" w:tplc="A14454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2F9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625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478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4FC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457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AB2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874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067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243FF1"/>
    <w:multiLevelType w:val="hybridMultilevel"/>
    <w:tmpl w:val="9230A3AE"/>
    <w:lvl w:ilvl="0" w:tplc="BD2CF806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9102957C" w:tentative="1">
      <w:start w:val="1"/>
      <w:numFmt w:val="bullet"/>
      <w:lvlText w:val="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B1CF9C8" w:tentative="1">
      <w:start w:val="1"/>
      <w:numFmt w:val="bullet"/>
      <w:lvlText w:val="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CA4BF4C" w:tentative="1">
      <w:start w:val="1"/>
      <w:numFmt w:val="bullet"/>
      <w:lvlText w:val="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59D26630" w:tentative="1">
      <w:start w:val="1"/>
      <w:numFmt w:val="bullet"/>
      <w:lvlText w:val="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C09252E4" w:tentative="1">
      <w:start w:val="1"/>
      <w:numFmt w:val="bullet"/>
      <w:lvlText w:val="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0D8777A" w:tentative="1">
      <w:start w:val="1"/>
      <w:numFmt w:val="bullet"/>
      <w:lvlText w:val="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0F24448E" w:tentative="1">
      <w:start w:val="1"/>
      <w:numFmt w:val="bullet"/>
      <w:lvlText w:val="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7FDC8E8A" w:tentative="1">
      <w:start w:val="1"/>
      <w:numFmt w:val="bullet"/>
      <w:lvlText w:val="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65F40012"/>
    <w:multiLevelType w:val="hybridMultilevel"/>
    <w:tmpl w:val="C462942A"/>
    <w:lvl w:ilvl="0" w:tplc="8550E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638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05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6AE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836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84A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44A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ED6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2E6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B9F0B1E"/>
    <w:multiLevelType w:val="hybridMultilevel"/>
    <w:tmpl w:val="840EA2A8"/>
    <w:lvl w:ilvl="0" w:tplc="6EE01A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AE7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A34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A11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A10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8B8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44C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E0F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CC5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15"/>
  </w:num>
  <w:num w:numId="10">
    <w:abstractNumId w:val="8"/>
  </w:num>
  <w:num w:numId="11">
    <w:abstractNumId w:val="14"/>
  </w:num>
  <w:num w:numId="12">
    <w:abstractNumId w:val="1"/>
  </w:num>
  <w:num w:numId="13">
    <w:abstractNumId w:val="12"/>
  </w:num>
  <w:num w:numId="14">
    <w:abstractNumId w:val="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4DF"/>
    <w:rsid w:val="001466A0"/>
    <w:rsid w:val="002D7DA5"/>
    <w:rsid w:val="00541D86"/>
    <w:rsid w:val="00545B33"/>
    <w:rsid w:val="00666A7C"/>
    <w:rsid w:val="00704DBE"/>
    <w:rsid w:val="007B0BE7"/>
    <w:rsid w:val="008A3BC3"/>
    <w:rsid w:val="008E3C78"/>
    <w:rsid w:val="0092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7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2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7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8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5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2016-11-13T16:31:00Z</cp:lastPrinted>
  <dcterms:created xsi:type="dcterms:W3CDTF">2016-11-13T11:11:00Z</dcterms:created>
  <dcterms:modified xsi:type="dcterms:W3CDTF">2017-10-30T19:26:00Z</dcterms:modified>
</cp:coreProperties>
</file>