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26" w:rsidRDefault="006235D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7344410" cy="10487025"/>
            <wp:effectExtent l="19050" t="0" r="8890" b="0"/>
            <wp:wrapNone/>
            <wp:docPr id="1" name="Рисунок 1" descr="I: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</w:t>
      </w:r>
    </w:p>
    <w:p w:rsidR="006235D8" w:rsidRDefault="006235D8">
      <w:pPr>
        <w:rPr>
          <w:noProof/>
          <w:lang w:eastAsia="ru-RU"/>
        </w:rPr>
      </w:pPr>
    </w:p>
    <w:p w:rsidR="006235D8" w:rsidRDefault="006235D8">
      <w:pPr>
        <w:rPr>
          <w:noProof/>
          <w:lang w:eastAsia="ru-RU"/>
        </w:rPr>
      </w:pPr>
    </w:p>
    <w:p w:rsidR="006235D8" w:rsidRDefault="006235D8">
      <w:pPr>
        <w:rPr>
          <w:noProof/>
          <w:lang w:eastAsia="ru-RU"/>
        </w:rPr>
      </w:pPr>
    </w:p>
    <w:p w:rsidR="006235D8" w:rsidRDefault="006235D8">
      <w:pPr>
        <w:rPr>
          <w:noProof/>
          <w:lang w:eastAsia="ru-RU"/>
        </w:rPr>
      </w:pPr>
    </w:p>
    <w:p w:rsidR="006235D8" w:rsidRDefault="006235D8">
      <w:pPr>
        <w:rPr>
          <w:noProof/>
          <w:lang w:eastAsia="ru-RU"/>
        </w:rPr>
      </w:pPr>
    </w:p>
    <w:p w:rsidR="006235D8" w:rsidRDefault="00B02390" w:rsidP="006235D8">
      <w:pPr>
        <w:tabs>
          <w:tab w:val="left" w:pos="9945"/>
        </w:tabs>
        <w:jc w:val="center"/>
        <w:rPr>
          <w:noProof/>
          <w:lang w:eastAsia="ru-RU"/>
        </w:rPr>
      </w:pPr>
      <w:r w:rsidRPr="00B02390">
        <w:rPr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02.75pt;height:120.75pt" fillcolor="black">
            <v:fill r:id="rId6" o:title=""/>
            <v:stroke r:id="rId6" o:title=""/>
            <v:shadow on="t" type="double" color="#868686" opacity=".5" color2="shadow add(102)" offset="-3pt,-3pt" offset2="-6pt,-6pt"/>
            <v:textpath style="font-family:&quot;Impact&quot;;font-size:48pt;v-text-kern:t" trim="t" fitpath="t" xscale="f" string="Консультация для&#10;родителей"/>
          </v:shape>
        </w:pict>
      </w:r>
    </w:p>
    <w:p w:rsidR="006235D8" w:rsidRDefault="006235D8" w:rsidP="006235D8">
      <w:pPr>
        <w:tabs>
          <w:tab w:val="left" w:pos="9945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</w:p>
    <w:p w:rsidR="006235D8" w:rsidRDefault="00B02390" w:rsidP="006235D8">
      <w:pPr>
        <w:tabs>
          <w:tab w:val="left" w:pos="9945"/>
        </w:tabs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29pt;height:183pt" fillcolor="#3cf" strokecolor="#009" strokeweight="1pt">
            <v:fill r:id="rId6" o:title=""/>
            <v:stroke r:id="rId6" o:title=""/>
            <v:shadow on="t" color="#009" offset="7pt,-7pt"/>
            <v:textpath style="font-family:&quot;Impact&quot;;font-size:40pt;v-text-spacing:52429f;v-text-kern:t" trim="t" fitpath="t" xscale="f" string="Что такое сенсорика,&#10;и почему необходимо ее&#10;развивать&#10;в раннем возрасте?"/>
          </v:shape>
        </w:pict>
      </w: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1E309B" w:rsidP="006235D8">
      <w:pPr>
        <w:tabs>
          <w:tab w:val="left" w:pos="9945"/>
        </w:tabs>
        <w:jc w:val="center"/>
      </w:pPr>
    </w:p>
    <w:p w:rsidR="001E309B" w:rsidRDefault="00B02390" w:rsidP="006235D8">
      <w:pPr>
        <w:tabs>
          <w:tab w:val="left" w:pos="9945"/>
        </w:tabs>
        <w:jc w:val="center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BE0208E" wp14:editId="404DDE6C">
            <wp:simplePos x="0" y="0"/>
            <wp:positionH relativeFrom="column">
              <wp:posOffset>15875</wp:posOffset>
            </wp:positionH>
            <wp:positionV relativeFrom="paragraph">
              <wp:posOffset>15875</wp:posOffset>
            </wp:positionV>
            <wp:extent cx="7343775" cy="10790555"/>
            <wp:effectExtent l="0" t="0" r="0" b="0"/>
            <wp:wrapNone/>
            <wp:docPr id="72" name="Рисунок 72" descr="I: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: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79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1E309B" w:rsidRDefault="001E309B" w:rsidP="006235D8">
      <w:pPr>
        <w:tabs>
          <w:tab w:val="left" w:pos="9945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1E309B" w:rsidRDefault="001E309B" w:rsidP="006235D8">
      <w:pPr>
        <w:tabs>
          <w:tab w:val="left" w:pos="9945"/>
        </w:tabs>
        <w:jc w:val="center"/>
        <w:rPr>
          <w:noProof/>
          <w:lang w:eastAsia="ru-RU"/>
        </w:rPr>
      </w:pPr>
    </w:p>
    <w:p w:rsidR="001E309B" w:rsidRDefault="001E309B" w:rsidP="006235D8">
      <w:pPr>
        <w:tabs>
          <w:tab w:val="left" w:pos="9945"/>
        </w:tabs>
        <w:jc w:val="center"/>
        <w:rPr>
          <w:noProof/>
          <w:lang w:eastAsia="ru-RU"/>
        </w:rPr>
      </w:pPr>
    </w:p>
    <w:p w:rsidR="001E309B" w:rsidRDefault="001E309B" w:rsidP="006235D8">
      <w:pPr>
        <w:tabs>
          <w:tab w:val="left" w:pos="9945"/>
        </w:tabs>
        <w:jc w:val="center"/>
        <w:rPr>
          <w:noProof/>
          <w:lang w:eastAsia="ru-RU"/>
        </w:rPr>
      </w:pPr>
    </w:p>
    <w:p w:rsidR="002E7E3F" w:rsidRPr="00C0173E" w:rsidRDefault="001E309B" w:rsidP="002E7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0173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«Что такое </w:t>
      </w:r>
      <w:proofErr w:type="spellStart"/>
      <w:r w:rsidRPr="00C0173E">
        <w:rPr>
          <w:rFonts w:ascii="Times New Roman" w:hAnsi="Times New Roman" w:cs="Times New Roman"/>
          <w:b/>
          <w:color w:val="FF0000"/>
          <w:sz w:val="40"/>
          <w:szCs w:val="40"/>
        </w:rPr>
        <w:t>сенсорика</w:t>
      </w:r>
      <w:proofErr w:type="spellEnd"/>
      <w:r w:rsidRPr="00C0173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и почему необходимо </w:t>
      </w:r>
    </w:p>
    <w:p w:rsidR="001E309B" w:rsidRPr="00C0173E" w:rsidRDefault="001E309B" w:rsidP="002E7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0173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ее развивать </w:t>
      </w:r>
      <w:r w:rsidR="002E7E3F" w:rsidRPr="00C0173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C0173E">
        <w:rPr>
          <w:rFonts w:ascii="Times New Roman" w:hAnsi="Times New Roman" w:cs="Times New Roman"/>
          <w:b/>
          <w:color w:val="FF0000"/>
          <w:sz w:val="40"/>
          <w:szCs w:val="40"/>
        </w:rPr>
        <w:t>в раннем возрасте?»</w:t>
      </w:r>
    </w:p>
    <w:p w:rsidR="001E309B" w:rsidRPr="002E7E3F" w:rsidRDefault="001E309B" w:rsidP="001E3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73E" w:rsidRPr="006568CD" w:rsidRDefault="002E7E3F" w:rsidP="00C0173E">
      <w:pPr>
        <w:spacing w:after="0" w:line="240" w:lineRule="auto"/>
        <w:ind w:firstLine="709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color w:val="000066"/>
          <w:sz w:val="32"/>
          <w:szCs w:val="32"/>
        </w:rPr>
        <w:t xml:space="preserve">        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Сенсорное развитие (лат. </w:t>
      </w:r>
      <w:proofErr w:type="spellStart"/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>sunser</w:t>
      </w:r>
      <w:proofErr w:type="spellEnd"/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— ощущение) — это </w:t>
      </w:r>
      <w:r w:rsidR="00C0173E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</w:t>
      </w:r>
    </w:p>
    <w:p w:rsidR="00C0173E" w:rsidRPr="006568CD" w:rsidRDefault="00C0173E" w:rsidP="00C0173E">
      <w:pPr>
        <w:spacing w:after="0" w:line="240" w:lineRule="auto"/>
        <w:ind w:firstLine="709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>развитие</w:t>
      </w:r>
      <w:r w:rsidR="00186745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восприятий,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  <w:r w:rsidR="002E7E3F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представлений 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об объектах, явлениях </w:t>
      </w:r>
    </w:p>
    <w:p w:rsidR="00186745" w:rsidRPr="006568CD" w:rsidRDefault="001E309B" w:rsidP="00C0173E">
      <w:pPr>
        <w:spacing w:after="0" w:line="240" w:lineRule="auto"/>
        <w:ind w:firstLine="709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и </w:t>
      </w:r>
      <w:r w:rsidR="00C0173E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  <w:proofErr w:type="gramStart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предметах</w:t>
      </w:r>
      <w:proofErr w:type="gramEnd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окружающего мира. </w:t>
      </w:r>
      <w:r w:rsidR="002E7E3F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От того, 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насколько точно </w:t>
      </w:r>
    </w:p>
    <w:p w:rsidR="00186745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малыш научится воспринимать предметы и оперировать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        </w:t>
      </w:r>
    </w:p>
    <w:p w:rsidR="001E309B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полученными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знаниями, зависит процесс обучения в будущем.</w:t>
      </w:r>
    </w:p>
    <w:p w:rsidR="001E309B" w:rsidRPr="006568CD" w:rsidRDefault="001E309B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186745" w:rsidRPr="006568CD" w:rsidRDefault="002E7E3F" w:rsidP="00C0173E">
      <w:pPr>
        <w:spacing w:after="0" w:line="240" w:lineRule="auto"/>
        <w:ind w:firstLine="709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Каждый человек приходит в этот мир, как чистая книга. </w:t>
      </w:r>
    </w:p>
    <w:p w:rsidR="00186745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Ранний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возраст - это </w:t>
      </w:r>
      <w:r w:rsidR="002E7E3F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перио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д приобщения ребенка к познанию           </w:t>
      </w:r>
    </w:p>
    <w:p w:rsidR="00C0173E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окружающего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мира. </w:t>
      </w:r>
      <w:r w:rsidR="00C0173E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В эти годы ребенок приобретает </w:t>
      </w:r>
      <w:r w:rsidR="00C0173E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первоначальные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знания о жизни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через </w:t>
      </w:r>
      <w:r w:rsidR="002E7E3F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органы чувств.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</w:t>
      </w:r>
    </w:p>
    <w:p w:rsidR="001E309B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Развитие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органов чувств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у детей 0-3 лет идет </w:t>
      </w:r>
      <w:r w:rsidR="00186745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очень </w:t>
      </w:r>
      <w:r w:rsidR="002E7E3F"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интенсивно.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</w:p>
    <w:p w:rsidR="00186745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Развитие </w:t>
      </w:r>
      <w:proofErr w:type="spellStart"/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>сенсорики</w:t>
      </w:r>
      <w:proofErr w:type="spellEnd"/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происходит путем узнавания величины, </w:t>
      </w:r>
    </w:p>
    <w:p w:rsidR="00186745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формы, запаха,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цвета предмета.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Чтобы в полной мере понять, </w:t>
      </w:r>
    </w:p>
    <w:p w:rsidR="00186745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что тот или иной объект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собой представляет, ребенку нужно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</w:p>
    <w:p w:rsidR="00186745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прикоснуться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к нему или попробовать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на вкус. Только так он </w:t>
      </w:r>
      <w:proofErr w:type="gramStart"/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в</w:t>
      </w:r>
      <w:proofErr w:type="gramEnd"/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</w:p>
    <w:p w:rsidR="00186745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данный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момент воспринимает понятия,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</w:p>
    <w:p w:rsidR="00186745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 характеризующие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свойства: </w:t>
      </w:r>
      <w:proofErr w:type="gramStart"/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гладкий</w:t>
      </w:r>
      <w:proofErr w:type="gramEnd"/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, шероховатый, сладкий,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</w:p>
    <w:p w:rsidR="001E309B" w:rsidRPr="006568CD" w:rsidRDefault="00186745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 </w:t>
      </w:r>
      <w:proofErr w:type="spellStart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горький</w:t>
      </w:r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и.т.д</w:t>
      </w:r>
      <w:proofErr w:type="spellEnd"/>
      <w:r w:rsidR="001E309B" w:rsidRPr="006568CD">
        <w:rPr>
          <w:rFonts w:ascii="Times New Roman" w:hAnsi="Times New Roman" w:cs="Times New Roman"/>
          <w:b/>
          <w:color w:val="000066"/>
          <w:sz w:val="36"/>
          <w:szCs w:val="36"/>
        </w:rPr>
        <w:t>.</w:t>
      </w: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</w:pPr>
      <w:r w:rsidRPr="006568CD"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7344410" cy="10487025"/>
            <wp:effectExtent l="19050" t="0" r="8890" b="0"/>
            <wp:wrapNone/>
            <wp:docPr id="73" name="Рисунок 73" descr="I: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: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CD"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  <w:t xml:space="preserve"> </w:t>
      </w:r>
    </w:p>
    <w:p w:rsidR="00C0173E" w:rsidRPr="006568CD" w:rsidRDefault="00C0173E" w:rsidP="001E309B">
      <w:pPr>
        <w:spacing w:after="0" w:line="240" w:lineRule="auto"/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</w:pPr>
    </w:p>
    <w:p w:rsidR="00C0173E" w:rsidRDefault="00C0173E" w:rsidP="001E309B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</w:p>
    <w:p w:rsidR="00C0173E" w:rsidRDefault="00C0173E" w:rsidP="001E309B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</w:p>
    <w:p w:rsidR="00C0173E" w:rsidRDefault="00C0173E" w:rsidP="001E309B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  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Занятия по </w:t>
      </w:r>
      <w:proofErr w:type="spellStart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>сенсорике</w:t>
      </w:r>
      <w:proofErr w:type="spellEnd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, направленные на формирование   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</w:t>
      </w:r>
      <w:proofErr w:type="spellStart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подноценного</w:t>
      </w:r>
      <w:proofErr w:type="spellEnd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восприятия окружающей действительности,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служат основой познания мира, первой ступенью которого  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является чувственный опыт. Ценность </w:t>
      </w:r>
      <w:proofErr w:type="gramStart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>раннего</w:t>
      </w:r>
      <w:proofErr w:type="gramEnd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обучающего воздействия давно </w:t>
      </w:r>
      <w:proofErr w:type="gramStart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подмечена</w:t>
      </w:r>
      <w:proofErr w:type="gramEnd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народом;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успешность </w:t>
      </w:r>
      <w:proofErr w:type="gramStart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>умственного</w:t>
      </w:r>
      <w:proofErr w:type="gramEnd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, физического, эстетического 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воспитания в значительной степени зависит  от уровня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сенсорного развития детей, т. е. от того насколько совершенно   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ребенок слышит, видит, осязает окружающее.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Значение сенсорного воспитания состоит в том, что оно: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 - является основой для интеллектуального развития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- упорядочивает хаотичные представления ребенка,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</w:t>
      </w:r>
      <w:proofErr w:type="gramStart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>полученные</w:t>
      </w:r>
      <w:proofErr w:type="gramEnd"/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при взаимодействии с внешним миром;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- готовит к реальной жизни;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- обеспечивает усвоение сенсорных эталонов;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- развивает наблюдательность;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- развивает внимание;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- влияет на развитие зрительной, слуховой, моторной, образной </w:t>
      </w:r>
    </w:p>
    <w:p w:rsidR="00C0173E" w:rsidRPr="006568CD" w:rsidRDefault="00C0173E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и др. видов памяти. </w:t>
      </w:r>
    </w:p>
    <w:p w:rsidR="00C0173E" w:rsidRP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</w:t>
      </w:r>
      <w:r w:rsidR="00C0173E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- позитивно влияет на эстетическое чувство; </w:t>
      </w:r>
    </w:p>
    <w:p w:rsidR="00C0173E" w:rsidRP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</w:t>
      </w:r>
      <w:r w:rsidR="00C0173E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- является основой для развития воображения; </w:t>
      </w:r>
    </w:p>
    <w:p w:rsidR="006568CD" w:rsidRP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</w:t>
      </w:r>
      <w:r w:rsidR="00C0173E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- дает ребенку возможность овладеть новыми способами </w:t>
      </w: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</w:t>
      </w:r>
    </w:p>
    <w:p w:rsidR="00C0173E" w:rsidRP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  предметно</w:t>
      </w:r>
      <w:r w:rsidR="00C0173E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-познавательной деятельности; </w:t>
      </w:r>
    </w:p>
    <w:p w:rsidR="00C0173E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     </w:t>
      </w:r>
      <w:r w:rsidR="00C0173E" w:rsidRPr="006568CD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- обеспечивает освоение навыков учебной деятельности. </w:t>
      </w: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7344410" cy="10487025"/>
            <wp:effectExtent l="19050" t="0" r="8890" b="0"/>
            <wp:wrapNone/>
            <wp:docPr id="74" name="Рисунок 74" descr="I: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: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  <w:t xml:space="preserve"> </w:t>
      </w: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</w:pPr>
    </w:p>
    <w:p w:rsidR="006568CD" w:rsidRDefault="006568CD" w:rsidP="00C0173E">
      <w:pPr>
        <w:spacing w:after="0" w:line="240" w:lineRule="auto"/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</w:pPr>
    </w:p>
    <w:p w:rsidR="004C0338" w:rsidRDefault="006568CD" w:rsidP="006568CD">
      <w:pPr>
        <w:spacing w:after="0" w:line="240" w:lineRule="auto"/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  <w:t xml:space="preserve">             </w:t>
      </w:r>
    </w:p>
    <w:p w:rsidR="006568CD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b/>
          <w:noProof/>
          <w:color w:val="000066"/>
          <w:sz w:val="36"/>
          <w:szCs w:val="36"/>
          <w:lang w:eastAsia="ru-RU"/>
        </w:rPr>
        <w:t xml:space="preserve">        </w:t>
      </w:r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Игра - это ведущий вид деятельности маленького человека. </w:t>
      </w:r>
    </w:p>
    <w:p w:rsidR="006568CD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  </w:t>
      </w:r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>Детство без игры и вне игры ненормально.</w:t>
      </w: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</w:t>
      </w:r>
      <w:r w:rsidR="004C0338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</w:t>
      </w: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Лишение ребенка игровой практики - это лишение его  </w:t>
      </w: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</w:t>
      </w:r>
      <w:r w:rsidR="004C0338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</w:t>
      </w: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главного   источника развития. Лишь опытным путём </w:t>
      </w:r>
      <w:proofErr w:type="gramStart"/>
      <w:r w:rsidRPr="00522C5A">
        <w:rPr>
          <w:rFonts w:ascii="Times New Roman" w:hAnsi="Times New Roman" w:cs="Times New Roman"/>
          <w:color w:val="000066"/>
          <w:sz w:val="36"/>
          <w:szCs w:val="36"/>
        </w:rPr>
        <w:t>способен</w:t>
      </w:r>
      <w:proofErr w:type="gramEnd"/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</w:t>
      </w:r>
      <w:r w:rsidR="004C0338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</w:t>
      </w: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ребёнок получить представление о мире. Чтобы помочь малышу </w:t>
      </w: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</w:t>
      </w:r>
      <w:r w:rsidR="004C0338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</w:t>
      </w: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познакомиться с многочисленными новыми понятиями, нужно </w:t>
      </w: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</w:t>
      </w:r>
      <w:r w:rsidR="004C0338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</w:t>
      </w: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с ним просто поиграть. Игры на развитие </w:t>
      </w:r>
      <w:proofErr w:type="spellStart"/>
      <w:r w:rsidRPr="00522C5A">
        <w:rPr>
          <w:rFonts w:ascii="Times New Roman" w:hAnsi="Times New Roman" w:cs="Times New Roman"/>
          <w:color w:val="000066"/>
          <w:sz w:val="36"/>
          <w:szCs w:val="36"/>
        </w:rPr>
        <w:t>сенсорики</w:t>
      </w:r>
      <w:proofErr w:type="spellEnd"/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в </w:t>
      </w:r>
      <w:proofErr w:type="gramStart"/>
      <w:r w:rsidRPr="00522C5A">
        <w:rPr>
          <w:rFonts w:ascii="Times New Roman" w:hAnsi="Times New Roman" w:cs="Times New Roman"/>
          <w:color w:val="000066"/>
          <w:sz w:val="36"/>
          <w:szCs w:val="36"/>
        </w:rPr>
        <w:t>раннем</w:t>
      </w:r>
      <w:proofErr w:type="gramEnd"/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</w:t>
      </w: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</w:t>
      </w:r>
      <w:r w:rsidR="004C0338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</w:t>
      </w: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возрасте </w:t>
      </w:r>
      <w:proofErr w:type="gramStart"/>
      <w:r w:rsidRPr="00522C5A">
        <w:rPr>
          <w:rFonts w:ascii="Times New Roman" w:hAnsi="Times New Roman" w:cs="Times New Roman"/>
          <w:color w:val="000066"/>
          <w:sz w:val="36"/>
          <w:szCs w:val="36"/>
        </w:rPr>
        <w:t>связаны</w:t>
      </w:r>
      <w:proofErr w:type="gramEnd"/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с определением свойств различных предметов. </w:t>
      </w: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 Дидактические игры включают в себя сенсорное восприятие </w:t>
      </w: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 ребенка, с одной стороны они учитывают возрастные особенности,</w:t>
      </w: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 с другой - принцип добровольности, право самостоятельного выбора.  </w:t>
      </w:r>
    </w:p>
    <w:p w:rsidR="006568CD" w:rsidRPr="00522C5A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</w:t>
      </w:r>
      <w:r w:rsidR="004C0338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</w:t>
      </w: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В повседневной жизни ребенок сталкивается с многообразием форм  </w:t>
      </w:r>
    </w:p>
    <w:p w:rsidR="004C0338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 </w:t>
      </w:r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красок - это и любимые игрушки, и окружающие предметы, слышит   </w:t>
      </w:r>
    </w:p>
    <w:p w:rsidR="004C0338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  разные</w:t>
      </w:r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звуки. Усвоение этих знаний происходит стихийно, </w:t>
      </w:r>
      <w:proofErr w:type="gramStart"/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>без</w:t>
      </w:r>
      <w:proofErr w:type="gramEnd"/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</w:t>
      </w:r>
    </w:p>
    <w:p w:rsidR="004C0338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  руководства</w:t>
      </w:r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взрослых и они часто оказывается поверхностным. </w:t>
      </w:r>
    </w:p>
    <w:p w:rsidR="004C0338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  </w:t>
      </w:r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Вот тогда  и приходит на помощь сенсорное воспитание - </w:t>
      </w: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</w:t>
      </w:r>
    </w:p>
    <w:p w:rsidR="004C0338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  последовательное</w:t>
      </w:r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,  планомерное ознакомление детей </w:t>
      </w:r>
      <w:proofErr w:type="gramStart"/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>с</w:t>
      </w:r>
      <w:proofErr w:type="gramEnd"/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</w:t>
      </w:r>
    </w:p>
    <w:p w:rsidR="006568CD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       </w:t>
      </w:r>
      <w:r w:rsidR="006568CD" w:rsidRPr="00522C5A">
        <w:rPr>
          <w:rFonts w:ascii="Times New Roman" w:hAnsi="Times New Roman" w:cs="Times New Roman"/>
          <w:color w:val="000066"/>
          <w:sz w:val="36"/>
          <w:szCs w:val="36"/>
        </w:rPr>
        <w:t xml:space="preserve">сенсорной культурой человечества. </w:t>
      </w:r>
    </w:p>
    <w:p w:rsidR="004C0338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Pr="00522C5A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7344410" cy="10487025"/>
            <wp:effectExtent l="19050" t="0" r="8890" b="0"/>
            <wp:wrapNone/>
            <wp:docPr id="75" name="Рисунок 75" descr="I: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: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  <w:t xml:space="preserve">  </w:t>
      </w: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p w:rsidR="004C0338" w:rsidRDefault="004C0338" w:rsidP="006568CD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  <w:t xml:space="preserve">            </w:t>
      </w: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В каждом возрасте перед сенсорным воспитанием стоят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       свои задачи. В раннем детстве накапливаются представления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о цвете, форме, величине. Важно, чтобы эти представления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были разнообразными. Ребенка надо знакомить со многим: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цветами спектра, с геометрическими формами и т. д. Развивать  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познавательные умения и речевые - определять цвет, размер, 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форму предметов путем зрительного, осязательного и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двигательного обследования, сравнения. Понимать и использовать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в речи слова - названия величин и форм. Одновременно с 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формированием эталонов необходимо учить детей способам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обследования предметов: их группировке по цвету, форме, вкусу,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запаху. В качестве особой задачи выступает необходимость развивать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у детей аналитическое восприятие - умение разбираться в сочетании 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цветов, расчленять форму предметов, выделять отдельные величины.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    </w:t>
      </w:r>
      <w:proofErr w:type="gramStart"/>
      <w:r w:rsidRPr="00DB037F">
        <w:rPr>
          <w:rFonts w:ascii="Times New Roman" w:hAnsi="Times New Roman" w:cs="Times New Roman"/>
          <w:color w:val="000066"/>
          <w:sz w:val="36"/>
          <w:szCs w:val="36"/>
        </w:rPr>
        <w:t>Главное</w:t>
      </w:r>
      <w:proofErr w:type="gramEnd"/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составляющее полноценного развития детей в раннем 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    </w:t>
      </w:r>
      <w:proofErr w:type="gramStart"/>
      <w:r w:rsidRPr="00DB037F">
        <w:rPr>
          <w:rFonts w:ascii="Times New Roman" w:hAnsi="Times New Roman" w:cs="Times New Roman"/>
          <w:color w:val="000066"/>
          <w:sz w:val="36"/>
          <w:szCs w:val="36"/>
        </w:rPr>
        <w:t>возрасте</w:t>
      </w:r>
      <w:proofErr w:type="gramEnd"/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является сенсорное развитие. Низкий уровень </w:t>
      </w:r>
      <w:proofErr w:type="gramStart"/>
      <w:r w:rsidRPr="00DB037F">
        <w:rPr>
          <w:rFonts w:ascii="Times New Roman" w:hAnsi="Times New Roman" w:cs="Times New Roman"/>
          <w:color w:val="000066"/>
          <w:sz w:val="36"/>
          <w:szCs w:val="36"/>
        </w:rPr>
        <w:t>сенсорного</w:t>
      </w:r>
      <w:proofErr w:type="gramEnd"/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    развития сильно снижает возможность в будущем </w:t>
      </w:r>
      <w:proofErr w:type="gramStart"/>
      <w:r w:rsidRPr="00DB037F">
        <w:rPr>
          <w:rFonts w:ascii="Times New Roman" w:hAnsi="Times New Roman" w:cs="Times New Roman"/>
          <w:color w:val="000066"/>
          <w:sz w:val="36"/>
          <w:szCs w:val="36"/>
        </w:rPr>
        <w:t>успешное</w:t>
      </w:r>
      <w:proofErr w:type="gramEnd"/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   обсуждение  ребенка в школе.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    </w:t>
      </w:r>
      <w:proofErr w:type="gramStart"/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Каждый день маленьких детей наполнен приобретением новых </w:t>
      </w:r>
      <w:proofErr w:type="gramEnd"/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    знаний, умений и навыков. Становясь все старше, ребенок требует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   к себе повышенного внимания со стороны родителей, ему хочется </w:t>
      </w:r>
    </w:p>
    <w:p w:rsidR="004C0338" w:rsidRPr="00DB037F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   чаще с ними играть в игрушки, вместе гулять по улице и </w:t>
      </w:r>
      <w:proofErr w:type="gramStart"/>
      <w:r w:rsidRPr="00DB037F">
        <w:rPr>
          <w:rFonts w:ascii="Times New Roman" w:hAnsi="Times New Roman" w:cs="Times New Roman"/>
          <w:color w:val="000066"/>
          <w:sz w:val="36"/>
          <w:szCs w:val="36"/>
        </w:rPr>
        <w:t>по</w:t>
      </w:r>
      <w:proofErr w:type="gramEnd"/>
    </w:p>
    <w:p w:rsidR="004C0338" w:rsidRDefault="004C0338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B037F">
        <w:rPr>
          <w:rFonts w:ascii="Times New Roman" w:hAnsi="Times New Roman" w:cs="Times New Roman"/>
          <w:color w:val="000066"/>
          <w:sz w:val="36"/>
          <w:szCs w:val="36"/>
        </w:rPr>
        <w:t xml:space="preserve">                             дрожать   их различными действиями.</w:t>
      </w: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7344410" cy="10487025"/>
            <wp:effectExtent l="19050" t="0" r="8890" b="0"/>
            <wp:wrapNone/>
            <wp:docPr id="76" name="Рисунок 76" descr="I: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: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  <w:t xml:space="preserve"> </w:t>
      </w: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p w:rsidR="00DB037F" w:rsidRDefault="00DB037F" w:rsidP="004C0338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  <w:t xml:space="preserve">                              </w:t>
      </w:r>
    </w:p>
    <w:p w:rsidR="00D10C08" w:rsidRDefault="00D10C08" w:rsidP="00DB03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0C08" w:rsidRPr="00CA439E" w:rsidRDefault="00DB037F" w:rsidP="00DB037F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  <w:r w:rsidRPr="00CA439E">
        <w:rPr>
          <w:rFonts w:ascii="Times New Roman" w:hAnsi="Times New Roman" w:cs="Times New Roman"/>
          <w:b/>
          <w:color w:val="CC0000"/>
          <w:sz w:val="36"/>
          <w:szCs w:val="36"/>
        </w:rPr>
        <w:t xml:space="preserve">Организуя работу с маленькими детьми необходимо </w:t>
      </w:r>
    </w:p>
    <w:p w:rsidR="00DB037F" w:rsidRPr="00CA439E" w:rsidRDefault="00DB037F" w:rsidP="00DB037F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  <w:r w:rsidRPr="00CA439E">
        <w:rPr>
          <w:rFonts w:ascii="Times New Roman" w:hAnsi="Times New Roman" w:cs="Times New Roman"/>
          <w:b/>
          <w:color w:val="CC0000"/>
          <w:sz w:val="36"/>
          <w:szCs w:val="36"/>
        </w:rPr>
        <w:t>учитывать следующее:</w:t>
      </w:r>
    </w:p>
    <w:p w:rsidR="00D10C08" w:rsidRPr="00CA439E" w:rsidRDefault="00D10C08" w:rsidP="00DB037F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</w:p>
    <w:p w:rsidR="00DB037F" w:rsidRPr="00D10C08" w:rsidRDefault="00DB037F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</w:t>
      </w:r>
      <w:r w:rsidR="00D10C08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 </w:t>
      </w: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- занятие с малышами должны быть основаны </w:t>
      </w:r>
      <w:proofErr w:type="gramStart"/>
      <w:r w:rsidRPr="00D10C08">
        <w:rPr>
          <w:rFonts w:ascii="Times New Roman" w:hAnsi="Times New Roman" w:cs="Times New Roman"/>
          <w:color w:val="000066"/>
          <w:sz w:val="36"/>
          <w:szCs w:val="36"/>
        </w:rPr>
        <w:t>на</w:t>
      </w:r>
      <w:proofErr w:type="gramEnd"/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     </w:t>
      </w:r>
      <w:proofErr w:type="gramStart"/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>подражании</w:t>
      </w:r>
      <w:proofErr w:type="gramEnd"/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взрослому (его движениям, словам), а не 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>на объяснении;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- необходимо наличие эмоционального контакта </w:t>
      </w:r>
      <w:proofErr w:type="gramStart"/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>между</w:t>
      </w:r>
      <w:proofErr w:type="gramEnd"/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взрослым и ребенком;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- в совместной деятельности ребенка и взрослого 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должны одновременно присутствовать элементы игры 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>и обучения;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- нужно многократно повторять материал, чтобы 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>закрепить знания, умения и навыки;</w:t>
      </w:r>
    </w:p>
    <w:p w:rsidR="00DB037F" w:rsidRPr="00D10C08" w:rsidRDefault="00DB037F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</w:t>
      </w:r>
      <w:r w:rsidR="00D10C08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</w:t>
      </w: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- уровень сложности материала должен соответствовать 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>возрасту, задания следует усложнять постепенно;</w:t>
      </w:r>
    </w:p>
    <w:p w:rsidR="00DB037F" w:rsidRPr="00D10C08" w:rsidRDefault="00DB037F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</w:t>
      </w:r>
      <w:r w:rsidR="00D10C08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</w:t>
      </w: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- длительность занятия должна быть в зависимости 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>от возраста (от 5-10 до 15-20 минут);</w:t>
      </w:r>
    </w:p>
    <w:p w:rsidR="00DB037F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</w:t>
      </w:r>
      <w:r w:rsidR="00DB037F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- необходимо закреплять усвоенные знания, постоянно</w:t>
      </w:r>
    </w:p>
    <w:p w:rsidR="00DB037F" w:rsidRDefault="00DB037F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</w:t>
      </w:r>
      <w:r w:rsidR="00D10C08" w:rsidRPr="00D10C08">
        <w:rPr>
          <w:rFonts w:ascii="Times New Roman" w:hAnsi="Times New Roman" w:cs="Times New Roman"/>
          <w:color w:val="000066"/>
          <w:sz w:val="36"/>
          <w:szCs w:val="36"/>
        </w:rPr>
        <w:t xml:space="preserve">      </w:t>
      </w:r>
      <w:r w:rsidRPr="00D10C08">
        <w:rPr>
          <w:rFonts w:ascii="Times New Roman" w:hAnsi="Times New Roman" w:cs="Times New Roman"/>
          <w:color w:val="000066"/>
          <w:sz w:val="36"/>
          <w:szCs w:val="36"/>
        </w:rPr>
        <w:t>используя их в разных ситуациях.</w:t>
      </w: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7344410" cy="10487025"/>
            <wp:effectExtent l="19050" t="0" r="8890" b="0"/>
            <wp:wrapNone/>
            <wp:docPr id="77" name="Рисунок 77" descr="I: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: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  <w:t xml:space="preserve"> </w:t>
      </w: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9780"/>
      </w:tblGrid>
      <w:tr w:rsidR="00D10C08" w:rsidTr="00D10C0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D10C08" w:rsidRPr="00522C5A" w:rsidRDefault="00D10C08" w:rsidP="00D10C08">
            <w:pPr>
              <w:jc w:val="center"/>
              <w:rPr>
                <w:rFonts w:ascii="Times New Roman" w:hAnsi="Times New Roman" w:cs="Times New Roman"/>
                <w:b/>
                <w:color w:val="CC0000"/>
                <w:sz w:val="36"/>
                <w:szCs w:val="36"/>
              </w:rPr>
            </w:pPr>
            <w:r w:rsidRPr="00522C5A">
              <w:rPr>
                <w:rFonts w:ascii="Times New Roman" w:hAnsi="Times New Roman" w:cs="Times New Roman"/>
                <w:b/>
                <w:color w:val="CC0000"/>
                <w:sz w:val="36"/>
                <w:szCs w:val="36"/>
              </w:rPr>
              <w:t>Ребенок может продуктивно заниматься только тогда, когда ему по-настоящему интересно.</w:t>
            </w:r>
          </w:p>
          <w:p w:rsidR="00D10C08" w:rsidRPr="00522C5A" w:rsidRDefault="00D10C08" w:rsidP="00D10C08">
            <w:pPr>
              <w:rPr>
                <w:rFonts w:ascii="Times New Roman" w:hAnsi="Times New Roman" w:cs="Times New Roman"/>
                <w:color w:val="CC0000"/>
                <w:sz w:val="36"/>
                <w:szCs w:val="36"/>
              </w:rPr>
            </w:pP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>1.  Собери пирамидку. Конусная пирамидка — прекрасный тренажер, помогающий усвоить величину предметов. Сначала продемонстрируйте, как она собирается, сделав акцент на том, что нанизывание колец происходим в зависимости от их величины. Затем предложите повторить увиденное ранее действие самостоятельно. В случае ошибки обязательно объясните, что малыш сделал не так.</w:t>
            </w: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>2.  Разложи кубики. Предложите ребенку выбрать из большого количества кубиков одинаковые по размеру и цвету, сложив их в разные коробочки.</w:t>
            </w: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>3. Найди твой цвет. Дайте ребенку 3 игрушки разных цветов. Попросите пройтись по квартире и найти предметы такого же цвета.</w:t>
            </w: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 xml:space="preserve"> 4.  Угадай на вкус. Нарежьте небольшие кусочки фруктов и овощей. Малыш должен с закрытыми глазами попробовать на вкус и назвать продукт.</w:t>
            </w: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 xml:space="preserve">5.  Угадай фрукт и овощ. В мешочек положите </w:t>
            </w:r>
            <w:proofErr w:type="gramStart"/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>разные</w:t>
            </w:r>
            <w:proofErr w:type="gramEnd"/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 xml:space="preserve"> </w:t>
            </w: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 xml:space="preserve">        фрукты и овощи: яблоко, грушу, сливу, апельсин,    </w:t>
            </w: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 xml:space="preserve">       огурец, помидор. Задача ребенка, опустив руку</w:t>
            </w: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 xml:space="preserve">                 в мешочек, нащупать содержимое и </w:t>
            </w: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  <w:r w:rsidRPr="00D10C08">
              <w:rPr>
                <w:rFonts w:ascii="Times New Roman" w:hAnsi="Times New Roman" w:cs="Times New Roman"/>
                <w:color w:val="000066"/>
                <w:sz w:val="36"/>
                <w:szCs w:val="36"/>
              </w:rPr>
              <w:t xml:space="preserve">                   угадать что это. </w:t>
            </w: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</w:p>
          <w:p w:rsidR="00D10C08" w:rsidRP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</w:p>
          <w:p w:rsidR="00D10C08" w:rsidRDefault="00D10C08" w:rsidP="00D10C08">
            <w:pPr>
              <w:rPr>
                <w:rFonts w:ascii="Times New Roman" w:hAnsi="Times New Roman" w:cs="Times New Roman"/>
                <w:color w:val="000066"/>
                <w:sz w:val="36"/>
                <w:szCs w:val="36"/>
              </w:rPr>
            </w:pPr>
          </w:p>
        </w:tc>
      </w:tr>
    </w:tbl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</w:pPr>
    </w:p>
    <w:p w:rsidR="00D10C08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>
        <w:rPr>
          <w:rFonts w:ascii="Times New Roman" w:hAnsi="Times New Roman" w:cs="Times New Roman"/>
          <w:noProof/>
          <w:color w:val="000066"/>
          <w:sz w:val="36"/>
          <w:szCs w:val="36"/>
          <w:lang w:eastAsia="ru-RU"/>
        </w:rPr>
        <w:t xml:space="preserve">                          </w:t>
      </w:r>
    </w:p>
    <w:p w:rsidR="00D10C08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Pr="00D10C08" w:rsidRDefault="00D10C08" w:rsidP="00DB037F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0C08" w:rsidRDefault="00D10C08" w:rsidP="00DB037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0C08" w:rsidRPr="00D511C4" w:rsidRDefault="00D10C08" w:rsidP="00DB037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B037F" w:rsidRPr="00D511C4" w:rsidRDefault="00DB037F" w:rsidP="00DB037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B037F" w:rsidRPr="00DB037F" w:rsidRDefault="00DB037F" w:rsidP="004C0338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4C0338" w:rsidRPr="00DB037F" w:rsidRDefault="004C0338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DB037F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DB037F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DB037F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DB037F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DB037F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DB037F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DB037F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DB037F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Pr="00DB037F" w:rsidRDefault="006568CD" w:rsidP="006568CD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</w:p>
    <w:p w:rsidR="006568CD" w:rsidRDefault="006568CD" w:rsidP="006568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8CD" w:rsidRDefault="006568CD" w:rsidP="006568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8CD" w:rsidRDefault="006568CD" w:rsidP="006568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8CD" w:rsidRDefault="006568CD" w:rsidP="006568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8CD" w:rsidRDefault="006568CD" w:rsidP="006568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8CD" w:rsidRDefault="006568CD" w:rsidP="006568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8CD" w:rsidRPr="00D96C2E" w:rsidRDefault="006568CD" w:rsidP="006568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8CD" w:rsidRPr="00D96C2E" w:rsidRDefault="006568CD" w:rsidP="006568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E309B" w:rsidRPr="00CA439E" w:rsidRDefault="006568CD" w:rsidP="00CA43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96C2E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186745" w:rsidRPr="00C0173E" w:rsidRDefault="00186745" w:rsidP="001E309B">
      <w:pPr>
        <w:tabs>
          <w:tab w:val="left" w:pos="9945"/>
        </w:tabs>
        <w:spacing w:after="0" w:line="240" w:lineRule="auto"/>
        <w:rPr>
          <w:b/>
          <w:color w:val="002060"/>
          <w:sz w:val="36"/>
          <w:szCs w:val="36"/>
        </w:rPr>
      </w:pPr>
    </w:p>
    <w:sectPr w:rsidR="00186745" w:rsidRPr="00C0173E" w:rsidSect="006235D8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35D8"/>
    <w:rsid w:val="00186745"/>
    <w:rsid w:val="001E309B"/>
    <w:rsid w:val="002E7E3F"/>
    <w:rsid w:val="00414826"/>
    <w:rsid w:val="004C0338"/>
    <w:rsid w:val="00522C5A"/>
    <w:rsid w:val="006235D8"/>
    <w:rsid w:val="006568CD"/>
    <w:rsid w:val="008B4343"/>
    <w:rsid w:val="00B02390"/>
    <w:rsid w:val="00C0173E"/>
    <w:rsid w:val="00CA439E"/>
    <w:rsid w:val="00D10C08"/>
    <w:rsid w:val="00D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0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dcterms:created xsi:type="dcterms:W3CDTF">2013-11-04T09:02:00Z</dcterms:created>
  <dcterms:modified xsi:type="dcterms:W3CDTF">2018-08-01T12:45:00Z</dcterms:modified>
</cp:coreProperties>
</file>