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BE" w:rsidRPr="00541D85" w:rsidRDefault="007C46BE" w:rsidP="007C46B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1D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Упражнения в жизненных практиках </w:t>
      </w:r>
      <w:r w:rsidR="00541D85" w:rsidRPr="00541D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</w:t>
      </w:r>
      <w:r w:rsidRPr="00541D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</w:t>
      </w:r>
      <w:r w:rsidR="00541D85" w:rsidRPr="00541D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ьми </w:t>
      </w:r>
      <w:r w:rsidRPr="00541D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ОВЗ.</w:t>
      </w:r>
    </w:p>
    <w:p w:rsidR="0026007F" w:rsidRPr="007C46BE" w:rsidRDefault="00286961">
      <w:pPr>
        <w:rPr>
          <w:rFonts w:ascii="Times New Roman" w:hAnsi="Times New Roman" w:cs="Times New Roman"/>
          <w:sz w:val="28"/>
          <w:szCs w:val="28"/>
        </w:rPr>
      </w:pPr>
      <w:r w:rsidRPr="007C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Социальная адаптация (интеграция в общество) предполагает социальную реабилитацию ребенка с ОВЗ в общую систему социальных отношений и взаимодействий, прежде всего в рамках той среды, в которую он интегрируется. Актуальность этой проблемы объясняется многими обстоятельствами, сложившимися в современной России. </w:t>
      </w:r>
      <w:r w:rsidR="00D90428" w:rsidRPr="007C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Ограниченная возможность здоровья у детей связана непосредственно с нарушениями в их физическом и психическом развитии, затруднениями в самообслуживании, общении, обучении, овладении профессиональными навыками</w:t>
      </w:r>
      <w:r w:rsidR="00E43297" w:rsidRPr="007C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76B3" w:rsidRPr="007C46BE" w:rsidRDefault="0026007F">
      <w:pPr>
        <w:rPr>
          <w:rFonts w:ascii="Times New Roman" w:hAnsi="Times New Roman" w:cs="Times New Roman"/>
          <w:sz w:val="28"/>
          <w:szCs w:val="28"/>
        </w:rPr>
      </w:pPr>
      <w:r w:rsidRPr="007C46BE">
        <w:rPr>
          <w:rFonts w:ascii="Times New Roman" w:hAnsi="Times New Roman" w:cs="Times New Roman"/>
          <w:sz w:val="28"/>
          <w:szCs w:val="28"/>
        </w:rPr>
        <w:t>Компонент жизненной компетенции рассматривается в структуре образования детей с ОВЗ как овладение знаниями, умениями и навыками уже необходимыми ребёнку уже сейчас в обыденной жизни.  Формируемая жизненная компетенция обеспечивает развитие отношений с окружением в настоящем. Роль компонента жизненной компетенции варьируется и закономерно возрастает в вариантах стандарта, не предполагающих освоение ребенком уровня цензового образования.</w:t>
      </w:r>
    </w:p>
    <w:p w:rsidR="009676B3" w:rsidRPr="007C46BE" w:rsidRDefault="009676B3">
      <w:pPr>
        <w:rPr>
          <w:rFonts w:ascii="Times New Roman" w:hAnsi="Times New Roman" w:cs="Times New Roman"/>
          <w:sz w:val="28"/>
          <w:szCs w:val="28"/>
        </w:rPr>
      </w:pPr>
      <w:r w:rsidRPr="007C46BE">
        <w:rPr>
          <w:rFonts w:ascii="Times New Roman" w:hAnsi="Times New Roman" w:cs="Times New Roman"/>
          <w:sz w:val="28"/>
          <w:szCs w:val="28"/>
        </w:rPr>
        <w:t>Упражнения жизненной практики имеют огромное значение у детей с ОВЗ. Здесь расположены материалы, с помощью  которых ребенок учится следить за собой и за своими вещами. Используются различные застежки, шнуровки, упражнения с водой «Достань из воды шарики». Учим пользоваться ложкой.</w:t>
      </w:r>
    </w:p>
    <w:p w:rsidR="00AB672F" w:rsidRPr="007C46BE" w:rsidRDefault="009676B3">
      <w:pPr>
        <w:rPr>
          <w:rFonts w:ascii="Times New Roman" w:hAnsi="Times New Roman" w:cs="Times New Roman"/>
          <w:b/>
          <w:sz w:val="28"/>
          <w:szCs w:val="28"/>
        </w:rPr>
      </w:pPr>
      <w:r w:rsidRPr="007C46BE">
        <w:rPr>
          <w:rFonts w:ascii="Times New Roman" w:hAnsi="Times New Roman" w:cs="Times New Roman"/>
          <w:sz w:val="28"/>
          <w:szCs w:val="28"/>
        </w:rPr>
        <w:t xml:space="preserve"> </w:t>
      </w:r>
      <w:r w:rsidRPr="007C46BE">
        <w:rPr>
          <w:rFonts w:ascii="Times New Roman" w:hAnsi="Times New Roman" w:cs="Times New Roman"/>
          <w:b/>
          <w:sz w:val="28"/>
          <w:szCs w:val="28"/>
        </w:rPr>
        <w:t>Задачи, решаемые во время упражнений жизненной практики:</w:t>
      </w:r>
    </w:p>
    <w:p w:rsidR="009676B3" w:rsidRPr="007C46BE" w:rsidRDefault="009676B3">
      <w:pPr>
        <w:rPr>
          <w:rFonts w:ascii="Times New Roman" w:hAnsi="Times New Roman" w:cs="Times New Roman"/>
          <w:sz w:val="28"/>
          <w:szCs w:val="28"/>
        </w:rPr>
      </w:pPr>
      <w:r w:rsidRPr="007C46BE">
        <w:rPr>
          <w:rFonts w:ascii="Times New Roman" w:hAnsi="Times New Roman" w:cs="Times New Roman"/>
          <w:sz w:val="28"/>
          <w:szCs w:val="28"/>
        </w:rPr>
        <w:t>- научить детей элементарным правилам поведения за столом;</w:t>
      </w:r>
    </w:p>
    <w:p w:rsidR="009676B3" w:rsidRPr="007C46BE" w:rsidRDefault="009676B3">
      <w:pPr>
        <w:rPr>
          <w:rFonts w:ascii="Times New Roman" w:hAnsi="Times New Roman" w:cs="Times New Roman"/>
          <w:sz w:val="28"/>
          <w:szCs w:val="28"/>
        </w:rPr>
      </w:pPr>
      <w:r w:rsidRPr="007C46BE">
        <w:rPr>
          <w:rFonts w:ascii="Times New Roman" w:hAnsi="Times New Roman" w:cs="Times New Roman"/>
          <w:sz w:val="28"/>
          <w:szCs w:val="28"/>
        </w:rPr>
        <w:t>- учить усаживаться за сто</w:t>
      </w:r>
      <w:proofErr w:type="gramStart"/>
      <w:r w:rsidRPr="007C46B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C46BE">
        <w:rPr>
          <w:rFonts w:ascii="Times New Roman" w:hAnsi="Times New Roman" w:cs="Times New Roman"/>
          <w:sz w:val="28"/>
          <w:szCs w:val="28"/>
        </w:rPr>
        <w:t>т.к. данную категорию детей сложно чем-то увлечь и усадить за столы целенаправленно);</w:t>
      </w:r>
    </w:p>
    <w:p w:rsidR="009676B3" w:rsidRPr="007C46BE" w:rsidRDefault="009676B3">
      <w:pPr>
        <w:rPr>
          <w:rFonts w:ascii="Times New Roman" w:hAnsi="Times New Roman" w:cs="Times New Roman"/>
          <w:sz w:val="28"/>
          <w:szCs w:val="28"/>
        </w:rPr>
      </w:pPr>
      <w:r w:rsidRPr="007C46BE">
        <w:rPr>
          <w:rFonts w:ascii="Times New Roman" w:hAnsi="Times New Roman" w:cs="Times New Roman"/>
          <w:sz w:val="28"/>
          <w:szCs w:val="28"/>
        </w:rPr>
        <w:t>- сформировать знания о жизненно необходимых бытовых умениях и навыках;</w:t>
      </w:r>
    </w:p>
    <w:p w:rsidR="009676B3" w:rsidRPr="007C46BE" w:rsidRDefault="009676B3">
      <w:pPr>
        <w:rPr>
          <w:rFonts w:ascii="Times New Roman" w:hAnsi="Times New Roman" w:cs="Times New Roman"/>
          <w:sz w:val="28"/>
          <w:szCs w:val="28"/>
        </w:rPr>
      </w:pPr>
      <w:r w:rsidRPr="007C46BE">
        <w:rPr>
          <w:rFonts w:ascii="Times New Roman" w:hAnsi="Times New Roman" w:cs="Times New Roman"/>
          <w:sz w:val="28"/>
          <w:szCs w:val="28"/>
        </w:rPr>
        <w:t>- коррекция личностного развития ребенка.</w:t>
      </w:r>
    </w:p>
    <w:p w:rsidR="00E43297" w:rsidRPr="007C46BE" w:rsidRDefault="00E43297">
      <w:pPr>
        <w:rPr>
          <w:rFonts w:ascii="Times New Roman" w:hAnsi="Times New Roman" w:cs="Times New Roman"/>
          <w:sz w:val="28"/>
          <w:szCs w:val="28"/>
        </w:rPr>
      </w:pPr>
      <w:r w:rsidRPr="007C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Социально-бытовая ориентировка органически входит в общую систему организации учебно-воспитательного процесса в нашей группе. На занятиях дается детям определенная система знаний и начинается формироваться социально-бытовые умения и навыки, в процессе которых воспитанники в повседневной практической жизни повторяют, закрепляют и расширяют знания, полученные в ходе учебного процесса, автоматизируют имеющие </w:t>
      </w:r>
      <w:r w:rsidRPr="007C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умения и организовывают у ребят полезные привычки, эталоны поведения, оценочное отношение к различным жизненным ситуациям.</w:t>
      </w:r>
    </w:p>
    <w:p w:rsidR="007C46BE" w:rsidRPr="007C46BE" w:rsidRDefault="007C46BE" w:rsidP="007C46B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C46BE">
        <w:rPr>
          <w:color w:val="000000"/>
          <w:sz w:val="28"/>
          <w:szCs w:val="28"/>
        </w:rPr>
        <w:t xml:space="preserve">В упражнениях  жизненной практики прививаются  навыки самообслуживания, включающие в себя: </w:t>
      </w:r>
    </w:p>
    <w:p w:rsidR="007C46BE" w:rsidRPr="007C46BE" w:rsidRDefault="007C46BE" w:rsidP="007C46B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C46BE">
        <w:rPr>
          <w:color w:val="000000"/>
          <w:sz w:val="28"/>
          <w:szCs w:val="28"/>
        </w:rPr>
        <w:t xml:space="preserve">1. одевание, раздевание, еду, уход за телом и т.д.; </w:t>
      </w:r>
    </w:p>
    <w:p w:rsidR="007C46BE" w:rsidRPr="007C46BE" w:rsidRDefault="007C46BE" w:rsidP="007C46B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C46BE">
        <w:rPr>
          <w:color w:val="000000"/>
          <w:sz w:val="28"/>
          <w:szCs w:val="28"/>
        </w:rPr>
        <w:t>2. развивались коммуникативные навыки общения с детьми и взрослыми;</w:t>
      </w:r>
    </w:p>
    <w:p w:rsidR="007C46BE" w:rsidRPr="007C46BE" w:rsidRDefault="007C46BE" w:rsidP="007C46B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C46BE">
        <w:rPr>
          <w:color w:val="000000"/>
          <w:sz w:val="28"/>
          <w:szCs w:val="28"/>
        </w:rPr>
        <w:t>3. систематизировались представления детей об окружающем мире;</w:t>
      </w:r>
    </w:p>
    <w:p w:rsidR="007C46BE" w:rsidRPr="007C46BE" w:rsidRDefault="007C46BE" w:rsidP="007C46B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C46BE">
        <w:rPr>
          <w:color w:val="000000"/>
          <w:sz w:val="28"/>
          <w:szCs w:val="28"/>
        </w:rPr>
        <w:t>4. анализировалось расположение различных предметов в пространстве.</w:t>
      </w:r>
    </w:p>
    <w:p w:rsidR="007C46BE" w:rsidRPr="007C46BE" w:rsidRDefault="007C46BE" w:rsidP="007C46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C46BE">
        <w:rPr>
          <w:color w:val="000000"/>
          <w:sz w:val="28"/>
          <w:szCs w:val="28"/>
        </w:rPr>
        <w:t xml:space="preserve">Таким образом,  </w:t>
      </w:r>
      <w:r w:rsidRPr="007C46BE">
        <w:rPr>
          <w:color w:val="000000"/>
          <w:sz w:val="28"/>
          <w:szCs w:val="28"/>
          <w:shd w:val="clear" w:color="auto" w:fill="FFFFFF"/>
        </w:rPr>
        <w:t>проводимые упражнения жизненной практики  подтвердила и позволила сделать следующий вывод, что в ходе проведения этих упражнений  были определены и обоснованы приоритетные направления социальной реабилитации детей с ОВЗ:</w:t>
      </w:r>
    </w:p>
    <w:p w:rsidR="007C46BE" w:rsidRPr="007C46BE" w:rsidRDefault="007C46BE" w:rsidP="007C46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6BE">
        <w:rPr>
          <w:color w:val="000000"/>
          <w:sz w:val="28"/>
          <w:szCs w:val="28"/>
        </w:rPr>
        <w:t>- комплексные занятия, включающие в себя развитие, как двигательных функций, так и всех психических процессов;</w:t>
      </w:r>
    </w:p>
    <w:p w:rsidR="007C46BE" w:rsidRPr="007C46BE" w:rsidRDefault="007C46BE" w:rsidP="007C46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6BE">
        <w:rPr>
          <w:color w:val="000000"/>
          <w:sz w:val="28"/>
          <w:szCs w:val="28"/>
        </w:rPr>
        <w:t>- работа с семьей,</w:t>
      </w:r>
    </w:p>
    <w:p w:rsidR="007C46BE" w:rsidRPr="007C46BE" w:rsidRDefault="007C46BE" w:rsidP="007C46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6BE">
        <w:rPr>
          <w:color w:val="000000"/>
          <w:sz w:val="28"/>
          <w:szCs w:val="28"/>
        </w:rPr>
        <w:t>- развитие социально - бытовых способностей детей,</w:t>
      </w:r>
    </w:p>
    <w:p w:rsidR="007C46BE" w:rsidRPr="007C46BE" w:rsidRDefault="007C46BE" w:rsidP="007C46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6BE">
        <w:rPr>
          <w:color w:val="000000"/>
          <w:sz w:val="28"/>
          <w:szCs w:val="28"/>
        </w:rPr>
        <w:t>- формирование у детей с ОВЗ уверенности в своих силах и возможностях.</w:t>
      </w:r>
    </w:p>
    <w:p w:rsidR="007C46BE" w:rsidRPr="007C46BE" w:rsidRDefault="007C46BE" w:rsidP="007C46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76B3" w:rsidRDefault="009676B3" w:rsidP="000040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40F9" w:rsidRPr="000040F9" w:rsidRDefault="000040F9" w:rsidP="00004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040F9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0040F9" w:rsidRPr="000040F9" w:rsidRDefault="000040F9" w:rsidP="00004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0F9">
        <w:rPr>
          <w:rFonts w:ascii="Times New Roman" w:hAnsi="Times New Roman" w:cs="Times New Roman"/>
          <w:sz w:val="24"/>
          <w:szCs w:val="24"/>
        </w:rPr>
        <w:t>Учитель-логопед, учитель-дефектолог</w:t>
      </w:r>
    </w:p>
    <w:p w:rsidR="000040F9" w:rsidRPr="000040F9" w:rsidRDefault="000040F9" w:rsidP="00004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0040F9">
        <w:rPr>
          <w:rFonts w:ascii="Times New Roman" w:hAnsi="Times New Roman" w:cs="Times New Roman"/>
          <w:sz w:val="24"/>
          <w:szCs w:val="24"/>
        </w:rPr>
        <w:t>Журенкова</w:t>
      </w:r>
      <w:proofErr w:type="spellEnd"/>
      <w:r w:rsidRPr="000040F9">
        <w:rPr>
          <w:rFonts w:ascii="Times New Roman" w:hAnsi="Times New Roman" w:cs="Times New Roman"/>
          <w:sz w:val="24"/>
          <w:szCs w:val="24"/>
        </w:rPr>
        <w:t xml:space="preserve"> Татьяна Алексеевна</w:t>
      </w:r>
    </w:p>
    <w:p w:rsidR="00286961" w:rsidRDefault="00286961" w:rsidP="00004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286961" w:rsidRDefault="00286961">
      <w:pPr>
        <w:rPr>
          <w:rFonts w:ascii="Times New Roman" w:hAnsi="Times New Roman" w:cs="Times New Roman"/>
          <w:sz w:val="28"/>
          <w:szCs w:val="28"/>
        </w:rPr>
      </w:pPr>
    </w:p>
    <w:p w:rsidR="009676B3" w:rsidRPr="009676B3" w:rsidRDefault="009676B3">
      <w:pPr>
        <w:rPr>
          <w:rFonts w:ascii="Times New Roman" w:hAnsi="Times New Roman" w:cs="Times New Roman"/>
          <w:sz w:val="28"/>
          <w:szCs w:val="28"/>
        </w:rPr>
      </w:pPr>
    </w:p>
    <w:sectPr w:rsidR="009676B3" w:rsidRPr="009676B3" w:rsidSect="00AB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6B3"/>
    <w:rsid w:val="000040F9"/>
    <w:rsid w:val="0026007F"/>
    <w:rsid w:val="00286961"/>
    <w:rsid w:val="00541D85"/>
    <w:rsid w:val="007C46BE"/>
    <w:rsid w:val="009676B3"/>
    <w:rsid w:val="00AB672F"/>
    <w:rsid w:val="00B43EA4"/>
    <w:rsid w:val="00D90428"/>
    <w:rsid w:val="00E4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2F"/>
  </w:style>
  <w:style w:type="paragraph" w:styleId="2">
    <w:name w:val="heading 2"/>
    <w:basedOn w:val="a"/>
    <w:link w:val="20"/>
    <w:uiPriority w:val="9"/>
    <w:qFormat/>
    <w:rsid w:val="00286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869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8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69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091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333333"/>
                        <w:right w:val="none" w:sz="0" w:space="0" w:color="auto"/>
                      </w:divBdr>
                      <w:divsChild>
                        <w:div w:id="15808673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7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0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032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2017-12-18T06:01:00Z</cp:lastPrinted>
  <dcterms:created xsi:type="dcterms:W3CDTF">2017-12-18T05:12:00Z</dcterms:created>
  <dcterms:modified xsi:type="dcterms:W3CDTF">2018-07-24T03:46:00Z</dcterms:modified>
</cp:coreProperties>
</file>