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A4" w:rsidRDefault="00E627A4" w:rsidP="00E627A4">
      <w:pPr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F38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ВЗАИМОДЕЙСТВИЕ ДОУ И СЕМЬИ В ДУХОВНО-НРАВСТВЕННОМ 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ГРАЖДАНСКО-</w:t>
      </w:r>
      <w:r w:rsidRPr="005F38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ПАТРИОТИЧЕСКОМ ВОСПИТАНИИ ДОШКОЛЬНИКОВ</w:t>
      </w:r>
    </w:p>
    <w:p w:rsidR="00E627A4" w:rsidRPr="005F3847" w:rsidRDefault="00E627A4" w:rsidP="00E627A4">
      <w:pPr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627A4" w:rsidRPr="000D51F4" w:rsidRDefault="00E627A4" w:rsidP="00E627A4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1F4">
        <w:rPr>
          <w:rFonts w:ascii="Times New Roman" w:hAnsi="Times New Roman" w:cs="Times New Roman"/>
          <w:sz w:val="28"/>
          <w:szCs w:val="28"/>
        </w:rPr>
        <w:t>Именно семья должна определять цели, смысл, содержание</w:t>
      </w:r>
    </w:p>
    <w:p w:rsidR="00E627A4" w:rsidRPr="000D51F4" w:rsidRDefault="00E627A4" w:rsidP="00E627A4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0D51F4">
        <w:rPr>
          <w:rFonts w:ascii="Times New Roman" w:hAnsi="Times New Roman" w:cs="Times New Roman"/>
          <w:sz w:val="28"/>
          <w:szCs w:val="28"/>
        </w:rPr>
        <w:t xml:space="preserve">бразовательного процесса, она является хранительницей </w:t>
      </w:r>
    </w:p>
    <w:p w:rsidR="00E627A4" w:rsidRPr="000D51F4" w:rsidRDefault="00E627A4" w:rsidP="00E627A4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Pr="000D51F4">
        <w:rPr>
          <w:rFonts w:ascii="Times New Roman" w:hAnsi="Times New Roman" w:cs="Times New Roman"/>
          <w:sz w:val="28"/>
          <w:szCs w:val="28"/>
        </w:rPr>
        <w:t>ародной традиции и основным элементом её передачи.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7A4" w:rsidRDefault="00E627A4" w:rsidP="00E627A4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0D51F4">
        <w:rPr>
          <w:rFonts w:ascii="Times New Roman" w:hAnsi="Times New Roman" w:cs="Times New Roman"/>
          <w:sz w:val="28"/>
          <w:szCs w:val="28"/>
        </w:rPr>
        <w:tab/>
      </w:r>
      <w:r w:rsidRPr="000D51F4">
        <w:rPr>
          <w:rFonts w:ascii="Times New Roman" w:hAnsi="Times New Roman" w:cs="Times New Roman"/>
          <w:sz w:val="28"/>
          <w:szCs w:val="28"/>
        </w:rPr>
        <w:tab/>
      </w:r>
      <w:r w:rsidRPr="000D51F4">
        <w:rPr>
          <w:rFonts w:ascii="Times New Roman" w:hAnsi="Times New Roman" w:cs="Times New Roman"/>
          <w:sz w:val="28"/>
          <w:szCs w:val="28"/>
        </w:rPr>
        <w:tab/>
        <w:t xml:space="preserve">            Протоиерей </w:t>
      </w:r>
      <w:proofErr w:type="gramStart"/>
      <w:r w:rsidRPr="000D51F4">
        <w:rPr>
          <w:rFonts w:ascii="Times New Roman" w:hAnsi="Times New Roman" w:cs="Times New Roman"/>
          <w:sz w:val="28"/>
          <w:szCs w:val="28"/>
        </w:rPr>
        <w:t xml:space="preserve">Евгений  </w:t>
      </w:r>
      <w:proofErr w:type="spellStart"/>
      <w:r w:rsidRPr="000D51F4">
        <w:rPr>
          <w:rFonts w:ascii="Times New Roman" w:hAnsi="Times New Roman" w:cs="Times New Roman"/>
          <w:sz w:val="28"/>
          <w:szCs w:val="28"/>
        </w:rPr>
        <w:t>Шестун</w:t>
      </w:r>
      <w:proofErr w:type="spellEnd"/>
      <w:proofErr w:type="gramEnd"/>
    </w:p>
    <w:p w:rsidR="00E627A4" w:rsidRPr="000D51F4" w:rsidRDefault="00E627A4" w:rsidP="00E627A4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E627A4" w:rsidRDefault="00E627A4" w:rsidP="00E627A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3953">
        <w:rPr>
          <w:rFonts w:ascii="Times New Roman" w:hAnsi="Times New Roman" w:cs="Times New Roman"/>
          <w:sz w:val="28"/>
          <w:szCs w:val="28"/>
        </w:rPr>
        <w:t>В наше время</w:t>
      </w:r>
      <w:r>
        <w:rPr>
          <w:rFonts w:ascii="Times New Roman" w:hAnsi="Times New Roman" w:cs="Times New Roman"/>
          <w:sz w:val="28"/>
          <w:szCs w:val="28"/>
        </w:rPr>
        <w:t xml:space="preserve"> мир стремительно изменяется,</w:t>
      </w:r>
      <w:r w:rsidRPr="00763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былые  духовные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нравственные ценности меняются, теряя свою актуальность, в нашу жизнь всё более внедряется иная, не свойственная нам культура, происходит </w:t>
      </w:r>
      <w:r w:rsidRPr="00AE34A8">
        <w:rPr>
          <w:rFonts w:ascii="Times New Roman" w:hAnsi="Times New Roman" w:cs="Times New Roman"/>
          <w:sz w:val="28"/>
          <w:szCs w:val="28"/>
        </w:rPr>
        <w:t>искаже</w:t>
      </w:r>
      <w:r>
        <w:rPr>
          <w:rFonts w:ascii="Times New Roman" w:hAnsi="Times New Roman" w:cs="Times New Roman"/>
          <w:sz w:val="28"/>
          <w:szCs w:val="28"/>
        </w:rPr>
        <w:t>ны представления о</w:t>
      </w:r>
      <w:r w:rsidRPr="00AE34A8">
        <w:rPr>
          <w:rFonts w:ascii="Times New Roman" w:hAnsi="Times New Roman" w:cs="Times New Roman"/>
          <w:sz w:val="28"/>
          <w:szCs w:val="28"/>
        </w:rPr>
        <w:t xml:space="preserve"> доброте,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A8">
        <w:rPr>
          <w:rFonts w:ascii="Times New Roman" w:hAnsi="Times New Roman" w:cs="Times New Roman"/>
          <w:sz w:val="28"/>
          <w:szCs w:val="28"/>
        </w:rPr>
        <w:t>милосердии,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A8">
        <w:rPr>
          <w:rFonts w:ascii="Times New Roman" w:hAnsi="Times New Roman" w:cs="Times New Roman"/>
          <w:sz w:val="28"/>
          <w:szCs w:val="28"/>
        </w:rPr>
        <w:t>великодушии,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A8">
        <w:rPr>
          <w:rFonts w:ascii="Times New Roman" w:hAnsi="Times New Roman" w:cs="Times New Roman"/>
          <w:sz w:val="28"/>
          <w:szCs w:val="28"/>
        </w:rPr>
        <w:t>справедливости, гражданственности и патриотизме.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A8">
        <w:rPr>
          <w:rFonts w:ascii="Times New Roman" w:hAnsi="Times New Roman" w:cs="Times New Roman"/>
          <w:sz w:val="28"/>
          <w:szCs w:val="28"/>
        </w:rPr>
        <w:t>материальные це</w:t>
      </w:r>
      <w:r>
        <w:rPr>
          <w:rFonts w:ascii="Times New Roman" w:hAnsi="Times New Roman" w:cs="Times New Roman"/>
          <w:sz w:val="28"/>
          <w:szCs w:val="28"/>
        </w:rPr>
        <w:t xml:space="preserve">нности доминируют над духовными.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2F3">
        <w:rPr>
          <w:rFonts w:ascii="Times New Roman" w:hAnsi="Times New Roman" w:cs="Times New Roman"/>
          <w:sz w:val="28"/>
          <w:szCs w:val="28"/>
        </w:rPr>
        <w:t>Поэтому ведущей проблемой для общества становится обретение духовного стержня,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F3">
        <w:rPr>
          <w:rFonts w:ascii="Times New Roman" w:hAnsi="Times New Roman" w:cs="Times New Roman"/>
          <w:sz w:val="28"/>
          <w:szCs w:val="28"/>
        </w:rPr>
        <w:t>общепризнанных,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F3">
        <w:rPr>
          <w:rFonts w:ascii="Times New Roman" w:hAnsi="Times New Roman" w:cs="Times New Roman"/>
          <w:sz w:val="28"/>
          <w:szCs w:val="28"/>
        </w:rPr>
        <w:t>традиционных для России идеалов и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4" w:rsidRDefault="00E627A4" w:rsidP="00E62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8DD">
        <w:rPr>
          <w:rFonts w:ascii="Times New Roman" w:eastAsia="Times New Roman" w:hAnsi="Times New Roman" w:cs="Times New Roman"/>
          <w:sz w:val="28"/>
          <w:szCs w:val="28"/>
        </w:rPr>
        <w:t>В Концепции государственной политики в области духовно-нравственного воспитания детей в Российской Федерации и защиты их нравственности подчеркивается, что масштабы духовно-нравственного кризиса подрастающего поколения и российского общества в целом таковы, что по ряду показателей, характеризующих его проявления, общество вплотную приблизилось к грани, за которой могут последовать необратимые процессы духовно-нравственной и физической деградации российского народа.</w:t>
      </w:r>
    </w:p>
    <w:p w:rsidR="00E627A4" w:rsidRDefault="00E627A4" w:rsidP="00E627A4">
      <w:pPr>
        <w:pStyle w:val="c6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EB28DD">
        <w:rPr>
          <w:sz w:val="28"/>
          <w:szCs w:val="28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культуры.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 </w:t>
      </w:r>
      <w:r w:rsidRPr="00EB28DD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Отрадно, что в настоящее время, когда начинается процесс духовного возрождения России, с 1 января 2014 года вступил в силу</w:t>
      </w:r>
      <w:r>
        <w:rPr>
          <w:rStyle w:val="apple-converted-space"/>
          <w:color w:val="000000"/>
          <w:sz w:val="28"/>
          <w:szCs w:val="28"/>
        </w:rPr>
        <w:t> </w:t>
      </w:r>
      <w:r w:rsidRPr="00AF2C6C">
        <w:rPr>
          <w:rStyle w:val="c1"/>
          <w:bCs/>
          <w:color w:val="000000"/>
          <w:sz w:val="28"/>
          <w:szCs w:val="28"/>
        </w:rPr>
        <w:t>ФГОС ДО</w:t>
      </w:r>
      <w:r>
        <w:rPr>
          <w:rStyle w:val="c1"/>
          <w:color w:val="000000"/>
          <w:sz w:val="28"/>
          <w:szCs w:val="28"/>
        </w:rPr>
        <w:t xml:space="preserve">, который закрепляет приоритет духовно-нравственного воспитания дошкольников, устанавливая одной из основных задач </w:t>
      </w:r>
      <w:r w:rsidRPr="008C14CB">
        <w:rPr>
          <w:sz w:val="28"/>
          <w:szCs w:val="28"/>
        </w:rPr>
        <w:t>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</w:p>
    <w:p w:rsidR="00E627A4" w:rsidRPr="00586CAE" w:rsidRDefault="00E627A4" w:rsidP="00E627A4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ФГОС ДО дает нам возможность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проникая во все сферы развития ребёнка, </w:t>
      </w:r>
      <w:r w:rsidRPr="00AF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углубленно и целенаправленно заниматься проблемой духовно-нравственного воспитания дошкольников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в свою очередь невозможно, прежде всего без приобщения детей к культуре родного края, любви к Родине, обычаям своего народа. </w:t>
      </w:r>
    </w:p>
    <w:p w:rsidR="00E627A4" w:rsidRDefault="00E627A4" w:rsidP="00E627A4">
      <w:pPr>
        <w:spacing w:after="0" w:line="240" w:lineRule="auto"/>
        <w:ind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воспитать чувство собственного достоинства, уверенность в себе, а, следовательно, полноценную личность, без уважения к истории и </w:t>
      </w:r>
      <w:r w:rsidRPr="008C1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культуре своего Отечества, к его государственной символике. («Концепция патриотического воспитания граждан РФ»).</w:t>
      </w:r>
      <w:r w:rsidRPr="008C14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27A4" w:rsidRPr="00061FA5" w:rsidRDefault="00E627A4" w:rsidP="00E627A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C14CB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с родителями.</w:t>
      </w:r>
      <w:r w:rsidRPr="008C14CB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27A4" w:rsidRPr="008C14CB" w:rsidRDefault="00E627A4" w:rsidP="00E627A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  <w:sz w:val="28"/>
          <w:szCs w:val="28"/>
        </w:rPr>
        <w:t xml:space="preserve">Семья и детский сад – две сферы жизни ребёнка. Семья – важнейший фактор, необходимое условие правильного развития и формирования ребёнка как человека. </w:t>
      </w:r>
      <w:r w:rsidRPr="008C14CB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</w:p>
    <w:p w:rsidR="00E627A4" w:rsidRPr="00061FA5" w:rsidRDefault="00E627A4" w:rsidP="00E627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  <w:sz w:val="28"/>
          <w:szCs w:val="28"/>
        </w:rPr>
        <w:t xml:space="preserve">Это подтверждают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61FA5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061FA5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061FA5">
        <w:rPr>
          <w:rFonts w:ascii="Times New Roman" w:hAnsi="Times New Roman" w:cs="Times New Roman"/>
          <w:sz w:val="28"/>
          <w:szCs w:val="28"/>
        </w:rPr>
        <w:t>: «Характер человека более всего формируется в первые годы его жизни, и то, что ложится в этот характер в эти первые годы, - ложится прочно, становится второй природой человека.… Всё, что усваивается человеком впоследствии, никогда уже не имеет той глубины, какой отличается всё усвоенное в детские годы». И не случайно,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E627A4" w:rsidRDefault="00E627A4" w:rsidP="00E627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  <w:sz w:val="28"/>
          <w:szCs w:val="28"/>
        </w:rPr>
        <w:tab/>
        <w:t>Но для воспитания полноценной личности ребёнку необходимо детское общество – детский сад. И только при прочно установившемся доверительном контакте детского сада и семьи, возможно, достичь правильного личностного и социального развития ребенка. Сегодня уже не ведётся спор, что важнее в становлении личности: семья или общественное воспитание. Сегодня идет речь о тесном взаимодействии этих двух структур.</w:t>
      </w:r>
    </w:p>
    <w:p w:rsidR="00E627A4" w:rsidRPr="00A33BA7" w:rsidRDefault="00E627A4" w:rsidP="00E627A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33BA7">
        <w:rPr>
          <w:rFonts w:ascii="Times New Roman" w:hAnsi="Times New Roman" w:cs="Times New Roman"/>
          <w:color w:val="000000"/>
          <w:sz w:val="28"/>
          <w:szCs w:val="28"/>
        </w:rPr>
        <w:t>К сожалению в настоящее время в молодых семьях вопросы воспитания патриотизма, гражданственности не считаются важными и зачастую вызывают лишь недоумение.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Поэтому особенно актуальны стали консультации для родителей по вопросам</w:t>
      </w:r>
      <w:r w:rsidRPr="001E3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и гражданско-патриотического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в семье,</w:t>
      </w:r>
      <w:r w:rsidRPr="001E3BB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1E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формировании ценностных ориентаций личности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Я </w:t>
      </w:r>
      <w:r w:rsidRPr="002C1704">
        <w:rPr>
          <w:rFonts w:ascii="Times New Roman" w:hAnsi="Times New Roman" w:cs="Times New Roman"/>
          <w:color w:val="000000"/>
          <w:sz w:val="28"/>
          <w:szCs w:val="28"/>
        </w:rPr>
        <w:t>старалась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детского сада к образовательно-воспитательному процессу превратить в интерес семейный, сделать родителей своими союзниками, подойти к проблеме духовно-нравственного и гражданско-па</w:t>
      </w:r>
      <w:r>
        <w:rPr>
          <w:rFonts w:ascii="Times New Roman" w:hAnsi="Times New Roman" w:cs="Times New Roman"/>
          <w:color w:val="000000"/>
          <w:sz w:val="28"/>
          <w:szCs w:val="28"/>
        </w:rPr>
        <w:t>триотического воспитания вместе,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понимая,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 xml:space="preserve">только общими усилиями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добиться </w:t>
      </w:r>
      <w:r w:rsidRPr="00A33BA7">
        <w:rPr>
          <w:rFonts w:ascii="Times New Roman" w:hAnsi="Times New Roman" w:cs="Times New Roman"/>
          <w:color w:val="000000"/>
          <w:sz w:val="28"/>
          <w:szCs w:val="28"/>
        </w:rPr>
        <w:t>определенного результата.</w:t>
      </w:r>
    </w:p>
    <w:p w:rsidR="00E627A4" w:rsidRDefault="00E627A4" w:rsidP="00E627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  <w:sz w:val="28"/>
          <w:szCs w:val="28"/>
        </w:rPr>
        <w:t xml:space="preserve">Не для кого не секрет, что в создании условий для полноценного и своевременного развития ребенка в дошкольном возрасте взаимодействие с родителями просто необходимо. Поэтому свою работу строю таким образом, чтобы </w:t>
      </w:r>
      <w:proofErr w:type="gramStart"/>
      <w:r w:rsidRPr="00061FA5">
        <w:rPr>
          <w:rFonts w:ascii="Times New Roman" w:hAnsi="Times New Roman" w:cs="Times New Roman"/>
          <w:sz w:val="28"/>
          <w:szCs w:val="28"/>
        </w:rPr>
        <w:t>они  были</w:t>
      </w:r>
      <w:proofErr w:type="gramEnd"/>
      <w:r w:rsidRPr="00061FA5">
        <w:rPr>
          <w:rFonts w:ascii="Times New Roman" w:hAnsi="Times New Roman" w:cs="Times New Roman"/>
          <w:sz w:val="28"/>
          <w:szCs w:val="28"/>
        </w:rPr>
        <w:t xml:space="preserve"> активными участниками  образовательного процесса, а не просто сторонними наблюдателями. Для этого стараюсь использовать такие формы работы, которые бы повышали педагогическую культуру родителей, </w:t>
      </w:r>
      <w:r w:rsidRPr="00061FA5">
        <w:rPr>
          <w:rFonts w:ascii="Times New Roman" w:hAnsi="Times New Roman" w:cs="Times New Roman"/>
          <w:sz w:val="28"/>
          <w:szCs w:val="28"/>
        </w:rPr>
        <w:lastRenderedPageBreak/>
        <w:t xml:space="preserve">помогали бы разобраться в сложных ситуациях, вызывали бы интерес родителей к познанию самих себя, давали бы возможность повысить их </w:t>
      </w:r>
      <w:proofErr w:type="spellStart"/>
      <w:r w:rsidRPr="00061FA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61FA5">
        <w:rPr>
          <w:rFonts w:ascii="Times New Roman" w:hAnsi="Times New Roman" w:cs="Times New Roman"/>
          <w:sz w:val="28"/>
          <w:szCs w:val="28"/>
        </w:rPr>
        <w:t>. Это и родительское собрание «Конкурс знатоков педагогических секретов» с конкурсами, викторинами по вопросам воспитания детей, с выставкой игр, поделок, изготовленных родителями вместе с детьми, и встреча с родителями на тему: «Психологическая готовность ребёнка к школе» с приглашением психолога, который прокомментировал рисунки детей, организовал игру-эксперимент «Оцени себя как родитель», и игра-соревнование «Папа, мама, я – спортивная семья», где царил здоровый дух соперничества и у взрослых и у детей, задор, азарт, воля к победе, и праздник «Покров», на котором родители вместе с детьми читали стихи, пели песни, воспроизводили  ярмарочные сцены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4" w:rsidRDefault="00E627A4" w:rsidP="00E627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предметно-пространственной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экскурсий по  достопримечательностям нашей героической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изготовление атрибутов к народным играм, к занятиям по изучению национальных костюмов, игрушек, выставки книг по истории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нашего родного посёлка, тоже не обходится без помощи родителей.</w:t>
      </w:r>
    </w:p>
    <w:p w:rsidR="00E627A4" w:rsidRPr="00061FA5" w:rsidRDefault="00E627A4" w:rsidP="00E627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факт, что в настоящее время наблюдается у людей интерес к своей родословной, я предложила родителям вместе с детьми оформить альбомы «Папа, мама, я – дружная семья», в которых обязательно было генеалогическое древо. Это вызвало большой интерес и у детей, и у родителей, позволило им вместе вникнуть в суть семьи вернуться к своим корням.</w:t>
      </w:r>
    </w:p>
    <w:p w:rsidR="00E627A4" w:rsidRPr="00061FA5" w:rsidRDefault="00E627A4" w:rsidP="00E627A4">
      <w:pPr>
        <w:spacing w:after="0" w:line="240" w:lineRule="auto"/>
        <w:ind w:left="170" w:right="-113"/>
        <w:contextualSpacing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</w:rPr>
        <w:tab/>
      </w:r>
      <w:r w:rsidRPr="00061FA5">
        <w:rPr>
          <w:rFonts w:ascii="Times New Roman" w:hAnsi="Times New Roman" w:cs="Times New Roman"/>
          <w:sz w:val="28"/>
          <w:szCs w:val="28"/>
        </w:rPr>
        <w:t>Подводя итог, хочется сказать, что быть сегодня родителями труднее, чем когда-либо прежде. Большой педагогический опыт, накопленный на сегод</w:t>
      </w:r>
      <w:r>
        <w:rPr>
          <w:rFonts w:ascii="Times New Roman" w:hAnsi="Times New Roman" w:cs="Times New Roman"/>
          <w:sz w:val="28"/>
          <w:szCs w:val="28"/>
        </w:rPr>
        <w:t>няшний день позволяет сказать,</w:t>
      </w:r>
      <w:r w:rsidRPr="00061FA5">
        <w:rPr>
          <w:rFonts w:ascii="Times New Roman" w:hAnsi="Times New Roman" w:cs="Times New Roman"/>
          <w:sz w:val="28"/>
          <w:szCs w:val="28"/>
        </w:rPr>
        <w:t xml:space="preserve"> «нет проблемы детей, а существует проблема родителей» (</w:t>
      </w:r>
      <w:proofErr w:type="spellStart"/>
      <w:r w:rsidRPr="00061FA5">
        <w:rPr>
          <w:rFonts w:ascii="Times New Roman" w:hAnsi="Times New Roman" w:cs="Times New Roman"/>
          <w:sz w:val="28"/>
          <w:szCs w:val="28"/>
        </w:rPr>
        <w:t>А.Фромм</w:t>
      </w:r>
      <w:proofErr w:type="spellEnd"/>
      <w:r w:rsidRPr="00061FA5">
        <w:rPr>
          <w:rFonts w:ascii="Times New Roman" w:hAnsi="Times New Roman" w:cs="Times New Roman"/>
          <w:sz w:val="28"/>
          <w:szCs w:val="28"/>
        </w:rPr>
        <w:t xml:space="preserve">). А поэтому я вижу свою задачу в том, чтобы помочь родителям понять своего ребёнка, дать им необходимые знания, стать помощниками и союзниками в нелегком деле воспитания </w:t>
      </w:r>
    </w:p>
    <w:p w:rsidR="00E627A4" w:rsidRPr="00061FA5" w:rsidRDefault="00E627A4" w:rsidP="00E627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FA5">
        <w:rPr>
          <w:rFonts w:ascii="Times New Roman" w:hAnsi="Times New Roman" w:cs="Times New Roman"/>
          <w:sz w:val="28"/>
          <w:szCs w:val="28"/>
        </w:rPr>
        <w:t xml:space="preserve">«Ч е л о в е </w:t>
      </w:r>
      <w:proofErr w:type="gramStart"/>
      <w:r w:rsidRPr="00061F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1FA5">
        <w:rPr>
          <w:rFonts w:ascii="Times New Roman" w:hAnsi="Times New Roman" w:cs="Times New Roman"/>
          <w:sz w:val="28"/>
          <w:szCs w:val="28"/>
        </w:rPr>
        <w:t xml:space="preserve"> а"</w:t>
      </w:r>
    </w:p>
    <w:p w:rsidR="005118D5" w:rsidRDefault="005118D5">
      <w:bookmarkStart w:id="0" w:name="_GoBack"/>
      <w:bookmarkEnd w:id="0"/>
    </w:p>
    <w:sectPr w:rsidR="0051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ED"/>
    <w:rsid w:val="005118D5"/>
    <w:rsid w:val="00AF42ED"/>
    <w:rsid w:val="00E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9DC7-27F2-4041-9AAC-A99D5DE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7A4"/>
  </w:style>
  <w:style w:type="character" w:customStyle="1" w:styleId="c2">
    <w:name w:val="c2"/>
    <w:basedOn w:val="a0"/>
    <w:rsid w:val="00E627A4"/>
  </w:style>
  <w:style w:type="character" w:customStyle="1" w:styleId="c9">
    <w:name w:val="c9"/>
    <w:basedOn w:val="a0"/>
    <w:rsid w:val="00E627A4"/>
  </w:style>
  <w:style w:type="paragraph" w:customStyle="1" w:styleId="c6">
    <w:name w:val="c6"/>
    <w:basedOn w:val="a"/>
    <w:rsid w:val="00E6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2018-07-19T10:55:00Z</dcterms:created>
  <dcterms:modified xsi:type="dcterms:W3CDTF">2018-07-19T10:55:00Z</dcterms:modified>
</cp:coreProperties>
</file>