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285"/>
      </w:tblGrid>
      <w:tr w:rsidR="00FF5911" w:rsidRPr="00F2785E" w:rsidTr="00F2785E">
        <w:trPr>
          <w:jc w:val="center"/>
        </w:trPr>
        <w:tc>
          <w:tcPr>
            <w:tcW w:w="4862" w:type="pct"/>
            <w:shd w:val="clear" w:color="auto" w:fill="FFFFFF"/>
            <w:vAlign w:val="center"/>
            <w:hideMark/>
          </w:tcPr>
          <w:p w:rsidR="00FF5911" w:rsidRPr="00F2785E" w:rsidRDefault="00FF5911" w:rsidP="003909C0">
            <w:pPr>
              <w:spacing w:after="0" w:line="179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Конспект занятия по сенсорному развитию в</w:t>
            </w:r>
            <w:r w:rsidR="003909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группе</w:t>
            </w:r>
            <w:r w:rsidR="003909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раннего возраста.</w:t>
            </w:r>
            <w:bookmarkStart w:id="0" w:name="_GoBack"/>
            <w:bookmarkEnd w:id="0"/>
          </w:p>
        </w:tc>
        <w:tc>
          <w:tcPr>
            <w:tcW w:w="138" w:type="pct"/>
            <w:vMerge w:val="restart"/>
            <w:vAlign w:val="center"/>
            <w:hideMark/>
          </w:tcPr>
          <w:p w:rsidR="00FF5911" w:rsidRPr="00F2785E" w:rsidRDefault="00FF5911" w:rsidP="000012CB">
            <w:pPr>
              <w:spacing w:after="0" w:line="240" w:lineRule="auto"/>
              <w:rPr>
                <w:rFonts w:ascii="Tahoma" w:eastAsia="Times New Roman" w:hAnsi="Tahoma" w:cs="Tahoma"/>
                <w:i/>
                <w:color w:val="757575"/>
                <w:sz w:val="28"/>
                <w:szCs w:val="28"/>
              </w:rPr>
            </w:pPr>
            <w:r w:rsidRPr="00F2785E">
              <w:rPr>
                <w:rFonts w:ascii="Tahoma" w:eastAsia="Times New Roman" w:hAnsi="Tahoma" w:cs="Tahoma"/>
                <w:i/>
                <w:color w:val="757575"/>
                <w:sz w:val="28"/>
                <w:szCs w:val="28"/>
              </w:rPr>
              <w:t> </w:t>
            </w:r>
          </w:p>
        </w:tc>
      </w:tr>
      <w:tr w:rsidR="00FF5911" w:rsidRPr="00F2785E" w:rsidTr="00F2785E">
        <w:trPr>
          <w:jc w:val="center"/>
        </w:trPr>
        <w:tc>
          <w:tcPr>
            <w:tcW w:w="4862" w:type="pct"/>
            <w:shd w:val="clear" w:color="auto" w:fill="FFFFFF"/>
            <w:vAlign w:val="center"/>
            <w:hideMark/>
          </w:tcPr>
          <w:p w:rsidR="00FF5911" w:rsidRPr="00F2785E" w:rsidRDefault="00FF5911" w:rsidP="000012CB">
            <w:pPr>
              <w:spacing w:after="0" w:line="179" w:lineRule="atLeast"/>
              <w:rPr>
                <w:rFonts w:ascii="Verdana" w:eastAsia="Times New Roman" w:hAnsi="Verdana" w:cs="Tahoma"/>
                <w:i/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FF5911" w:rsidRPr="00F2785E" w:rsidRDefault="00FF5911" w:rsidP="000012CB">
            <w:pPr>
              <w:spacing w:after="0" w:line="240" w:lineRule="auto"/>
              <w:rPr>
                <w:rFonts w:ascii="Tahoma" w:eastAsia="Times New Roman" w:hAnsi="Tahoma" w:cs="Tahoma"/>
                <w:i/>
                <w:color w:val="757575"/>
                <w:sz w:val="28"/>
                <w:szCs w:val="28"/>
              </w:rPr>
            </w:pPr>
          </w:p>
        </w:tc>
      </w:tr>
      <w:tr w:rsidR="00FF5911" w:rsidRPr="00F2785E" w:rsidTr="00F2785E">
        <w:trPr>
          <w:jc w:val="center"/>
        </w:trPr>
        <w:tc>
          <w:tcPr>
            <w:tcW w:w="4862" w:type="pct"/>
            <w:shd w:val="clear" w:color="auto" w:fill="FFFFFF"/>
            <w:vAlign w:val="center"/>
            <w:hideMark/>
          </w:tcPr>
          <w:p w:rsidR="00FF5911" w:rsidRPr="00F2785E" w:rsidRDefault="00FF5911" w:rsidP="000012CB">
            <w:pPr>
              <w:spacing w:after="0" w:line="179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FF5911" w:rsidRPr="00F2785E" w:rsidRDefault="00FF5911" w:rsidP="00FF5911">
            <w:pPr>
              <w:spacing w:after="0" w:line="179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Тема: «Большой - маленький».</w:t>
            </w: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Программное содержание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: Обращать внимание детей на различие предметов по величине, формировать понимание слов - большой и маленький .Побуждать детей к повторению слов, к показу больших и маленьких предметов.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Оборудование: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стол, 2 игрушки- собачки, отличающиеся величиной; 2 домика, 2 бантика, 2 мяча, 2 тарелки, 2 «косточки» - соответствующие собачкам по величине; мыльные пузыри.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Ход занятия: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1.Вступительная часть.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="00F2785E" w:rsidRPr="00F2785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32"/>
                <w:szCs w:val="32"/>
              </w:rPr>
              <w:t>Воспитатель</w:t>
            </w:r>
            <w:r w:rsidRPr="00F2785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-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Ребята, кто это громко лает? Гав-гав. Да, правильно это лает большая собачка, она прибежала к нам в гости.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это кто так тихо лает? Гав-гав. Да, это тоже собачка, но маленькая.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-Они прибежали к нам. Покажите мне большую собачку. Покажите мне маленькую собачку.( дети показывают).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2.Основная часть.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-Ребята, посмотрите, тут стоят домики. В них живут собачки. Это какой домик? (большой). А этот? (маленький).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-Это собака какая? (большая). Она будет жить в каком домике? Покажите. (в большом).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это собачка какая? (маленькая). Она будет жить в каком домике? Покажите. ( в маленьком).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давайте, собачкам подарим бантики. Вот у нас бантики большой и маленький. Это какой бантик? А этот какой? (ответы детей).</w:t>
            </w:r>
            <w:r w:rsidRPr="00F2785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32"/>
                <w:szCs w:val="32"/>
              </w:rPr>
              <w:t xml:space="preserve"> 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-Большой бантик какой собачке подарим? (большой).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маленький бантик какой собачке подарим? (маленькой); (дети могут показать).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-Посмотрите, какие нарядные у нас стали собачки.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-Большая и маленькая собачки играли с мячами и потеряли их, а я их нашла, вот они.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(показываю большой и маленький мячи).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-Это большой и маленький мячи. Покажите мне большой мяч. Покажите мне маленький мяч.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lastRenderedPageBreak/>
              <w:t>-Большой мяч какой собачке отдадим? (дети показывают на большую собачку).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маленький мяч какой отдадим? (показывают на маленькую).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Физкультминутка.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теперь, ребята, встаньте возле стульчиков. Давайте попрыгаем как собачки и полаем.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-Собачкам понравилось как вы прыгали. Садитесь. Наши собачки- большая и маленькая захотели есть. Давайте покормим их.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-Я сейчас поставлю большую и маленькую тарелки. Это какая тарелка? (большая). А эта? (маленькая).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-Большую тарелку поставим какой собачке? Покажите. (показывают на большую собачку).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-Маленькую тарелку поставим какой собачке? Покажите. (показывают на маленькую).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-Угостим их косточками. Это большая и маленькая косточки. Это какая косточка? (большая). Какой собачке мы дадим большую косточку? Покажите.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-А это какая? (маленькая).</w:t>
            </w:r>
            <w:r w:rsid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Какой собачке дадим маленькую косточку? Покажите.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-Молодцы.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3.Заключительная часть.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Итог занятия.</w:t>
            </w:r>
            <w:r w:rsidRPr="00F2785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br/>
              <w:t>-Вот мы и покормили большую и маленькую собачку. Они живут в большом и маленьком домике, играют с большим и маленьким мячами, едят большую и маленькую косточку из большой и маленькой тарелки, подарили им большой и маленький бантики. Они принесли вам мыльные пузыри. Пусть собачки посмотрят, как мы с вами будем ловить мыльные пузыри. Покажите мне большие и маленькие пузыри. Молодцы!</w:t>
            </w:r>
          </w:p>
        </w:tc>
        <w:tc>
          <w:tcPr>
            <w:tcW w:w="138" w:type="pct"/>
            <w:vMerge/>
            <w:vAlign w:val="center"/>
            <w:hideMark/>
          </w:tcPr>
          <w:p w:rsidR="00FF5911" w:rsidRPr="00F2785E" w:rsidRDefault="00FF5911" w:rsidP="00001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57575"/>
                <w:sz w:val="32"/>
                <w:szCs w:val="32"/>
              </w:rPr>
            </w:pPr>
          </w:p>
        </w:tc>
      </w:tr>
    </w:tbl>
    <w:p w:rsidR="00FF5911" w:rsidRPr="00F2785E" w:rsidRDefault="00FF5911" w:rsidP="00FF5911">
      <w:pPr>
        <w:rPr>
          <w:rFonts w:ascii="Times New Roman" w:hAnsi="Times New Roman" w:cs="Times New Roman"/>
          <w:i/>
          <w:sz w:val="32"/>
          <w:szCs w:val="32"/>
        </w:rPr>
      </w:pPr>
    </w:p>
    <w:sectPr w:rsidR="00FF5911" w:rsidRPr="00F2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911"/>
    <w:rsid w:val="003909C0"/>
    <w:rsid w:val="00F2785E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4034"/>
  <w15:docId w15:val="{0EC5F308-CF18-42C0-8D18-EE03A4E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9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Зинаида</cp:lastModifiedBy>
  <cp:revision>4</cp:revision>
  <dcterms:created xsi:type="dcterms:W3CDTF">2012-11-22T18:15:00Z</dcterms:created>
  <dcterms:modified xsi:type="dcterms:W3CDTF">2018-07-09T07:23:00Z</dcterms:modified>
</cp:coreProperties>
</file>