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E8" w:rsidRPr="00315C1A" w:rsidRDefault="005001E8" w:rsidP="005001E8">
      <w:pPr>
        <w:spacing w:after="0" w:line="240" w:lineRule="auto"/>
        <w:jc w:val="center"/>
        <w:rPr>
          <w:rFonts w:ascii="Times New Roman" w:hAnsi="Times New Roman"/>
          <w:b/>
        </w:rPr>
      </w:pPr>
      <w:r w:rsidRPr="00315C1A">
        <w:rPr>
          <w:rFonts w:ascii="Times New Roman" w:hAnsi="Times New Roman"/>
          <w:b/>
        </w:rPr>
        <w:t>Департамент образования Вологодской области</w:t>
      </w:r>
    </w:p>
    <w:p w:rsidR="005001E8" w:rsidRDefault="005001E8" w:rsidP="005001E8">
      <w:pPr>
        <w:pStyle w:val="1"/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439420</wp:posOffset>
            </wp:positionV>
            <wp:extent cx="2190750" cy="1219200"/>
            <wp:effectExtent l="0" t="0" r="0" b="0"/>
            <wp:wrapTopAndBottom/>
            <wp:docPr id="1" name="Рисунок 1" descr="ЧХТК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ХТК 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F026E9">
        <w:rPr>
          <w:rFonts w:ascii="Times New Roman" w:hAnsi="Times New Roman" w:cs="Times New Roman"/>
          <w:sz w:val="22"/>
          <w:szCs w:val="22"/>
        </w:rPr>
        <w:t xml:space="preserve">БПОУ ВО </w:t>
      </w:r>
      <w:r w:rsidRPr="00315C1A">
        <w:rPr>
          <w:rFonts w:ascii="Times New Roman" w:hAnsi="Times New Roman" w:cs="Times New Roman"/>
          <w:sz w:val="22"/>
          <w:szCs w:val="22"/>
        </w:rPr>
        <w:t xml:space="preserve"> «Череповецкий химико-технологический колледж»</w:t>
      </w:r>
    </w:p>
    <w:p w:rsidR="005001E8" w:rsidRPr="00BF5F45" w:rsidRDefault="005001E8" w:rsidP="005001E8"/>
    <w:p w:rsidR="005001E8" w:rsidRDefault="005001E8" w:rsidP="005001E8">
      <w:pPr>
        <w:rPr>
          <w:sz w:val="24"/>
          <w:szCs w:val="24"/>
        </w:rPr>
      </w:pPr>
    </w:p>
    <w:p w:rsidR="005001E8" w:rsidRDefault="005001E8" w:rsidP="005001E8">
      <w:pPr>
        <w:rPr>
          <w:sz w:val="24"/>
          <w:szCs w:val="24"/>
        </w:rPr>
      </w:pPr>
    </w:p>
    <w:p w:rsidR="005001E8" w:rsidRPr="005001E8" w:rsidRDefault="005001E8" w:rsidP="005001E8">
      <w:pPr>
        <w:pStyle w:val="a6"/>
        <w:spacing w:line="360" w:lineRule="auto"/>
        <w:jc w:val="center"/>
        <w:rPr>
          <w:b/>
          <w:sz w:val="36"/>
          <w:szCs w:val="24"/>
        </w:rPr>
      </w:pPr>
      <w:r w:rsidRPr="005001E8">
        <w:rPr>
          <w:b/>
          <w:sz w:val="36"/>
          <w:szCs w:val="24"/>
        </w:rPr>
        <w:t>МАТЕМАТИКА</w:t>
      </w:r>
    </w:p>
    <w:p w:rsidR="005001E8" w:rsidRPr="005001E8" w:rsidRDefault="005001E8" w:rsidP="005001E8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001E8">
        <w:rPr>
          <w:rFonts w:ascii="Times New Roman" w:hAnsi="Times New Roman"/>
          <w:sz w:val="28"/>
          <w:szCs w:val="24"/>
        </w:rPr>
        <w:t>Методическая разработка</w:t>
      </w:r>
    </w:p>
    <w:p w:rsidR="005001E8" w:rsidRPr="005001E8" w:rsidRDefault="005001E8" w:rsidP="005001E8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001E8">
        <w:rPr>
          <w:rFonts w:ascii="Times New Roman" w:hAnsi="Times New Roman"/>
          <w:sz w:val="28"/>
          <w:szCs w:val="24"/>
        </w:rPr>
        <w:t xml:space="preserve"> урока по теме </w:t>
      </w:r>
    </w:p>
    <w:p w:rsidR="005001E8" w:rsidRPr="005001E8" w:rsidRDefault="005001E8" w:rsidP="005001E8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001E8">
        <w:rPr>
          <w:rFonts w:ascii="Times New Roman" w:hAnsi="Times New Roman"/>
          <w:sz w:val="28"/>
          <w:szCs w:val="24"/>
        </w:rPr>
        <w:t>«Конус»</w:t>
      </w:r>
    </w:p>
    <w:p w:rsidR="005001E8" w:rsidRPr="00451281" w:rsidRDefault="005001E8" w:rsidP="005001E8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001E8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Pr="005B7676" w:rsidRDefault="005001E8" w:rsidP="005001E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001E8" w:rsidRPr="005B7676" w:rsidRDefault="005001E8" w:rsidP="005001E8">
      <w:pPr>
        <w:pStyle w:val="a6"/>
        <w:jc w:val="center"/>
        <w:rPr>
          <w:b/>
          <w:szCs w:val="24"/>
        </w:rPr>
      </w:pPr>
      <w:r w:rsidRPr="005B7676">
        <w:rPr>
          <w:b/>
          <w:szCs w:val="24"/>
        </w:rPr>
        <w:t>Череповец</w:t>
      </w:r>
    </w:p>
    <w:p w:rsidR="005001E8" w:rsidRPr="00BB6654" w:rsidRDefault="00F026E9" w:rsidP="005001E8">
      <w:pPr>
        <w:pStyle w:val="a6"/>
        <w:jc w:val="center"/>
        <w:rPr>
          <w:b/>
          <w:szCs w:val="24"/>
        </w:rPr>
      </w:pPr>
      <w:r>
        <w:rPr>
          <w:b/>
        </w:rPr>
        <w:t>2018</w:t>
      </w:r>
      <w:bookmarkStart w:id="0" w:name="_GoBack"/>
      <w:bookmarkEnd w:id="0"/>
    </w:p>
    <w:p w:rsidR="005001E8" w:rsidRPr="005001E8" w:rsidRDefault="005001E8" w:rsidP="005001E8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1E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разработка урока по теме «</w:t>
      </w:r>
      <w:r>
        <w:rPr>
          <w:rFonts w:ascii="Times New Roman" w:hAnsi="Times New Roman" w:cs="Times New Roman"/>
          <w:b/>
          <w:sz w:val="24"/>
          <w:szCs w:val="24"/>
        </w:rPr>
        <w:t>Конус</w:t>
      </w:r>
      <w:r w:rsidRPr="005001E8">
        <w:rPr>
          <w:rFonts w:ascii="Times New Roman" w:hAnsi="Times New Roman" w:cs="Times New Roman"/>
          <w:b/>
          <w:sz w:val="24"/>
          <w:szCs w:val="24"/>
        </w:rPr>
        <w:t>»:  Че</w:t>
      </w:r>
      <w:r>
        <w:rPr>
          <w:rFonts w:ascii="Times New Roman" w:hAnsi="Times New Roman" w:cs="Times New Roman"/>
          <w:b/>
          <w:sz w:val="24"/>
          <w:szCs w:val="24"/>
        </w:rPr>
        <w:t xml:space="preserve">реповец: </w:t>
      </w:r>
      <w:r w:rsidR="00F026E9">
        <w:rPr>
          <w:rFonts w:ascii="Times New Roman" w:hAnsi="Times New Roman" w:cs="Times New Roman"/>
          <w:b/>
          <w:sz w:val="24"/>
          <w:szCs w:val="24"/>
        </w:rPr>
        <w:t>БПОУ ВО</w:t>
      </w:r>
      <w:r>
        <w:rPr>
          <w:rFonts w:ascii="Times New Roman" w:hAnsi="Times New Roman" w:cs="Times New Roman"/>
          <w:b/>
          <w:sz w:val="24"/>
          <w:szCs w:val="24"/>
        </w:rPr>
        <w:t xml:space="preserve"> "Череповецкий химик</w:t>
      </w:r>
      <w:r w:rsidR="00F026E9">
        <w:rPr>
          <w:rFonts w:ascii="Times New Roman" w:hAnsi="Times New Roman" w:cs="Times New Roman"/>
          <w:b/>
          <w:sz w:val="24"/>
          <w:szCs w:val="24"/>
        </w:rPr>
        <w:t>о-технологический колледж", 2018</w:t>
      </w:r>
      <w:r w:rsidRPr="005001E8">
        <w:rPr>
          <w:rFonts w:ascii="Times New Roman" w:hAnsi="Times New Roman" w:cs="Times New Roman"/>
          <w:b/>
          <w:sz w:val="24"/>
          <w:szCs w:val="24"/>
        </w:rPr>
        <w:t>.</w:t>
      </w: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  <w:r w:rsidRPr="005001E8">
        <w:rPr>
          <w:b/>
        </w:rPr>
        <w:t>Составитель: Ракова А.В. - преподаватель математики</w:t>
      </w:r>
      <w:r>
        <w:rPr>
          <w:b/>
        </w:rPr>
        <w:t xml:space="preserve"> </w:t>
      </w: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811"/>
        <w:gridCol w:w="1156"/>
      </w:tblGrid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1" w:type="dxa"/>
          </w:tcPr>
          <w:p w:rsidR="00D242FC" w:rsidRP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811" w:type="dxa"/>
          </w:tcPr>
          <w:p w:rsidR="00D242FC" w:rsidRP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1" w:type="dxa"/>
          </w:tcPr>
          <w:p w:rsidR="00D242FC" w:rsidRP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урока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1" w:type="dxa"/>
          </w:tcPr>
          <w:p w:rsid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1" w:type="dxa"/>
          </w:tcPr>
          <w:p w:rsid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242FC" w:rsidTr="00D242FC">
        <w:tc>
          <w:tcPr>
            <w:tcW w:w="534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11" w:type="dxa"/>
          </w:tcPr>
          <w:p w:rsidR="00D242FC" w:rsidRDefault="00D242FC" w:rsidP="00D242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156" w:type="dxa"/>
          </w:tcPr>
          <w:p w:rsidR="00D242FC" w:rsidRPr="00D242FC" w:rsidRDefault="00D242FC" w:rsidP="006E3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FC" w:rsidRDefault="00D242FC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757" w:rsidRDefault="006E3757" w:rsidP="006E37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757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A865CA" w:rsidRDefault="00D36A46" w:rsidP="00A865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М</w:t>
      </w:r>
      <w:r w:rsidR="00A865CA" w:rsidRPr="005001E8">
        <w:t>етодическая разработка</w:t>
      </w:r>
      <w:r>
        <w:t xml:space="preserve"> урока «Конус» </w:t>
      </w:r>
      <w:r w:rsidR="00545D6F">
        <w:t>по дисциплине «М</w:t>
      </w:r>
      <w:r w:rsidR="00A865CA" w:rsidRPr="005001E8">
        <w:t xml:space="preserve">атематика» </w:t>
      </w:r>
      <w:r>
        <w:t>предназначена для  студентов</w:t>
      </w:r>
      <w:r w:rsidR="00A865CA" w:rsidRPr="005001E8">
        <w:t xml:space="preserve"> </w:t>
      </w:r>
      <w:r w:rsidR="00545D6F">
        <w:t>1 курса</w:t>
      </w:r>
      <w:r w:rsidR="00A865CA" w:rsidRPr="005001E8">
        <w:t>, составлена в соответствии</w:t>
      </w:r>
      <w:r>
        <w:t xml:space="preserve"> со стандартом среднего общего образования  2004 года, </w:t>
      </w:r>
      <w:r w:rsidR="00A865CA" w:rsidRPr="005001E8">
        <w:t xml:space="preserve"> с рабочей программой и перспективно-тематическим планом.</w:t>
      </w:r>
    </w:p>
    <w:p w:rsidR="00A865CA" w:rsidRPr="005001E8" w:rsidRDefault="00A865CA" w:rsidP="00A865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001E8">
        <w:t xml:space="preserve">В методической разработке </w:t>
      </w:r>
      <w:proofErr w:type="gramStart"/>
      <w:r w:rsidRPr="005001E8">
        <w:t>представлены</w:t>
      </w:r>
      <w:proofErr w:type="gramEnd"/>
      <w:r w:rsidRPr="005001E8">
        <w:t>:</w:t>
      </w:r>
    </w:p>
    <w:p w:rsidR="00A865CA" w:rsidRPr="005001E8" w:rsidRDefault="00A865CA" w:rsidP="00A865C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5001E8">
        <w:t>Конспект урока</w:t>
      </w:r>
    </w:p>
    <w:p w:rsidR="00A865CA" w:rsidRPr="005001E8" w:rsidRDefault="00A865CA" w:rsidP="00A865C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5001E8">
        <w:t>Приложение</w:t>
      </w:r>
    </w:p>
    <w:p w:rsidR="00A865CA" w:rsidRPr="005001E8" w:rsidRDefault="00A865CA" w:rsidP="00A865C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5001E8">
        <w:t>Список используемой литературы.</w:t>
      </w: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A865CA" w:rsidRDefault="00A865CA" w:rsidP="00D242FC">
      <w:pPr>
        <w:pStyle w:val="a3"/>
        <w:shd w:val="clear" w:color="auto" w:fill="FFFFFF"/>
        <w:spacing w:before="0" w:beforeAutospacing="0" w:after="308" w:afterAutospacing="0" w:line="300" w:lineRule="atLeast"/>
        <w:rPr>
          <w:rStyle w:val="a4"/>
        </w:rPr>
      </w:pPr>
    </w:p>
    <w:p w:rsidR="00545D6F" w:rsidRDefault="00545D6F" w:rsidP="00D242FC">
      <w:pPr>
        <w:pStyle w:val="a3"/>
        <w:shd w:val="clear" w:color="auto" w:fill="FFFFFF"/>
        <w:spacing w:before="0" w:beforeAutospacing="0" w:after="308" w:afterAutospacing="0" w:line="300" w:lineRule="atLeast"/>
        <w:rPr>
          <w:rStyle w:val="a4"/>
        </w:rPr>
      </w:pPr>
    </w:p>
    <w:p w:rsidR="00A865CA" w:rsidRDefault="00A865CA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</w:p>
    <w:p w:rsidR="005001E8" w:rsidRDefault="005001E8" w:rsidP="005001E8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rStyle w:val="a4"/>
        </w:rPr>
      </w:pPr>
      <w:r>
        <w:rPr>
          <w:rStyle w:val="a4"/>
        </w:rPr>
        <w:lastRenderedPageBreak/>
        <w:t>П</w:t>
      </w:r>
      <w:r w:rsidRPr="005001E8">
        <w:rPr>
          <w:rStyle w:val="a4"/>
        </w:rPr>
        <w:t>ояснительная записка</w:t>
      </w:r>
    </w:p>
    <w:p w:rsidR="00A865CA" w:rsidRPr="006E3757" w:rsidRDefault="00A865CA" w:rsidP="00A86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757">
        <w:rPr>
          <w:rFonts w:ascii="Times New Roman" w:hAnsi="Times New Roman" w:cs="Times New Roman"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sz w:val="24"/>
          <w:szCs w:val="24"/>
        </w:rPr>
        <w:t xml:space="preserve">«Конус» </w:t>
      </w:r>
      <w:r w:rsidRPr="006E3757">
        <w:rPr>
          <w:rFonts w:ascii="Times New Roman" w:hAnsi="Times New Roman" w:cs="Times New Roman"/>
          <w:sz w:val="24"/>
          <w:szCs w:val="24"/>
        </w:rPr>
        <w:t xml:space="preserve">изучается в разделе курса стереометрии «Тела вращения» и является первым уроком по теме «Конус». Данная тема помогает дальнейшему развитию пространственного </w:t>
      </w:r>
      <w:r w:rsidR="00D36A46">
        <w:rPr>
          <w:rFonts w:ascii="Times New Roman" w:hAnsi="Times New Roman" w:cs="Times New Roman"/>
          <w:sz w:val="24"/>
          <w:szCs w:val="24"/>
        </w:rPr>
        <w:t>воображения</w:t>
      </w:r>
      <w:r w:rsidRPr="006E3757">
        <w:rPr>
          <w:rFonts w:ascii="Times New Roman" w:hAnsi="Times New Roman" w:cs="Times New Roman"/>
          <w:sz w:val="24"/>
          <w:szCs w:val="24"/>
        </w:rPr>
        <w:t xml:space="preserve"> и изобразительных умений; логического мышления и речи; умения проводить систематизацию</w:t>
      </w:r>
      <w:r w:rsidR="00D36A46">
        <w:rPr>
          <w:rFonts w:ascii="Times New Roman" w:hAnsi="Times New Roman" w:cs="Times New Roman"/>
          <w:sz w:val="24"/>
          <w:szCs w:val="24"/>
        </w:rPr>
        <w:t xml:space="preserve"> изученного материала по теме, совершенствованию математического языка (словесного</w:t>
      </w:r>
      <w:r w:rsidR="00D36A46" w:rsidRPr="006E3757">
        <w:rPr>
          <w:rFonts w:ascii="Times New Roman" w:hAnsi="Times New Roman" w:cs="Times New Roman"/>
          <w:sz w:val="24"/>
          <w:szCs w:val="24"/>
        </w:rPr>
        <w:t>, символическ</w:t>
      </w:r>
      <w:r w:rsidR="00D36A46">
        <w:rPr>
          <w:rFonts w:ascii="Times New Roman" w:hAnsi="Times New Roman" w:cs="Times New Roman"/>
          <w:sz w:val="24"/>
          <w:szCs w:val="24"/>
        </w:rPr>
        <w:t>ого</w:t>
      </w:r>
      <w:r w:rsidR="00D36A46" w:rsidRPr="006E3757">
        <w:rPr>
          <w:rFonts w:ascii="Times New Roman" w:hAnsi="Times New Roman" w:cs="Times New Roman"/>
          <w:sz w:val="24"/>
          <w:szCs w:val="24"/>
        </w:rPr>
        <w:t>, графическ</w:t>
      </w:r>
      <w:r w:rsidR="00D36A46">
        <w:rPr>
          <w:rFonts w:ascii="Times New Roman" w:hAnsi="Times New Roman" w:cs="Times New Roman"/>
          <w:sz w:val="24"/>
          <w:szCs w:val="24"/>
        </w:rPr>
        <w:t>ого</w:t>
      </w:r>
      <w:r w:rsidR="00D36A46" w:rsidRPr="006E3757">
        <w:rPr>
          <w:rFonts w:ascii="Times New Roman" w:hAnsi="Times New Roman" w:cs="Times New Roman"/>
          <w:sz w:val="24"/>
          <w:szCs w:val="24"/>
        </w:rPr>
        <w:t>)</w:t>
      </w:r>
      <w:r w:rsidR="00D36A46">
        <w:rPr>
          <w:rFonts w:ascii="Times New Roman" w:hAnsi="Times New Roman" w:cs="Times New Roman"/>
          <w:sz w:val="24"/>
          <w:szCs w:val="24"/>
        </w:rPr>
        <w:t>.</w:t>
      </w:r>
    </w:p>
    <w:p w:rsidR="00D36A46" w:rsidRDefault="00A865CA" w:rsidP="00A86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757">
        <w:rPr>
          <w:rFonts w:ascii="Times New Roman" w:hAnsi="Times New Roman" w:cs="Times New Roman"/>
          <w:sz w:val="24"/>
          <w:szCs w:val="24"/>
        </w:rPr>
        <w:t xml:space="preserve">На уроке вводятся понятия конуса, его элементов, рассматриваются виды сечений конуса разными плоскостями с опорой на ранее изученный материал; </w:t>
      </w:r>
      <w:r w:rsidR="00D36A46">
        <w:rPr>
          <w:rFonts w:ascii="Times New Roman" w:hAnsi="Times New Roman" w:cs="Times New Roman"/>
          <w:sz w:val="24"/>
          <w:szCs w:val="24"/>
        </w:rPr>
        <w:t>прослеживается</w:t>
      </w:r>
      <w:r w:rsidRPr="006E3757">
        <w:rPr>
          <w:rFonts w:ascii="Times New Roman" w:hAnsi="Times New Roman" w:cs="Times New Roman"/>
          <w:sz w:val="24"/>
          <w:szCs w:val="24"/>
        </w:rPr>
        <w:t xml:space="preserve"> связь темы с </w:t>
      </w:r>
      <w:r w:rsidR="00D36A46">
        <w:rPr>
          <w:rFonts w:ascii="Times New Roman" w:hAnsi="Times New Roman" w:cs="Times New Roman"/>
          <w:sz w:val="24"/>
          <w:szCs w:val="24"/>
        </w:rPr>
        <w:t xml:space="preserve">окружающим </w:t>
      </w:r>
      <w:r w:rsidRPr="006E3757">
        <w:rPr>
          <w:rFonts w:ascii="Times New Roman" w:hAnsi="Times New Roman" w:cs="Times New Roman"/>
          <w:sz w:val="24"/>
          <w:szCs w:val="24"/>
        </w:rPr>
        <w:t xml:space="preserve"> миром</w:t>
      </w:r>
      <w:r w:rsidR="00D36A46">
        <w:rPr>
          <w:rFonts w:ascii="Times New Roman" w:hAnsi="Times New Roman" w:cs="Times New Roman"/>
          <w:sz w:val="24"/>
          <w:szCs w:val="24"/>
        </w:rPr>
        <w:t>, с будущей профессией</w:t>
      </w:r>
      <w:r w:rsidRPr="006E37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6E3757">
        <w:rPr>
          <w:rFonts w:ascii="Times New Roman" w:hAnsi="Times New Roman" w:cs="Times New Roman"/>
          <w:sz w:val="24"/>
          <w:szCs w:val="24"/>
        </w:rPr>
        <w:t xml:space="preserve"> является важным звеном в сознательном восприятии учебного материала. </w:t>
      </w:r>
    </w:p>
    <w:p w:rsidR="00C86953" w:rsidRDefault="00A865CA" w:rsidP="00C86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757">
        <w:rPr>
          <w:rFonts w:ascii="Times New Roman" w:hAnsi="Times New Roman" w:cs="Times New Roman"/>
          <w:sz w:val="24"/>
          <w:szCs w:val="24"/>
        </w:rPr>
        <w:t xml:space="preserve">Для обеспечения оптимального взаимодействия между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преподавателем </w:t>
      </w:r>
      <w:r w:rsidRPr="006E375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студентами</w:t>
      </w:r>
      <w:r w:rsidRPr="006E3757">
        <w:rPr>
          <w:rFonts w:ascii="Times New Roman" w:hAnsi="Times New Roman" w:cs="Times New Roman"/>
          <w:sz w:val="24"/>
          <w:szCs w:val="24"/>
        </w:rPr>
        <w:t xml:space="preserve"> на уроке предусмотрены: организация проблемного диалога;</w:t>
      </w:r>
      <w:r w:rsidR="00037C97">
        <w:rPr>
          <w:rFonts w:ascii="Times New Roman" w:hAnsi="Times New Roman" w:cs="Times New Roman"/>
          <w:sz w:val="24"/>
          <w:szCs w:val="24"/>
        </w:rPr>
        <w:t xml:space="preserve"> использование «готовых» знаний,</w:t>
      </w:r>
      <w:r w:rsidRPr="006E3757">
        <w:rPr>
          <w:rFonts w:ascii="Times New Roman" w:hAnsi="Times New Roman" w:cs="Times New Roman"/>
          <w:sz w:val="24"/>
          <w:szCs w:val="24"/>
        </w:rPr>
        <w:t xml:space="preserve"> применение </w:t>
      </w:r>
      <w:r w:rsidR="00C86953">
        <w:rPr>
          <w:rFonts w:ascii="Times New Roman" w:hAnsi="Times New Roman" w:cs="Times New Roman"/>
          <w:sz w:val="24"/>
          <w:szCs w:val="24"/>
        </w:rPr>
        <w:t>электронных образовательных ресурсо</w:t>
      </w:r>
      <w:proofErr w:type="gramStart"/>
      <w:r w:rsidR="00C86953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="00C86953">
        <w:rPr>
          <w:rFonts w:ascii="Times New Roman" w:hAnsi="Times New Roman" w:cs="Times New Roman"/>
          <w:sz w:val="24"/>
          <w:szCs w:val="24"/>
        </w:rPr>
        <w:t>обучающие модули) из коллекции ФЦИОР (</w:t>
      </w:r>
      <w:hyperlink r:id="rId9" w:history="1"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fcior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edu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card</w:t>
        </w:r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/22910/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cilindr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konus</w:t>
        </w:r>
        <w:proofErr w:type="spellEnd"/>
        <w:r w:rsidR="00C86953" w:rsidRPr="00D242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86953" w:rsidRPr="00D06D2A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html</w:t>
        </w:r>
      </w:hyperlink>
      <w:r w:rsidR="00C86953"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E3757">
        <w:rPr>
          <w:rFonts w:ascii="Times New Roman" w:hAnsi="Times New Roman" w:cs="Times New Roman"/>
          <w:sz w:val="24"/>
          <w:szCs w:val="24"/>
        </w:rPr>
        <w:t xml:space="preserve">; </w:t>
      </w:r>
      <w:r w:rsidR="00C86953">
        <w:rPr>
          <w:rFonts w:ascii="Times New Roman" w:hAnsi="Times New Roman" w:cs="Times New Roman"/>
          <w:sz w:val="24"/>
          <w:szCs w:val="24"/>
        </w:rPr>
        <w:t xml:space="preserve">компьютерная презентация. </w:t>
      </w:r>
    </w:p>
    <w:p w:rsidR="00A865CA" w:rsidRDefault="00A865CA" w:rsidP="00A86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757">
        <w:rPr>
          <w:rFonts w:ascii="Times New Roman" w:hAnsi="Times New Roman" w:cs="Times New Roman"/>
          <w:sz w:val="24"/>
          <w:szCs w:val="24"/>
        </w:rPr>
        <w:t xml:space="preserve">Для поддержания интереса и устойчивой концентрации внимания предусмотрена смена видов деятельности: фронтальная работа – учебный диалог; индивидуальная работа – работа у доски, компьютерная презентация – введение новых понятий; </w:t>
      </w:r>
      <w:r>
        <w:rPr>
          <w:rFonts w:ascii="Times New Roman" w:hAnsi="Times New Roman" w:cs="Times New Roman"/>
          <w:sz w:val="24"/>
          <w:szCs w:val="24"/>
        </w:rPr>
        <w:t>компьютерная презентация – обучающие модули.</w:t>
      </w:r>
    </w:p>
    <w:p w:rsidR="00A865CA" w:rsidRDefault="00A865CA" w:rsidP="00A865C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</w:pPr>
      <w:proofErr w:type="gramStart"/>
      <w:r w:rsidRPr="005001E8">
        <w:lastRenderedPageBreak/>
        <w:t>На материале урока прослеживается связь с такими дисциплинами, как «Физика»</w:t>
      </w:r>
      <w:r w:rsidR="00EE6121">
        <w:t xml:space="preserve"> тема «Электростатика»</w:t>
      </w:r>
      <w:r w:rsidRPr="005001E8">
        <w:t>, «</w:t>
      </w:r>
      <w:r>
        <w:t>Безопасность жизнедеятельности</w:t>
      </w:r>
      <w:r w:rsidRPr="005001E8">
        <w:t>»</w:t>
      </w:r>
      <w:r w:rsidR="00EE6121">
        <w:t xml:space="preserve"> тема «Автономное существование человека»</w:t>
      </w:r>
      <w:r w:rsidRPr="005001E8">
        <w:t>, «</w:t>
      </w:r>
      <w:r>
        <w:t>Биология</w:t>
      </w:r>
      <w:r w:rsidRPr="005001E8">
        <w:t>»</w:t>
      </w:r>
      <w:r w:rsidR="00EE6121">
        <w:t xml:space="preserve"> тема «Тип моллюски»</w:t>
      </w:r>
      <w:r w:rsidRPr="005001E8">
        <w:t>, «</w:t>
      </w:r>
      <w:r w:rsidR="00EE6121">
        <w:t>Геология</w:t>
      </w:r>
      <w:r>
        <w:t>»</w:t>
      </w:r>
      <w:r w:rsidR="00EE6121">
        <w:t xml:space="preserve"> тема «Формы рельефа»</w:t>
      </w:r>
      <w:r>
        <w:t>.</w:t>
      </w:r>
      <w:proofErr w:type="gramEnd"/>
    </w:p>
    <w:p w:rsidR="006E3757" w:rsidRDefault="006E3757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2917D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FF0000"/>
        </w:rPr>
      </w:pPr>
    </w:p>
    <w:p w:rsidR="00D242FC" w:rsidRDefault="00D242FC" w:rsidP="00D242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Конспект урока</w:t>
      </w:r>
    </w:p>
    <w:p w:rsidR="00A865CA" w:rsidRPr="00C13315" w:rsidRDefault="00A865CA" w:rsidP="00A865CA">
      <w:pPr>
        <w:rPr>
          <w:rFonts w:ascii="Times New Roman" w:hAnsi="Times New Roman" w:cs="Times New Roman"/>
          <w:b/>
          <w:sz w:val="24"/>
          <w:szCs w:val="24"/>
        </w:rPr>
      </w:pPr>
      <w:r w:rsidRPr="00C13315">
        <w:rPr>
          <w:rFonts w:ascii="Times New Roman" w:hAnsi="Times New Roman" w:cs="Times New Roman"/>
          <w:b/>
          <w:sz w:val="24"/>
          <w:szCs w:val="24"/>
        </w:rPr>
        <w:t>Тема: «Конус»</w:t>
      </w:r>
    </w:p>
    <w:p w:rsidR="00A865CA" w:rsidRDefault="00A865CA" w:rsidP="00A865CA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Pr="009B712B">
        <w:rPr>
          <w:rFonts w:ascii="Times New Roman" w:hAnsi="Times New Roman" w:cs="Times New Roman"/>
          <w:b/>
          <w:i/>
          <w:sz w:val="24"/>
        </w:rPr>
        <w:t xml:space="preserve">Познакомить </w:t>
      </w:r>
      <w:r>
        <w:rPr>
          <w:rFonts w:ascii="Times New Roman" w:hAnsi="Times New Roman" w:cs="Times New Roman"/>
          <w:b/>
          <w:i/>
          <w:sz w:val="24"/>
        </w:rPr>
        <w:t>студентов</w:t>
      </w:r>
      <w:r w:rsidRPr="009B712B">
        <w:rPr>
          <w:rFonts w:ascii="Times New Roman" w:hAnsi="Times New Roman" w:cs="Times New Roman"/>
          <w:b/>
          <w:i/>
          <w:sz w:val="24"/>
        </w:rPr>
        <w:t xml:space="preserve"> с новым телом вращения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9B712B">
        <w:rPr>
          <w:rFonts w:ascii="Times New Roman" w:hAnsi="Times New Roman" w:cs="Times New Roman"/>
          <w:b/>
          <w:i/>
          <w:sz w:val="24"/>
        </w:rPr>
        <w:t xml:space="preserve">- конусом.        </w:t>
      </w:r>
    </w:p>
    <w:p w:rsidR="00A865CA" w:rsidRPr="00DD395B" w:rsidRDefault="00A865CA" w:rsidP="00A865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</w:rPr>
        <w:t>Задачи:</w:t>
      </w:r>
      <w:r w:rsidRPr="009B712B">
        <w:rPr>
          <w:rFonts w:ascii="Times New Roman" w:hAnsi="Times New Roman" w:cs="Times New Roman"/>
          <w:b/>
          <w:i/>
          <w:sz w:val="24"/>
        </w:rPr>
        <w:t xml:space="preserve">   </w:t>
      </w:r>
    </w:p>
    <w:p w:rsidR="00A865CA" w:rsidRDefault="00A865CA" w:rsidP="00A86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D395B">
        <w:rPr>
          <w:rFonts w:ascii="Times New Roman" w:hAnsi="Times New Roman" w:cs="Times New Roman"/>
          <w:b/>
          <w:i/>
          <w:sz w:val="24"/>
          <w:szCs w:val="24"/>
        </w:rPr>
        <w:t>обучающая</w:t>
      </w:r>
      <w:proofErr w:type="gramEnd"/>
      <w:r w:rsidRPr="00DD395B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DD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представление студентов  о  понятии конуса, его элементов;</w:t>
      </w:r>
    </w:p>
    <w:p w:rsidR="00A865CA" w:rsidRDefault="00A865CA" w:rsidP="00A865CA">
      <w:pPr>
        <w:rPr>
          <w:rFonts w:ascii="Times New Roman" w:hAnsi="Times New Roman" w:cs="Times New Roman"/>
          <w:sz w:val="24"/>
          <w:szCs w:val="24"/>
        </w:rPr>
      </w:pPr>
      <w:r w:rsidRPr="00DD395B">
        <w:rPr>
          <w:rFonts w:ascii="Times New Roman" w:hAnsi="Times New Roman" w:cs="Times New Roman"/>
          <w:sz w:val="24"/>
          <w:szCs w:val="24"/>
        </w:rPr>
        <w:t>рассмотреть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65CA" w:rsidRDefault="00A865CA" w:rsidP="00A865C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24C">
        <w:rPr>
          <w:rFonts w:ascii="Times New Roman" w:hAnsi="Times New Roman" w:cs="Times New Roman"/>
          <w:sz w:val="24"/>
          <w:szCs w:val="24"/>
        </w:rPr>
        <w:t>виды сечени</w:t>
      </w:r>
      <w:r>
        <w:rPr>
          <w:rFonts w:ascii="Times New Roman" w:hAnsi="Times New Roman" w:cs="Times New Roman"/>
          <w:sz w:val="24"/>
          <w:szCs w:val="24"/>
        </w:rPr>
        <w:t>й конуса различными плоскостями;</w:t>
      </w:r>
    </w:p>
    <w:p w:rsidR="00A865CA" w:rsidRPr="0041724C" w:rsidRDefault="00A865CA" w:rsidP="00A865C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24C">
        <w:rPr>
          <w:rFonts w:ascii="Times New Roman" w:hAnsi="Times New Roman" w:cs="Times New Roman"/>
          <w:sz w:val="24"/>
          <w:szCs w:val="24"/>
        </w:rPr>
        <w:t>конус как тело вращения (опираясь на ранее изученный материал), показать связь темы с окружающим миром.</w:t>
      </w:r>
    </w:p>
    <w:p w:rsidR="00A865CA" w:rsidRPr="00AF75FD" w:rsidRDefault="00A865CA" w:rsidP="00A865CA">
      <w:pPr>
        <w:rPr>
          <w:rFonts w:ascii="Times New Roman" w:hAnsi="Times New Roman" w:cs="Times New Roman"/>
          <w:sz w:val="24"/>
          <w:szCs w:val="24"/>
        </w:rPr>
      </w:pPr>
      <w:r w:rsidRPr="00DD395B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развивающая: </w:t>
      </w:r>
      <w:r>
        <w:rPr>
          <w:rFonts w:ascii="Times New Roman" w:hAnsi="Times New Roman" w:cs="Times New Roman"/>
          <w:sz w:val="24"/>
          <w:szCs w:val="24"/>
        </w:rPr>
        <w:t>развивать:</w:t>
      </w:r>
    </w:p>
    <w:p w:rsidR="00A865CA" w:rsidRDefault="00A865CA" w:rsidP="00A865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724C">
        <w:rPr>
          <w:rFonts w:ascii="Times New Roman" w:hAnsi="Times New Roman" w:cs="Times New Roman"/>
          <w:sz w:val="24"/>
          <w:szCs w:val="24"/>
        </w:rPr>
        <w:t>логическое мышление  и конструктивные</w:t>
      </w:r>
      <w:r>
        <w:rPr>
          <w:rFonts w:ascii="Times New Roman" w:hAnsi="Times New Roman" w:cs="Times New Roman"/>
          <w:sz w:val="24"/>
          <w:szCs w:val="24"/>
        </w:rPr>
        <w:t xml:space="preserve"> навыки;</w:t>
      </w:r>
    </w:p>
    <w:p w:rsidR="00A865CA" w:rsidRDefault="00A865CA" w:rsidP="00A865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724C">
        <w:rPr>
          <w:rFonts w:ascii="Times New Roman" w:hAnsi="Times New Roman" w:cs="Times New Roman"/>
          <w:sz w:val="24"/>
          <w:szCs w:val="24"/>
        </w:rPr>
        <w:t>сознательное</w:t>
      </w:r>
      <w:r>
        <w:rPr>
          <w:rFonts w:ascii="Times New Roman" w:hAnsi="Times New Roman" w:cs="Times New Roman"/>
          <w:sz w:val="24"/>
          <w:szCs w:val="24"/>
        </w:rPr>
        <w:t xml:space="preserve"> восприятие учебного материала;</w:t>
      </w:r>
    </w:p>
    <w:p w:rsidR="00A865CA" w:rsidRDefault="00A865CA" w:rsidP="00A865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724C">
        <w:rPr>
          <w:rFonts w:ascii="Times New Roman" w:hAnsi="Times New Roman" w:cs="Times New Roman"/>
          <w:sz w:val="24"/>
          <w:szCs w:val="24"/>
        </w:rPr>
        <w:t>зрительную память и</w:t>
      </w:r>
      <w:r>
        <w:rPr>
          <w:rFonts w:ascii="Times New Roman" w:hAnsi="Times New Roman" w:cs="Times New Roman"/>
          <w:sz w:val="24"/>
          <w:szCs w:val="24"/>
        </w:rPr>
        <w:t xml:space="preserve"> грамотную математическую речь;</w:t>
      </w:r>
    </w:p>
    <w:p w:rsidR="00A865CA" w:rsidRPr="0041724C" w:rsidRDefault="00A865CA" w:rsidP="00A865C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коммуникативную культуру</w:t>
      </w:r>
      <w:r w:rsidRPr="0041724C">
        <w:rPr>
          <w:rFonts w:ascii="Times New Roman" w:hAnsi="Times New Roman" w:cs="Times New Roman"/>
          <w:sz w:val="24"/>
          <w:szCs w:val="24"/>
        </w:rPr>
        <w:t>.</w:t>
      </w:r>
    </w:p>
    <w:p w:rsidR="00A865CA" w:rsidRPr="00DD395B" w:rsidRDefault="00A865CA" w:rsidP="00A86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D395B">
        <w:rPr>
          <w:rFonts w:ascii="Times New Roman" w:hAnsi="Times New Roman" w:cs="Times New Roman"/>
          <w:b/>
          <w:i/>
          <w:sz w:val="24"/>
          <w:szCs w:val="24"/>
        </w:rPr>
        <w:t>воспитательная</w:t>
      </w:r>
      <w:proofErr w:type="gramEnd"/>
      <w:r w:rsidRPr="00DD395B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выполнение в тетради </w:t>
      </w:r>
      <w:r w:rsidRPr="00DD395B">
        <w:rPr>
          <w:rFonts w:ascii="Times New Roman" w:hAnsi="Times New Roman" w:cs="Times New Roman"/>
          <w:sz w:val="24"/>
          <w:szCs w:val="24"/>
        </w:rPr>
        <w:t xml:space="preserve"> записей и чертежей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правилами</w:t>
      </w:r>
      <w:r w:rsidRPr="00DD395B">
        <w:rPr>
          <w:rFonts w:ascii="Times New Roman" w:hAnsi="Times New Roman" w:cs="Times New Roman"/>
          <w:sz w:val="24"/>
          <w:szCs w:val="24"/>
        </w:rPr>
        <w:t>; вос</w:t>
      </w:r>
      <w:r>
        <w:rPr>
          <w:rFonts w:ascii="Times New Roman" w:hAnsi="Times New Roman" w:cs="Times New Roman"/>
          <w:sz w:val="24"/>
          <w:szCs w:val="24"/>
        </w:rPr>
        <w:t>питание сознательной дисциплины.</w:t>
      </w:r>
    </w:p>
    <w:p w:rsidR="00A865CA" w:rsidRDefault="00A865CA" w:rsidP="00A865CA">
      <w:pPr>
        <w:rPr>
          <w:rFonts w:ascii="Times New Roman" w:hAnsi="Times New Roman" w:cs="Times New Roman"/>
          <w:sz w:val="24"/>
          <w:szCs w:val="24"/>
        </w:rPr>
      </w:pPr>
      <w:r w:rsidRPr="00B0182C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B0182C">
        <w:rPr>
          <w:rFonts w:ascii="Times New Roman" w:hAnsi="Times New Roman" w:cs="Times New Roman"/>
          <w:sz w:val="24"/>
          <w:szCs w:val="24"/>
        </w:rPr>
        <w:t>: изучение нового материала</w:t>
      </w:r>
    </w:p>
    <w:p w:rsidR="00B82079" w:rsidRPr="00B82079" w:rsidRDefault="00B82079" w:rsidP="00B82079">
      <w:pPr>
        <w:spacing w:after="0" w:line="36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Методы: </w:t>
      </w:r>
      <w:r w:rsidRPr="00A865CA">
        <w:rPr>
          <w:rFonts w:ascii="Times New Roman" w:hAnsi="Times New Roman" w:cs="Times New Roman"/>
          <w:sz w:val="24"/>
          <w:szCs w:val="28"/>
        </w:rPr>
        <w:t>информационно – ил</w:t>
      </w:r>
      <w:r>
        <w:rPr>
          <w:rFonts w:ascii="Times New Roman" w:hAnsi="Times New Roman" w:cs="Times New Roman"/>
          <w:sz w:val="24"/>
          <w:szCs w:val="28"/>
        </w:rPr>
        <w:t>люстративный; проблемный диалог</w:t>
      </w:r>
      <w:r w:rsidRPr="00A865CA">
        <w:rPr>
          <w:rFonts w:ascii="Times New Roman" w:hAnsi="Times New Roman" w:cs="Times New Roman"/>
          <w:sz w:val="24"/>
          <w:szCs w:val="28"/>
        </w:rPr>
        <w:t>.</w:t>
      </w:r>
    </w:p>
    <w:p w:rsidR="00B82079" w:rsidRPr="00B82079" w:rsidRDefault="00B82079" w:rsidP="00B82079">
      <w:pPr>
        <w:spacing w:after="0" w:line="36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Оборудование: </w:t>
      </w:r>
      <w:r w:rsidRPr="00A865CA">
        <w:rPr>
          <w:rFonts w:ascii="Times New Roman" w:hAnsi="Times New Roman" w:cs="Times New Roman"/>
          <w:sz w:val="24"/>
          <w:szCs w:val="28"/>
        </w:rPr>
        <w:t xml:space="preserve">компьютер, проектор, </w:t>
      </w:r>
      <w:r>
        <w:rPr>
          <w:rFonts w:ascii="Times New Roman" w:hAnsi="Times New Roman" w:cs="Times New Roman"/>
          <w:sz w:val="24"/>
          <w:szCs w:val="28"/>
        </w:rPr>
        <w:t>маркерная доска.</w:t>
      </w:r>
    </w:p>
    <w:p w:rsidR="00A865CA" w:rsidRPr="009170BB" w:rsidRDefault="00A865CA" w:rsidP="0066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A865CA" w:rsidRPr="009170BB" w:rsidRDefault="00A865CA" w:rsidP="0066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 мин)</w:t>
      </w:r>
      <w:r w:rsidR="00B820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82079" w:rsidRPr="00B820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 1)</w:t>
      </w:r>
    </w:p>
    <w:p w:rsidR="00A865CA" w:rsidRDefault="00A865CA" w:rsidP="00664B47">
      <w:pPr>
        <w:pStyle w:val="a7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Приветствие студентов</w:t>
      </w:r>
    </w:p>
    <w:p w:rsidR="00A865CA" w:rsidRDefault="00A865CA" w:rsidP="00664B47">
      <w:pPr>
        <w:pStyle w:val="a7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F75FD">
        <w:rPr>
          <w:rFonts w:ascii="Times New Roman" w:hAnsi="Times New Roman" w:cs="Times New Roman"/>
          <w:sz w:val="24"/>
          <w:szCs w:val="24"/>
        </w:rPr>
        <w:t>Проверка рабочего места студенто</w:t>
      </w:r>
      <w:proofErr w:type="gramStart"/>
      <w:r w:rsidRPr="00AF75F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чертежных принадлежностей)</w:t>
      </w:r>
    </w:p>
    <w:p w:rsidR="00A865CA" w:rsidRPr="00AF75FD" w:rsidRDefault="00A865CA" w:rsidP="00664B47">
      <w:pPr>
        <w:pStyle w:val="a7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со старосто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>отсутствующие).</w:t>
      </w:r>
    </w:p>
    <w:p w:rsidR="00A865CA" w:rsidRPr="00AF75FD" w:rsidRDefault="00A865CA" w:rsidP="00664B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75F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F75FD">
        <w:rPr>
          <w:rFonts w:ascii="Times New Roman" w:hAnsi="Times New Roman" w:cs="Times New Roman"/>
          <w:b/>
          <w:sz w:val="24"/>
          <w:szCs w:val="24"/>
        </w:rPr>
        <w:t>. Проверка домашнего задания</w:t>
      </w:r>
      <w:proofErr w:type="gramStart"/>
      <w:r w:rsidRPr="00AF75F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4 мин)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какой фигурой мы познакомились на прошлом уроке? (Цилиндр)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какого действия можно получить цилиндр? (Вращение) 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Вращением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фигуры образован цилиндр? (Прямоугольник)</w:t>
      </w:r>
    </w:p>
    <w:p w:rsidR="00A865CA" w:rsidRPr="00B82079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каких элементов состоит цилиндр. </w:t>
      </w:r>
      <w:r w:rsidRPr="00B82079">
        <w:rPr>
          <w:rFonts w:ascii="Times New Roman" w:hAnsi="Times New Roman" w:cs="Times New Roman"/>
          <w:b/>
          <w:i/>
          <w:sz w:val="24"/>
          <w:szCs w:val="24"/>
        </w:rPr>
        <w:t>(Модуль 2)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4D7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E4D77">
        <w:rPr>
          <w:rFonts w:ascii="Times New Roman" w:hAnsi="Times New Roman" w:cs="Times New Roman"/>
          <w:b/>
          <w:sz w:val="24"/>
          <w:szCs w:val="24"/>
        </w:rPr>
        <w:t>. Изучение нового материала</w:t>
      </w:r>
      <w:proofErr w:type="gramStart"/>
      <w:r w:rsidRPr="00AE4D7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25 мин)</w:t>
      </w:r>
    </w:p>
    <w:p w:rsidR="00A865CA" w:rsidRPr="001E61F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на уроке мы познакомимся еще с одной фигурой, телом вращения.  Название этой фигуры зашифровано в ребусе, разгадайте её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Конус)</w:t>
      </w:r>
      <w:r w:rsidR="00B82079" w:rsidRPr="00B82079">
        <w:rPr>
          <w:rFonts w:ascii="Times New Roman" w:hAnsi="Times New Roman" w:cs="Times New Roman"/>
          <w:b/>
          <w:i/>
          <w:sz w:val="24"/>
          <w:szCs w:val="24"/>
        </w:rPr>
        <w:t>(Слайд 2)</w:t>
      </w:r>
    </w:p>
    <w:p w:rsidR="00B82079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Открываем тетради, записываем число, тему урока - </w:t>
      </w:r>
      <w:r w:rsidRPr="007058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Конус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B82079" w:rsidRPr="00B82079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B82079" w:rsidRPr="00B82079">
        <w:rPr>
          <w:rFonts w:ascii="Times New Roman" w:hAnsi="Times New Roman" w:cs="Times New Roman"/>
          <w:b/>
          <w:i/>
          <w:sz w:val="24"/>
          <w:szCs w:val="24"/>
        </w:rPr>
        <w:t>Слайд 3)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известна. Давайте определимся с целями. Попробуйте их сформулировать, используя опыт формулировки целей прошлого урока.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Вспомните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мы это делали.</w:t>
      </w:r>
    </w:p>
    <w:p w:rsidR="00A865CA" w:rsidRPr="00B82079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B82079" w:rsidRPr="00B82079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8D24C3">
        <w:rPr>
          <w:rFonts w:ascii="Times New Roman" w:hAnsi="Times New Roman" w:cs="Times New Roman"/>
          <w:b/>
          <w:i/>
          <w:sz w:val="24"/>
          <w:szCs w:val="24"/>
        </w:rPr>
        <w:t>Слайд 4</w:t>
      </w:r>
      <w:r w:rsidR="00B82079" w:rsidRPr="00B8207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определение понятия Конус.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элементы конуса, виды его сечений.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Показать связь темы с окружающим миром.</w:t>
      </w:r>
      <w:r w:rsidRPr="00AB5CE1">
        <w:rPr>
          <w:noProof/>
          <w:lang w:eastAsia="ru-RU"/>
        </w:rPr>
        <w:t xml:space="preserve"> </w:t>
      </w:r>
    </w:p>
    <w:p w:rsidR="00B82079" w:rsidRDefault="00B82079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82079" w:rsidRPr="00B82079" w:rsidRDefault="00B82079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2079">
        <w:rPr>
          <w:rFonts w:ascii="Times New Roman" w:hAnsi="Times New Roman" w:cs="Times New Roman"/>
          <w:b/>
          <w:i/>
          <w:sz w:val="24"/>
          <w:szCs w:val="24"/>
        </w:rPr>
        <w:t>(С</w:t>
      </w:r>
      <w:r w:rsidR="008D24C3">
        <w:rPr>
          <w:rFonts w:ascii="Times New Roman" w:hAnsi="Times New Roman" w:cs="Times New Roman"/>
          <w:b/>
          <w:i/>
          <w:sz w:val="24"/>
          <w:szCs w:val="24"/>
        </w:rPr>
        <w:t>лайд 5</w:t>
      </w:r>
      <w:r w:rsidRPr="00B8207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865CA" w:rsidRDefault="00A865CA" w:rsidP="00664B47">
      <w:pPr>
        <w:spacing w:after="0" w:line="360" w:lineRule="auto"/>
        <w:ind w:firstLine="567"/>
        <w:jc w:val="both"/>
        <w:rPr>
          <w:noProof/>
          <w:lang w:eastAsia="ru-RU"/>
        </w:rPr>
      </w:pPr>
      <w:r w:rsidRPr="00DF180F">
        <w:rPr>
          <w:rFonts w:ascii="Times New Roman" w:hAnsi="Times New Roman" w:cs="Times New Roman"/>
          <w:sz w:val="24"/>
          <w:szCs w:val="24"/>
        </w:rPr>
        <w:t>Конус в переводе с греческого “</w:t>
      </w:r>
      <w:proofErr w:type="spellStart"/>
      <w:r w:rsidRPr="00DF180F">
        <w:rPr>
          <w:rFonts w:ascii="Times New Roman" w:hAnsi="Times New Roman" w:cs="Times New Roman"/>
          <w:sz w:val="24"/>
          <w:szCs w:val="24"/>
        </w:rPr>
        <w:t>konos</w:t>
      </w:r>
      <w:proofErr w:type="spellEnd"/>
      <w:r w:rsidRPr="00DF180F">
        <w:rPr>
          <w:rFonts w:ascii="Times New Roman" w:hAnsi="Times New Roman" w:cs="Times New Roman"/>
          <w:sz w:val="24"/>
          <w:szCs w:val="24"/>
        </w:rPr>
        <w:t>” означает “сосновая шишка”. С конусом люди знакомы с глубокой древности.</w:t>
      </w:r>
    </w:p>
    <w:p w:rsidR="00B82079" w:rsidRPr="00F934DF" w:rsidRDefault="00B82079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65CA" w:rsidRDefault="00A865CA" w:rsidP="00664B4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мы можем встретить конус в нашей жизни?</w:t>
      </w:r>
    </w:p>
    <w:p w:rsidR="00A865CA" w:rsidRDefault="00B82079" w:rsidP="00664B4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конусо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8D24C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8D24C3">
        <w:rPr>
          <w:rFonts w:ascii="Times New Roman" w:hAnsi="Times New Roman" w:cs="Times New Roman"/>
          <w:b/>
          <w:i/>
          <w:sz w:val="24"/>
          <w:szCs w:val="24"/>
        </w:rPr>
        <w:t xml:space="preserve">Слайды </w:t>
      </w:r>
      <w:r w:rsidR="008D24C3" w:rsidRPr="008D24C3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8D24C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8D24C3" w:rsidRPr="008D24C3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8D24C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 можете привести  примеры конусов, которые встречаются в вашей жизни, может быть в вашей будущей профессии. (Приводят примеры)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видим, что конусы в нашей жизни встречаются достаточно часто. 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разберем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каких элементов состоит конус.</w:t>
      </w:r>
    </w:p>
    <w:p w:rsidR="008D24C3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дадим определение конуса. Запишем в тетрадь</w:t>
      </w:r>
      <w:r w:rsidRPr="008D24C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D24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865CA" w:rsidRPr="008D24C3" w:rsidRDefault="008D24C3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24C3">
        <w:rPr>
          <w:rFonts w:ascii="Times New Roman" w:hAnsi="Times New Roman" w:cs="Times New Roman"/>
          <w:b/>
          <w:i/>
          <w:sz w:val="24"/>
          <w:szCs w:val="24"/>
        </w:rPr>
        <w:t>(Слайд 12)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5C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Тело ограниченное конической поверхностью и кругом с границей </w:t>
      </w:r>
      <w:r w:rsidRPr="00315CC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L</w:t>
      </w:r>
      <w:r w:rsidRPr="00315CCD">
        <w:rPr>
          <w:rFonts w:ascii="Times New Roman" w:hAnsi="Times New Roman" w:cs="Times New Roman"/>
          <w:b/>
          <w:i/>
          <w:sz w:val="24"/>
          <w:szCs w:val="24"/>
          <w:u w:val="single"/>
        </w:rPr>
        <w:t>, называется конусом.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Конус  - тело вращения.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Вращением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фигуры образован конус? (прямоугольный треугольник)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посмотрим как это происходит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Модуль 3)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 тетради чертё</w:t>
      </w:r>
      <w:proofErr w:type="gramStart"/>
      <w:r>
        <w:rPr>
          <w:rFonts w:ascii="Times New Roman" w:hAnsi="Times New Roman" w:cs="Times New Roman"/>
          <w:sz w:val="24"/>
          <w:szCs w:val="24"/>
        </w:rPr>
        <w:t>ж(</w:t>
      </w:r>
      <w:proofErr w:type="gramEnd"/>
      <w:r>
        <w:rPr>
          <w:rFonts w:ascii="Times New Roman" w:hAnsi="Times New Roman" w:cs="Times New Roman"/>
          <w:sz w:val="24"/>
          <w:szCs w:val="24"/>
        </w:rPr>
        <w:t>прокомментировать чертеж) и запишите элементы конуса.</w:t>
      </w:r>
      <w:r w:rsidR="008D24C3">
        <w:rPr>
          <w:rFonts w:ascii="Times New Roman" w:hAnsi="Times New Roman" w:cs="Times New Roman"/>
          <w:sz w:val="24"/>
          <w:szCs w:val="24"/>
        </w:rPr>
        <w:t xml:space="preserve"> </w:t>
      </w:r>
      <w:r w:rsidR="008D24C3" w:rsidRPr="008D24C3">
        <w:rPr>
          <w:rFonts w:ascii="Times New Roman" w:hAnsi="Times New Roman" w:cs="Times New Roman"/>
          <w:b/>
          <w:i/>
          <w:sz w:val="24"/>
          <w:szCs w:val="24"/>
        </w:rPr>
        <w:t>(Слайд 13)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Сечения конуса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45D6F">
        <w:rPr>
          <w:rFonts w:ascii="Times New Roman" w:hAnsi="Times New Roman" w:cs="Times New Roman"/>
          <w:b/>
          <w:i/>
          <w:sz w:val="24"/>
          <w:szCs w:val="24"/>
        </w:rPr>
        <w:t>Модуль 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Запишем сечения конуса в тетрадь.</w:t>
      </w:r>
      <w:r w:rsidRPr="00C92049">
        <w:rPr>
          <w:noProof/>
          <w:lang w:eastAsia="ru-RU"/>
        </w:rPr>
        <w:t xml:space="preserve"> </w:t>
      </w:r>
      <w:r w:rsidR="008D24C3" w:rsidRPr="008D24C3">
        <w:rPr>
          <w:rFonts w:ascii="Times New Roman" w:hAnsi="Times New Roman" w:cs="Times New Roman"/>
          <w:b/>
          <w:i/>
          <w:noProof/>
          <w:lang w:eastAsia="ru-RU"/>
        </w:rPr>
        <w:t>(Слайд  14)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Мы дали определение конуса, разобрали его элементы, виды сечений. Давайте теперь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посмотрим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каких науках конус встречается кроме математики. И в этом нам помогут….(2 студента).</w:t>
      </w:r>
    </w:p>
    <w:p w:rsidR="00A865CA" w:rsidRPr="009B712B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12B">
        <w:rPr>
          <w:rFonts w:ascii="Times New Roman" w:hAnsi="Times New Roman" w:cs="Times New Roman"/>
          <w:color w:val="000000"/>
          <w:sz w:val="24"/>
          <w:szCs w:val="24"/>
        </w:rPr>
        <w:t>По статистике на Земле ежегодно гибнет от разрядов молний 6 человек на 1 000 000 жителей (чаще в южных странах). Этого бы не случалось, если бы везде были громоотводы, так как образуется</w:t>
      </w:r>
      <w:r w:rsidRPr="009B71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  <w:u w:val="single"/>
        </w:rPr>
        <w:t>конус безопасности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712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 xml:space="preserve"> Чем выше громоотвод, тем больше объем такого конуса</w:t>
      </w:r>
      <w:proofErr w:type="gramStart"/>
      <w:r w:rsidRPr="009B712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B7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B712B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9B712B">
        <w:rPr>
          <w:rFonts w:ascii="Times New Roman" w:hAnsi="Times New Roman" w:cs="Times New Roman"/>
          <w:color w:val="000000"/>
          <w:sz w:val="24"/>
          <w:szCs w:val="24"/>
        </w:rPr>
        <w:t>екоторые люди пытаются спрятаться от разрядов под деревом, но древо не проводник, на нем заряды накапливаются и дерево может быть источником напряжения.</w:t>
      </w:r>
    </w:p>
    <w:p w:rsidR="00A865CA" w:rsidRPr="009B712B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12B">
        <w:rPr>
          <w:rFonts w:ascii="Times New Roman" w:hAnsi="Times New Roman" w:cs="Times New Roman"/>
          <w:color w:val="000000"/>
          <w:sz w:val="24"/>
          <w:szCs w:val="24"/>
        </w:rPr>
        <w:t>В биологии есть понятие</w:t>
      </w:r>
      <w:r w:rsidRPr="009B71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  <w:u w:val="single"/>
        </w:rPr>
        <w:t>“конус нарастания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9B712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>Это верхушка побега и корня растений, состоящая из клеток образовательной ткани.</w:t>
      </w:r>
    </w:p>
    <w:p w:rsidR="00A865CA" w:rsidRPr="009B712B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B712B">
        <w:rPr>
          <w:rFonts w:ascii="Times New Roman" w:hAnsi="Times New Roman" w:cs="Times New Roman"/>
          <w:color w:val="000000"/>
          <w:sz w:val="24"/>
          <w:szCs w:val="24"/>
          <w:u w:val="single"/>
        </w:rPr>
        <w:t>“Конусами</w:t>
      </w:r>
      <w:r w:rsidRPr="009B71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9B712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>называется семейство морских моллюсков подкласса переднежаберных.</w:t>
      </w:r>
      <w:proofErr w:type="gramEnd"/>
      <w:r w:rsidRPr="009B712B">
        <w:rPr>
          <w:rFonts w:ascii="Times New Roman" w:hAnsi="Times New Roman" w:cs="Times New Roman"/>
          <w:color w:val="000000"/>
          <w:sz w:val="24"/>
          <w:szCs w:val="24"/>
        </w:rPr>
        <w:t xml:space="preserve"> Раковина коническая (2-16 см), ярко окрашенная. Конусов свыше 500 видов. Некоторые улитки конусы – изощренные хищники. </w:t>
      </w:r>
      <w:proofErr w:type="gramStart"/>
      <w:r w:rsidRPr="009B712B">
        <w:rPr>
          <w:rFonts w:ascii="Times New Roman" w:hAnsi="Times New Roman" w:cs="Times New Roman"/>
          <w:color w:val="000000"/>
          <w:sz w:val="24"/>
          <w:szCs w:val="24"/>
        </w:rPr>
        <w:t>Они</w:t>
      </w:r>
      <w:proofErr w:type="gramEnd"/>
      <w:r w:rsidRPr="009B712B">
        <w:rPr>
          <w:rFonts w:ascii="Times New Roman" w:hAnsi="Times New Roman" w:cs="Times New Roman"/>
          <w:color w:val="000000"/>
          <w:sz w:val="24"/>
          <w:szCs w:val="24"/>
        </w:rPr>
        <w:t xml:space="preserve"> подстерегая рыб, закапываются в песок и выставляют длинные хоботки, похожие на червей. Хоботки – приманка для рыб. Конусы убивают жертву сильным ядом и переваривают добычу в глотке-воронке, натягивая ее на рыбу как чулок.</w:t>
      </w:r>
    </w:p>
    <w:p w:rsidR="00A865CA" w:rsidRPr="009B712B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12B">
        <w:rPr>
          <w:rFonts w:ascii="Times New Roman" w:hAnsi="Times New Roman" w:cs="Times New Roman"/>
          <w:color w:val="000000"/>
          <w:sz w:val="24"/>
          <w:szCs w:val="24"/>
        </w:rPr>
        <w:t>Живут в тропиках и субтропиках. Укус конусов для человека очень болезнен. Известны смертельные случаи. Раковины используются как украшения, сувениры.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12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геологии существует понятие</w:t>
      </w:r>
      <w:r w:rsidRPr="009B71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B712B">
        <w:rPr>
          <w:rFonts w:ascii="Times New Roman" w:hAnsi="Times New Roman" w:cs="Times New Roman"/>
          <w:color w:val="000000"/>
          <w:sz w:val="24"/>
          <w:szCs w:val="24"/>
          <w:u w:val="single"/>
        </w:rPr>
        <w:t>“конус выноса</w:t>
      </w:r>
      <w:r w:rsidRPr="009B712B">
        <w:rPr>
          <w:rFonts w:ascii="Times New Roman" w:hAnsi="Times New Roman" w:cs="Times New Roman"/>
          <w:color w:val="000000"/>
          <w:sz w:val="24"/>
          <w:szCs w:val="24"/>
        </w:rPr>
        <w:t>”. Это форма рельефа, образованная скоплением обломочных пород (гальки, гравия, песка), вынесенными горными реками на предгорную равнину или в более плоскую широкую долину.</w:t>
      </w:r>
    </w:p>
    <w:p w:rsidR="00A865CA" w:rsidRPr="00AD5D92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AD5D92">
        <w:rPr>
          <w:rFonts w:ascii="Times New Roman" w:hAnsi="Times New Roman" w:cs="Times New Roman"/>
          <w:b/>
          <w:color w:val="000000"/>
          <w:sz w:val="24"/>
          <w:szCs w:val="24"/>
        </w:rPr>
        <w:t>. Решение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практических </w:t>
      </w:r>
      <w:r w:rsidRPr="00AD5D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задач</w:t>
      </w:r>
      <w:proofErr w:type="gramEnd"/>
      <w:r w:rsidRPr="00AD5D9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(10 мин)</w:t>
      </w:r>
    </w:p>
    <w:p w:rsidR="00A865CA" w:rsidRPr="005D3B02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CE0">
        <w:rPr>
          <w:rFonts w:ascii="Times New Roman" w:hAnsi="Times New Roman" w:cs="Times New Roman"/>
          <w:color w:val="000000"/>
          <w:sz w:val="24"/>
          <w:szCs w:val="24"/>
        </w:rPr>
        <w:t>Какой высоты от поверхности земли должен быть молниеотвод, чтобы защитить прямоугольный участок размерами 8м х 6м?</w:t>
      </w:r>
      <w:r w:rsidR="008D24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4C3" w:rsidRPr="008D24C3">
        <w:rPr>
          <w:rFonts w:ascii="Times New Roman" w:hAnsi="Times New Roman" w:cs="Times New Roman"/>
          <w:b/>
          <w:i/>
          <w:color w:val="000000"/>
          <w:sz w:val="24"/>
          <w:szCs w:val="24"/>
        </w:rPr>
        <w:t>(Слайд 15)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65CA" w:rsidRPr="004A3F13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A1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6A1B">
        <w:rPr>
          <w:rFonts w:ascii="Times New Roman" w:hAnsi="Times New Roman" w:cs="Times New Roman"/>
          <w:b/>
          <w:sz w:val="24"/>
          <w:szCs w:val="24"/>
        </w:rPr>
        <w:t>. Подведение итогов</w:t>
      </w:r>
      <w:proofErr w:type="gramStart"/>
      <w:r w:rsidRPr="00246A1B">
        <w:rPr>
          <w:rFonts w:ascii="Times New Roman" w:hAnsi="Times New Roman" w:cs="Times New Roman"/>
          <w:b/>
          <w:sz w:val="24"/>
          <w:szCs w:val="24"/>
        </w:rPr>
        <w:t>.</w:t>
      </w:r>
      <w:r w:rsidRPr="004A3F13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4A3F13">
        <w:rPr>
          <w:rFonts w:ascii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hAnsi="Times New Roman" w:cs="Times New Roman"/>
          <w:b/>
          <w:sz w:val="24"/>
          <w:szCs w:val="24"/>
        </w:rPr>
        <w:t>мин</w:t>
      </w:r>
      <w:r w:rsidRPr="004A3F13">
        <w:rPr>
          <w:rFonts w:ascii="Times New Roman" w:hAnsi="Times New Roman" w:cs="Times New Roman"/>
          <w:b/>
          <w:sz w:val="24"/>
          <w:szCs w:val="24"/>
        </w:rPr>
        <w:t>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еще раз вернемся к нашим целям. Удалось нам их достичь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 w:rsidR="008D24C3" w:rsidRPr="008D24C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8D24C3" w:rsidRPr="008D24C3">
        <w:rPr>
          <w:rFonts w:ascii="Times New Roman" w:hAnsi="Times New Roman" w:cs="Times New Roman"/>
          <w:b/>
          <w:i/>
          <w:sz w:val="24"/>
          <w:szCs w:val="24"/>
        </w:rPr>
        <w:t>Слайд 16)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определение понятия Конус.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элементы конуса</w:t>
      </w:r>
      <w:r w:rsidR="008D2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D24C3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8D24C3">
        <w:rPr>
          <w:rFonts w:ascii="Times New Roman" w:hAnsi="Times New Roman" w:cs="Times New Roman"/>
          <w:b/>
          <w:i/>
          <w:sz w:val="24"/>
          <w:szCs w:val="24"/>
        </w:rPr>
        <w:t>одуль 4),</w:t>
      </w:r>
      <w:r>
        <w:rPr>
          <w:rFonts w:ascii="Times New Roman" w:hAnsi="Times New Roman" w:cs="Times New Roman"/>
          <w:sz w:val="24"/>
          <w:szCs w:val="24"/>
        </w:rPr>
        <w:t xml:space="preserve"> виды его сечений.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связь темы с окружающим миром.</w:t>
      </w:r>
      <w:r w:rsidRPr="00AB5CE1">
        <w:rPr>
          <w:noProof/>
          <w:lang w:eastAsia="ru-RU"/>
        </w:rPr>
        <w:t xml:space="preserve"> 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Выставление оценок.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8D24C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D24C3">
        <w:rPr>
          <w:rFonts w:ascii="Times New Roman" w:hAnsi="Times New Roman" w:cs="Times New Roman"/>
          <w:sz w:val="24"/>
          <w:szCs w:val="24"/>
        </w:rPr>
        <w:t>конспект, задачи(приложение 4))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664B47" w:rsidRPr="00664B47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664B47" w:rsidRPr="00664B47">
        <w:rPr>
          <w:rFonts w:ascii="Times New Roman" w:hAnsi="Times New Roman" w:cs="Times New Roman"/>
          <w:b/>
          <w:i/>
          <w:sz w:val="24"/>
          <w:szCs w:val="24"/>
        </w:rPr>
        <w:t>Слайд 17)</w:t>
      </w:r>
    </w:p>
    <w:p w:rsidR="00A865CA" w:rsidRDefault="00A865CA" w:rsidP="00664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65CA" w:rsidRPr="00A865CA" w:rsidRDefault="00A865CA" w:rsidP="00664B47">
      <w:pPr>
        <w:shd w:val="clear" w:color="auto" w:fill="FFFFFF"/>
        <w:spacing w:after="308" w:line="300" w:lineRule="atLeast"/>
        <w:ind w:firstLine="567"/>
        <w:rPr>
          <w:rFonts w:ascii="Times New Roman" w:eastAsia="Times New Roman" w:hAnsi="Times New Roman" w:cs="Times New Roman"/>
          <w:color w:val="444444"/>
          <w:sz w:val="24"/>
          <w:szCs w:val="28"/>
          <w:lang w:eastAsia="ru-RU"/>
        </w:rPr>
      </w:pPr>
    </w:p>
    <w:p w:rsidR="00A865CA" w:rsidRDefault="00A865CA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664B47" w:rsidRDefault="00664B47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664B47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F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8D89AEE" wp14:editId="68BC5F38">
            <wp:simplePos x="0" y="0"/>
            <wp:positionH relativeFrom="column">
              <wp:posOffset>230505</wp:posOffset>
            </wp:positionH>
            <wp:positionV relativeFrom="paragraph">
              <wp:posOffset>325755</wp:posOffset>
            </wp:positionV>
            <wp:extent cx="1590675" cy="1192530"/>
            <wp:effectExtent l="0" t="0" r="9525" b="762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504E608" wp14:editId="77F97A60">
            <wp:simplePos x="0" y="0"/>
            <wp:positionH relativeFrom="column">
              <wp:posOffset>2774950</wp:posOffset>
            </wp:positionH>
            <wp:positionV relativeFrom="paragraph">
              <wp:posOffset>325755</wp:posOffset>
            </wp:positionV>
            <wp:extent cx="1612900" cy="1209675"/>
            <wp:effectExtent l="0" t="0" r="6350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47" w:rsidRPr="00664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B47" w:rsidRPr="00664B47" w:rsidRDefault="00664B47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B47" w:rsidRDefault="00664B47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Pr="004A3F13" w:rsidRDefault="004A3F13" w:rsidP="004A3F1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2D22A6EC" wp14:editId="256A746B">
            <wp:simplePos x="0" y="0"/>
            <wp:positionH relativeFrom="column">
              <wp:posOffset>2849245</wp:posOffset>
            </wp:positionH>
            <wp:positionV relativeFrom="paragraph">
              <wp:posOffset>324485</wp:posOffset>
            </wp:positionV>
            <wp:extent cx="1590675" cy="1192530"/>
            <wp:effectExtent l="0" t="0" r="9525" b="762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000E7B2" wp14:editId="3DC53B55">
            <wp:simplePos x="0" y="0"/>
            <wp:positionH relativeFrom="column">
              <wp:posOffset>125730</wp:posOffset>
            </wp:positionH>
            <wp:positionV relativeFrom="paragraph">
              <wp:posOffset>321310</wp:posOffset>
            </wp:positionV>
            <wp:extent cx="1612900" cy="1209675"/>
            <wp:effectExtent l="0" t="0" r="6350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4A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1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A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Слайд 2</w:t>
      </w: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4A3F13" w:rsidP="004A3F1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E355AD8" wp14:editId="2FEAD0E9">
            <wp:simplePos x="0" y="0"/>
            <wp:positionH relativeFrom="column">
              <wp:posOffset>2773680</wp:posOffset>
            </wp:positionH>
            <wp:positionV relativeFrom="paragraph">
              <wp:posOffset>246380</wp:posOffset>
            </wp:positionV>
            <wp:extent cx="1609725" cy="1207135"/>
            <wp:effectExtent l="0" t="0" r="9525" b="0"/>
            <wp:wrapTight wrapText="bothSides">
              <wp:wrapPolygon edited="0">
                <wp:start x="0" y="0"/>
                <wp:lineTo x="0" y="21134"/>
                <wp:lineTo x="21472" y="21134"/>
                <wp:lineTo x="2147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E5D3636" wp14:editId="38F59EF8">
            <wp:simplePos x="0" y="0"/>
            <wp:positionH relativeFrom="column">
              <wp:posOffset>59055</wp:posOffset>
            </wp:positionH>
            <wp:positionV relativeFrom="paragraph">
              <wp:posOffset>313055</wp:posOffset>
            </wp:positionV>
            <wp:extent cx="16764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Слайд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Слайд 4     </w:t>
      </w:r>
    </w:p>
    <w:p w:rsidR="004A3F13" w:rsidRPr="004A3F13" w:rsidRDefault="004A3F13" w:rsidP="004A3F13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B9423C" w:rsidP="004A3F13">
      <w:pPr>
        <w:shd w:val="clear" w:color="auto" w:fill="FFFFFF"/>
        <w:tabs>
          <w:tab w:val="left" w:pos="435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2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686E015" wp14:editId="2F4F8529">
            <wp:simplePos x="0" y="0"/>
            <wp:positionH relativeFrom="column">
              <wp:posOffset>2773680</wp:posOffset>
            </wp:positionH>
            <wp:positionV relativeFrom="paragraph">
              <wp:posOffset>330835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1D62C4D" wp14:editId="306E3BD9">
            <wp:simplePos x="0" y="0"/>
            <wp:positionH relativeFrom="column">
              <wp:posOffset>59055</wp:posOffset>
            </wp:positionH>
            <wp:positionV relativeFrom="paragraph">
              <wp:posOffset>330835</wp:posOffset>
            </wp:positionV>
            <wp:extent cx="1609725" cy="1206500"/>
            <wp:effectExtent l="0" t="0" r="9525" b="0"/>
            <wp:wrapTight wrapText="bothSides">
              <wp:wrapPolygon edited="0">
                <wp:start x="0" y="0"/>
                <wp:lineTo x="0" y="21145"/>
                <wp:lineTo x="21472" y="21145"/>
                <wp:lineTo x="2147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F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Слайд 5                                                             Слайд 6</w:t>
      </w:r>
    </w:p>
    <w:p w:rsidR="004A3F13" w:rsidRPr="004A3F13" w:rsidRDefault="004A3F13" w:rsidP="004A3F13">
      <w:pPr>
        <w:shd w:val="clear" w:color="auto" w:fill="FFFFFF"/>
        <w:tabs>
          <w:tab w:val="left" w:pos="435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F13" w:rsidRDefault="004A3F13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42FC" w:rsidRPr="00B9423C" w:rsidRDefault="00B9423C" w:rsidP="00D242F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Слайд 7   </w:t>
      </w:r>
      <w:r w:rsidR="00D24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Слайд 8</w:t>
      </w:r>
    </w:p>
    <w:p w:rsidR="00D242FC" w:rsidRDefault="00D242F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F13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2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FAA922A" wp14:editId="7DB6457F">
            <wp:simplePos x="0" y="0"/>
            <wp:positionH relativeFrom="column">
              <wp:posOffset>90170</wp:posOffset>
            </wp:positionH>
            <wp:positionV relativeFrom="paragraph">
              <wp:posOffset>-150495</wp:posOffset>
            </wp:positionV>
            <wp:extent cx="158813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2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31997A9" wp14:editId="17DC0B4F">
            <wp:simplePos x="0" y="0"/>
            <wp:positionH relativeFrom="column">
              <wp:posOffset>2661920</wp:posOffset>
            </wp:positionH>
            <wp:positionV relativeFrom="paragraph">
              <wp:posOffset>-150495</wp:posOffset>
            </wp:positionV>
            <wp:extent cx="1762125" cy="1320800"/>
            <wp:effectExtent l="0" t="0" r="9525" b="0"/>
            <wp:wrapTight wrapText="bothSides">
              <wp:wrapPolygon edited="0">
                <wp:start x="0" y="0"/>
                <wp:lineTo x="0" y="21185"/>
                <wp:lineTo x="21483" y="21185"/>
                <wp:lineTo x="21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Слайд 9                                                 Слайд 10</w:t>
      </w:r>
    </w:p>
    <w:p w:rsidR="00B9423C" w:rsidRPr="00B9423C" w:rsidRDefault="00BB7664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2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2244EBC0" wp14:editId="4914F1A0">
            <wp:simplePos x="0" y="0"/>
            <wp:positionH relativeFrom="column">
              <wp:posOffset>87630</wp:posOffset>
            </wp:positionH>
            <wp:positionV relativeFrom="paragraph">
              <wp:posOffset>55880</wp:posOffset>
            </wp:positionV>
            <wp:extent cx="1726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2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DFF83B1" wp14:editId="4E6C0D3E">
            <wp:simplePos x="0" y="0"/>
            <wp:positionH relativeFrom="column">
              <wp:posOffset>2582545</wp:posOffset>
            </wp:positionH>
            <wp:positionV relativeFrom="paragraph">
              <wp:posOffset>59690</wp:posOffset>
            </wp:positionV>
            <wp:extent cx="16891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9423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Слайд 12</w:t>
      </w:r>
    </w:p>
    <w:p w:rsidR="00B9423C" w:rsidRPr="00B9423C" w:rsidRDefault="00B9423C" w:rsidP="00B9423C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2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7EBD5E3" wp14:editId="1D791AAB">
            <wp:simplePos x="0" y="0"/>
            <wp:positionH relativeFrom="column">
              <wp:posOffset>2659380</wp:posOffset>
            </wp:positionH>
            <wp:positionV relativeFrom="paragraph">
              <wp:posOffset>99060</wp:posOffset>
            </wp:positionV>
            <wp:extent cx="1612900" cy="1209675"/>
            <wp:effectExtent l="0" t="0" r="6350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2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A00C43F" wp14:editId="1A759296">
            <wp:simplePos x="0" y="0"/>
            <wp:positionH relativeFrom="column">
              <wp:posOffset>1905</wp:posOffset>
            </wp:positionH>
            <wp:positionV relativeFrom="paragraph">
              <wp:posOffset>98425</wp:posOffset>
            </wp:positionV>
            <wp:extent cx="171450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360" y="21130"/>
                <wp:lineTo x="213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tabs>
          <w:tab w:val="left" w:pos="1290"/>
        </w:tabs>
        <w:spacing w:after="308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B9423C">
      <w:pPr>
        <w:shd w:val="clear" w:color="auto" w:fill="FFFFFF"/>
        <w:tabs>
          <w:tab w:val="left" w:pos="1290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13</w:t>
      </w:r>
      <w:r w:rsid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Слайд 14</w:t>
      </w:r>
    </w:p>
    <w:p w:rsidR="00D242FC" w:rsidRDefault="00D242FC" w:rsidP="00B9423C">
      <w:pPr>
        <w:shd w:val="clear" w:color="auto" w:fill="FFFFFF"/>
        <w:tabs>
          <w:tab w:val="left" w:pos="1290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2FC" w:rsidRDefault="00D242FC" w:rsidP="00B9423C">
      <w:pPr>
        <w:shd w:val="clear" w:color="auto" w:fill="FFFFFF"/>
        <w:tabs>
          <w:tab w:val="left" w:pos="1290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ABF1851" wp14:editId="0014AA08">
            <wp:simplePos x="0" y="0"/>
            <wp:positionH relativeFrom="column">
              <wp:posOffset>154305</wp:posOffset>
            </wp:positionH>
            <wp:positionV relativeFrom="paragraph">
              <wp:posOffset>-12065</wp:posOffset>
            </wp:positionV>
            <wp:extent cx="14478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16" y="21221"/>
                <wp:lineTo x="2131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6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5D3D7B8" wp14:editId="3B07867C">
            <wp:simplePos x="0" y="0"/>
            <wp:positionH relativeFrom="column">
              <wp:posOffset>2783205</wp:posOffset>
            </wp:positionH>
            <wp:positionV relativeFrom="paragraph">
              <wp:posOffset>-250190</wp:posOffset>
            </wp:positionV>
            <wp:extent cx="16383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64" w:rsidRPr="00B9423C" w:rsidRDefault="00BB7664" w:rsidP="00B9423C">
      <w:pPr>
        <w:shd w:val="clear" w:color="auto" w:fill="FFFFFF"/>
        <w:tabs>
          <w:tab w:val="left" w:pos="1290"/>
        </w:tabs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Pr="00BB7664" w:rsidRDefault="00D242FC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6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73E5DD20" wp14:editId="54610E15">
            <wp:simplePos x="0" y="0"/>
            <wp:positionH relativeFrom="column">
              <wp:posOffset>154305</wp:posOffset>
            </wp:positionH>
            <wp:positionV relativeFrom="paragraph">
              <wp:posOffset>386715</wp:posOffset>
            </wp:positionV>
            <wp:extent cx="144780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1316" y="21233"/>
                <wp:lineTo x="2131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6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B0BC5BF" wp14:editId="5DADE98E">
            <wp:simplePos x="0" y="0"/>
            <wp:positionH relativeFrom="column">
              <wp:posOffset>2910205</wp:posOffset>
            </wp:positionH>
            <wp:positionV relativeFrom="paragraph">
              <wp:posOffset>292735</wp:posOffset>
            </wp:positionV>
            <wp:extent cx="15113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37" y="21418"/>
                <wp:lineTo x="2123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Слайд 15                                                   Слайд 16</w:t>
      </w: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664" w:rsidRP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3C" w:rsidRDefault="00B9423C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Слайд 18</w:t>
      </w: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BB7664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BA74821" wp14:editId="5B870DFA">
            <wp:simplePos x="0" y="0"/>
            <wp:positionH relativeFrom="column">
              <wp:posOffset>544830</wp:posOffset>
            </wp:positionH>
            <wp:positionV relativeFrom="paragraph">
              <wp:posOffset>363855</wp:posOffset>
            </wp:positionV>
            <wp:extent cx="3590925" cy="2540000"/>
            <wp:effectExtent l="0" t="0" r="9525" b="0"/>
            <wp:wrapTight wrapText="bothSides">
              <wp:wrapPolygon edited="0">
                <wp:start x="0" y="0"/>
                <wp:lineTo x="0" y="21384"/>
                <wp:lineTo x="21543" y="21384"/>
                <wp:lineTo x="215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BB7664" w:rsidRPr="00BB7664" w:rsidRDefault="00BB7664" w:rsidP="00BB7664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23C" w:rsidRPr="00664B47" w:rsidRDefault="00B9423C" w:rsidP="00664B47">
      <w:pPr>
        <w:shd w:val="clear" w:color="auto" w:fill="FFFFFF"/>
        <w:spacing w:after="308" w:line="30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P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2</w:t>
      </w: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7BBDD3A" wp14:editId="1D22C0BB">
            <wp:simplePos x="0" y="0"/>
            <wp:positionH relativeFrom="column">
              <wp:posOffset>544195</wp:posOffset>
            </wp:positionH>
            <wp:positionV relativeFrom="paragraph">
              <wp:posOffset>131445</wp:posOffset>
            </wp:positionV>
            <wp:extent cx="3590925" cy="2484120"/>
            <wp:effectExtent l="0" t="0" r="9525" b="0"/>
            <wp:wrapTight wrapText="bothSides">
              <wp:wrapPolygon edited="0">
                <wp:start x="0" y="0"/>
                <wp:lineTo x="0" y="21368"/>
                <wp:lineTo x="21543" y="21368"/>
                <wp:lineTo x="2154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3</w:t>
      </w:r>
    </w:p>
    <w:p w:rsid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P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F225CC0" wp14:editId="144D1602">
            <wp:simplePos x="0" y="0"/>
            <wp:positionH relativeFrom="column">
              <wp:posOffset>525780</wp:posOffset>
            </wp:positionH>
            <wp:positionV relativeFrom="paragraph">
              <wp:posOffset>-170180</wp:posOffset>
            </wp:positionV>
            <wp:extent cx="3609975" cy="2509520"/>
            <wp:effectExtent l="0" t="0" r="9525" b="508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3416597F" wp14:editId="58743660">
            <wp:simplePos x="0" y="0"/>
            <wp:positionH relativeFrom="column">
              <wp:posOffset>527050</wp:posOffset>
            </wp:positionH>
            <wp:positionV relativeFrom="paragraph">
              <wp:posOffset>342900</wp:posOffset>
            </wp:positionV>
            <wp:extent cx="364680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4</w:t>
      </w:r>
    </w:p>
    <w:p w:rsidR="00BB7664" w:rsidRP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B7664" w:rsidRPr="00BB7664" w:rsidRDefault="00BB7664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6</w:t>
      </w:r>
    </w:p>
    <w:p w:rsidR="00BB7664" w:rsidRDefault="00BB7664" w:rsidP="00A865CA">
      <w:pPr>
        <w:shd w:val="clear" w:color="auto" w:fill="FFFFFF"/>
        <w:spacing w:after="308" w:line="300" w:lineRule="atLeast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</w:p>
    <w:p w:rsidR="00B7176D" w:rsidRPr="00D242FC" w:rsidRDefault="00B7176D" w:rsidP="00B7176D">
      <w:pPr>
        <w:shd w:val="clear" w:color="auto" w:fill="FFFFFF"/>
        <w:spacing w:after="308" w:line="3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2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A865CA" w:rsidRPr="00B7176D" w:rsidRDefault="00B7176D" w:rsidP="00B7176D">
      <w:pPr>
        <w:pStyle w:val="a7"/>
        <w:numPr>
          <w:ilvl w:val="0"/>
          <w:numId w:val="4"/>
        </w:num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И.М. Смирнова </w:t>
      </w:r>
      <w:r w:rsidR="00A865CA" w:rsidRPr="00B7176D">
        <w:rPr>
          <w:rFonts w:ascii="Times New Roman" w:eastAsia="Times New Roman" w:hAnsi="Times New Roman" w:cs="Times New Roman"/>
          <w:sz w:val="24"/>
          <w:szCs w:val="24"/>
          <w:lang w:eastAsia="ru-RU"/>
        </w:rPr>
        <w:t>“Геометрия 10-11”.</w:t>
      </w:r>
      <w:r w:rsidRPr="00B71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-: Мнемозина, 2010</w:t>
      </w:r>
    </w:p>
    <w:p w:rsidR="00B7176D" w:rsidRPr="00B7176D" w:rsidRDefault="00B7176D" w:rsidP="00B7176D">
      <w:pPr>
        <w:shd w:val="clear" w:color="auto" w:fill="FFFFFF"/>
        <w:spacing w:after="308" w:line="30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7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</w:t>
      </w:r>
    </w:p>
    <w:p w:rsidR="00B7176D" w:rsidRPr="00D242FC" w:rsidRDefault="00F026E9" w:rsidP="00B7176D">
      <w:pPr>
        <w:pStyle w:val="a7"/>
        <w:numPr>
          <w:ilvl w:val="0"/>
          <w:numId w:val="5"/>
        </w:num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fcior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edu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card</w:t>
        </w:r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/22910/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cilindr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konus</w:t>
        </w:r>
        <w:proofErr w:type="spellEnd"/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037C97" w:rsidRPr="00543F1E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html</w:t>
        </w:r>
      </w:hyperlink>
      <w:r w:rsidR="00D242FC" w:rsidRPr="00D24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242FC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и</w:t>
      </w:r>
      <w:r w:rsidR="00D242FC" w:rsidRPr="00D242FC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нформационный модуль из 6 сцен на изучение свойств цилиндра и конуса</w:t>
      </w:r>
    </w:p>
    <w:p w:rsidR="00D242FC" w:rsidRPr="00D242FC" w:rsidRDefault="00D242FC" w:rsidP="00D242FC">
      <w:pPr>
        <w:pStyle w:val="a7"/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2FC" w:rsidRPr="00D242FC" w:rsidRDefault="00D242FC" w:rsidP="00D242FC">
      <w:pPr>
        <w:pStyle w:val="a7"/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5CA" w:rsidRPr="00D242FC" w:rsidRDefault="00A865CA" w:rsidP="00A865CA">
      <w:pPr>
        <w:shd w:val="clear" w:color="auto" w:fill="FFFFFF"/>
        <w:spacing w:after="308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7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B7176D" w:rsidRPr="00D24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1CCA" w:rsidRPr="00D242FC" w:rsidRDefault="00A51CCA" w:rsidP="005001E8">
      <w:pPr>
        <w:spacing w:line="360" w:lineRule="auto"/>
        <w:jc w:val="both"/>
        <w:rPr>
          <w:rFonts w:ascii="Times New Roman" w:hAnsi="Times New Roman" w:cs="Times New Roman"/>
        </w:rPr>
      </w:pPr>
    </w:p>
    <w:sectPr w:rsidR="00A51CCA" w:rsidRPr="00D242FC" w:rsidSect="00D242FC">
      <w:footerReference w:type="default" r:id="rId33"/>
      <w:pgSz w:w="8419" w:h="11906" w:orient="landscape"/>
      <w:pgMar w:top="567" w:right="567" w:bottom="567" w:left="567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2FC" w:rsidRDefault="00D242FC" w:rsidP="00D242FC">
      <w:pPr>
        <w:spacing w:after="0" w:line="240" w:lineRule="auto"/>
      </w:pPr>
      <w:r>
        <w:separator/>
      </w:r>
    </w:p>
  </w:endnote>
  <w:endnote w:type="continuationSeparator" w:id="0">
    <w:p w:rsidR="00D242FC" w:rsidRDefault="00D242FC" w:rsidP="00D2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778386"/>
      <w:docPartObj>
        <w:docPartGallery w:val="Page Numbers (Bottom of Page)"/>
        <w:docPartUnique/>
      </w:docPartObj>
    </w:sdtPr>
    <w:sdtEndPr/>
    <w:sdtContent>
      <w:p w:rsidR="00D242FC" w:rsidRDefault="00D242F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6E9">
          <w:rPr>
            <w:noProof/>
          </w:rPr>
          <w:t>16</w:t>
        </w:r>
        <w:r>
          <w:fldChar w:fldCharType="end"/>
        </w:r>
      </w:p>
    </w:sdtContent>
  </w:sdt>
  <w:p w:rsidR="00D242FC" w:rsidRDefault="00D242F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2FC" w:rsidRDefault="00D242FC" w:rsidP="00D242FC">
      <w:pPr>
        <w:spacing w:after="0" w:line="240" w:lineRule="auto"/>
      </w:pPr>
      <w:r>
        <w:separator/>
      </w:r>
    </w:p>
  </w:footnote>
  <w:footnote w:type="continuationSeparator" w:id="0">
    <w:p w:rsidR="00D242FC" w:rsidRDefault="00D242FC" w:rsidP="00D24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27FAF"/>
    <w:multiLevelType w:val="hybridMultilevel"/>
    <w:tmpl w:val="45624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A1EA0"/>
    <w:multiLevelType w:val="hybridMultilevel"/>
    <w:tmpl w:val="D1427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85FC6"/>
    <w:multiLevelType w:val="hybridMultilevel"/>
    <w:tmpl w:val="D1427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D5CD8"/>
    <w:multiLevelType w:val="hybridMultilevel"/>
    <w:tmpl w:val="1A545FCC"/>
    <w:lvl w:ilvl="0" w:tplc="05A4B57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14BC7"/>
    <w:multiLevelType w:val="hybridMultilevel"/>
    <w:tmpl w:val="CE16B00E"/>
    <w:lvl w:ilvl="0" w:tplc="05A4B57A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E1"/>
    <w:rsid w:val="00037C97"/>
    <w:rsid w:val="002917D1"/>
    <w:rsid w:val="003E200A"/>
    <w:rsid w:val="004A3F13"/>
    <w:rsid w:val="005001E8"/>
    <w:rsid w:val="00545D6F"/>
    <w:rsid w:val="00664B47"/>
    <w:rsid w:val="006E3757"/>
    <w:rsid w:val="008D24C3"/>
    <w:rsid w:val="00A51CCA"/>
    <w:rsid w:val="00A865CA"/>
    <w:rsid w:val="00B7176D"/>
    <w:rsid w:val="00B82079"/>
    <w:rsid w:val="00B9423C"/>
    <w:rsid w:val="00BB7664"/>
    <w:rsid w:val="00C86953"/>
    <w:rsid w:val="00D242FC"/>
    <w:rsid w:val="00D36A46"/>
    <w:rsid w:val="00D555E1"/>
    <w:rsid w:val="00EE6121"/>
    <w:rsid w:val="00F0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01E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1E8"/>
    <w:rPr>
      <w:b/>
      <w:bCs/>
    </w:rPr>
  </w:style>
  <w:style w:type="character" w:customStyle="1" w:styleId="apple-converted-space">
    <w:name w:val="apple-converted-space"/>
    <w:basedOn w:val="a0"/>
    <w:rsid w:val="005001E8"/>
  </w:style>
  <w:style w:type="character" w:styleId="a5">
    <w:name w:val="Emphasis"/>
    <w:basedOn w:val="a0"/>
    <w:uiPriority w:val="20"/>
    <w:qFormat/>
    <w:rsid w:val="005001E8"/>
    <w:rPr>
      <w:i/>
      <w:iCs/>
    </w:rPr>
  </w:style>
  <w:style w:type="character" w:customStyle="1" w:styleId="10">
    <w:name w:val="Заголовок 1 Знак"/>
    <w:basedOn w:val="a0"/>
    <w:link w:val="1"/>
    <w:rsid w:val="005001E8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6">
    <w:name w:val="Обычный.Нормальный"/>
    <w:rsid w:val="005001E8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917D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865C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A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F1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24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2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42FC"/>
  </w:style>
  <w:style w:type="paragraph" w:styleId="ae">
    <w:name w:val="footer"/>
    <w:basedOn w:val="a"/>
    <w:link w:val="af"/>
    <w:uiPriority w:val="99"/>
    <w:unhideWhenUsed/>
    <w:rsid w:val="00D2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42FC"/>
  </w:style>
  <w:style w:type="character" w:styleId="af0">
    <w:name w:val="FollowedHyperlink"/>
    <w:basedOn w:val="a0"/>
    <w:uiPriority w:val="99"/>
    <w:semiHidden/>
    <w:unhideWhenUsed/>
    <w:rsid w:val="00545D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01E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1E8"/>
    <w:rPr>
      <w:b/>
      <w:bCs/>
    </w:rPr>
  </w:style>
  <w:style w:type="character" w:customStyle="1" w:styleId="apple-converted-space">
    <w:name w:val="apple-converted-space"/>
    <w:basedOn w:val="a0"/>
    <w:rsid w:val="005001E8"/>
  </w:style>
  <w:style w:type="character" w:styleId="a5">
    <w:name w:val="Emphasis"/>
    <w:basedOn w:val="a0"/>
    <w:uiPriority w:val="20"/>
    <w:qFormat/>
    <w:rsid w:val="005001E8"/>
    <w:rPr>
      <w:i/>
      <w:iCs/>
    </w:rPr>
  </w:style>
  <w:style w:type="character" w:customStyle="1" w:styleId="10">
    <w:name w:val="Заголовок 1 Знак"/>
    <w:basedOn w:val="a0"/>
    <w:link w:val="1"/>
    <w:rsid w:val="005001E8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6">
    <w:name w:val="Обычный.Нормальный"/>
    <w:rsid w:val="005001E8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917D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865C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A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F1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24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2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42FC"/>
  </w:style>
  <w:style w:type="paragraph" w:styleId="ae">
    <w:name w:val="footer"/>
    <w:basedOn w:val="a"/>
    <w:link w:val="af"/>
    <w:uiPriority w:val="99"/>
    <w:unhideWhenUsed/>
    <w:rsid w:val="00D2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42FC"/>
  </w:style>
  <w:style w:type="character" w:styleId="af0">
    <w:name w:val="FollowedHyperlink"/>
    <w:basedOn w:val="a0"/>
    <w:uiPriority w:val="99"/>
    <w:semiHidden/>
    <w:unhideWhenUsed/>
    <w:rsid w:val="00545D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fcior.edu.ru/card/22910/cilindr-i-konu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fcior.edu.ru/card/22910/cilindr-i-konus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17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 В. Ракова</cp:lastModifiedBy>
  <cp:revision>7</cp:revision>
  <cp:lastPrinted>2014-12-15T07:42:00Z</cp:lastPrinted>
  <dcterms:created xsi:type="dcterms:W3CDTF">2014-12-12T10:27:00Z</dcterms:created>
  <dcterms:modified xsi:type="dcterms:W3CDTF">2018-06-18T06:14:00Z</dcterms:modified>
</cp:coreProperties>
</file>