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80" w:rsidRPr="003E3580" w:rsidRDefault="003E3580" w:rsidP="003E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80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3E3580" w:rsidRPr="003E3580" w:rsidRDefault="003E3580" w:rsidP="003E3580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E358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«Как помочь ребенку быстрее привыкнуть к детскому саду?»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3E3580">
        <w:rPr>
          <w:rFonts w:ascii="Times New Roman" w:hAnsi="Times New Roman" w:cs="Times New Roman"/>
          <w:sz w:val="28"/>
          <w:szCs w:val="28"/>
        </w:rPr>
        <w:t>. 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E3580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3580">
        <w:rPr>
          <w:rFonts w:ascii="Times New Roman" w:hAnsi="Times New Roman" w:cs="Times New Roman"/>
          <w:sz w:val="28"/>
          <w:szCs w:val="28"/>
        </w:rPr>
        <w:t xml:space="preserve">Обязательно придумайте какой-нибудь ритуал прощания (чмокнуть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580">
        <w:rPr>
          <w:rFonts w:ascii="Times New Roman" w:hAnsi="Times New Roman" w:cs="Times New Roman"/>
          <w:sz w:val="28"/>
          <w:szCs w:val="28"/>
        </w:rPr>
        <w:t>щечку, помахать рукой), а также ритуал встречи.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3E35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80">
        <w:rPr>
          <w:rFonts w:ascii="Times New Roman" w:hAnsi="Times New Roman" w:cs="Times New Roman"/>
          <w:sz w:val="28"/>
          <w:szCs w:val="28"/>
        </w:rPr>
        <w:t>По возможности приводить малыша в сад должен кто-то один, будь то мама, папа или бабушка. Так он быстрее привыкнет расставаться.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E3580">
        <w:rPr>
          <w:rFonts w:ascii="Times New Roman" w:hAnsi="Times New Roman" w:cs="Times New Roman"/>
          <w:sz w:val="28"/>
          <w:szCs w:val="28"/>
        </w:rPr>
        <w:t>Не обманыва</w:t>
      </w:r>
      <w:r>
        <w:rPr>
          <w:rFonts w:ascii="Times New Roman" w:hAnsi="Times New Roman" w:cs="Times New Roman"/>
          <w:sz w:val="28"/>
          <w:szCs w:val="28"/>
        </w:rPr>
        <w:t>йте ребенка, забирайте домой во</w:t>
      </w:r>
      <w:r w:rsidRPr="003E3580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80">
        <w:rPr>
          <w:rFonts w:ascii="Times New Roman" w:hAnsi="Times New Roman" w:cs="Times New Roman"/>
          <w:sz w:val="28"/>
          <w:szCs w:val="28"/>
        </w:rPr>
        <w:t>как пообещали.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580">
        <w:rPr>
          <w:rFonts w:ascii="Times New Roman" w:hAnsi="Times New Roman" w:cs="Times New Roman"/>
          <w:sz w:val="28"/>
          <w:szCs w:val="28"/>
        </w:rPr>
        <w:t>В присутствии ребенка избегайте критических замечаний в адрес детского сада и его сотрудников.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3E3580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3580">
        <w:rPr>
          <w:rFonts w:ascii="Times New Roman" w:hAnsi="Times New Roman" w:cs="Times New Roman"/>
          <w:sz w:val="28"/>
          <w:szCs w:val="28"/>
        </w:rPr>
        <w:t>В выходные дни резко не меняйте режим дня ребенка.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3E3580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3580">
        <w:rPr>
          <w:rFonts w:ascii="Times New Roman" w:hAnsi="Times New Roman" w:cs="Times New Roman"/>
          <w:sz w:val="28"/>
          <w:szCs w:val="28"/>
        </w:rPr>
        <w:t>Создайте спокойную, бесконфликтную обстановку в семье.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b/>
          <w:color w:val="FF0000"/>
          <w:sz w:val="28"/>
          <w:szCs w:val="28"/>
        </w:rPr>
        <w:t>8.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E3580">
        <w:rPr>
          <w:rFonts w:ascii="Times New Roman" w:hAnsi="Times New Roman" w:cs="Times New Roman"/>
          <w:sz w:val="28"/>
          <w:szCs w:val="28"/>
        </w:rPr>
        <w:t>На время прекратите посещение с ребенком многолюдных мест, цирка, театра.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3E3580">
        <w:rPr>
          <w:rFonts w:ascii="Times New Roman" w:hAnsi="Times New Roman" w:cs="Times New Roman"/>
          <w:sz w:val="28"/>
          <w:szCs w:val="28"/>
        </w:rPr>
        <w:t>. Будьте терпимее к его капризам, «не пугайте», не наказывайте детским садом.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b/>
          <w:color w:val="FF0000"/>
          <w:sz w:val="28"/>
          <w:szCs w:val="28"/>
        </w:rPr>
        <w:t>10.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E3580">
        <w:rPr>
          <w:rFonts w:ascii="Times New Roman" w:hAnsi="Times New Roman" w:cs="Times New Roman"/>
          <w:sz w:val="28"/>
          <w:szCs w:val="28"/>
        </w:rPr>
        <w:t>Уделяйте ребенку больше своего времени, играйте вместе, каждый день читайте малышу.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b/>
          <w:color w:val="FF0000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80">
        <w:rPr>
          <w:rFonts w:ascii="Times New Roman" w:hAnsi="Times New Roman" w:cs="Times New Roman"/>
          <w:sz w:val="28"/>
          <w:szCs w:val="28"/>
        </w:rPr>
        <w:t>Не скупитесь на похвалу.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  <w:r w:rsidRPr="003E3580">
        <w:rPr>
          <w:rFonts w:ascii="Times New Roman" w:hAnsi="Times New Roman" w:cs="Times New Roman"/>
          <w:b/>
          <w:color w:val="FF0000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80">
        <w:rPr>
          <w:rFonts w:ascii="Times New Roman" w:hAnsi="Times New Roman" w:cs="Times New Roman"/>
          <w:sz w:val="28"/>
          <w:szCs w:val="28"/>
        </w:rPr>
        <w:t>Эмоционально поддерживайте малыша: чаще обнимайте, поглаживайте, называйте ласковыми именами.</w:t>
      </w:r>
    </w:p>
    <w:p w:rsidR="003E3580" w:rsidRPr="003E3580" w:rsidRDefault="003E3580" w:rsidP="003E3580">
      <w:pPr>
        <w:rPr>
          <w:rFonts w:ascii="Times New Roman" w:hAnsi="Times New Roman" w:cs="Times New Roman"/>
          <w:sz w:val="28"/>
          <w:szCs w:val="28"/>
        </w:rPr>
      </w:pPr>
    </w:p>
    <w:p w:rsidR="0017197B" w:rsidRPr="003E3580" w:rsidRDefault="003E3580" w:rsidP="003E358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E3580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РАДУЙТЕСЬ ПРЕКРАСНЫМ МИНУТАМ ОБЩЕНИЯ СО СВОИМ МАЛЫШОМ!</w:t>
      </w:r>
      <w:bookmarkStart w:id="0" w:name="_GoBack"/>
      <w:bookmarkEnd w:id="0"/>
    </w:p>
    <w:sectPr w:rsidR="0017197B" w:rsidRPr="003E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3E3580"/>
    <w:rsid w:val="00702760"/>
    <w:rsid w:val="008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65FA5-C33E-40C2-AD07-6E4E27F4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Ладнюк</dc:creator>
  <cp:keywords/>
  <dc:description/>
  <cp:lastModifiedBy>Ладнюк</cp:lastModifiedBy>
  <cp:revision>1</cp:revision>
  <dcterms:created xsi:type="dcterms:W3CDTF">2018-06-12T11:13:00Z</dcterms:created>
  <dcterms:modified xsi:type="dcterms:W3CDTF">2018-06-12T11:18:00Z</dcterms:modified>
</cp:coreProperties>
</file>