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75" w:rsidRPr="002920E2" w:rsidRDefault="00E8391E" w:rsidP="0029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методика</w:t>
      </w:r>
      <w:bookmarkStart w:id="0" w:name="_GoBack"/>
      <w:bookmarkEnd w:id="0"/>
      <w:r w:rsidR="00F60F75" w:rsidRPr="002920E2">
        <w:rPr>
          <w:b/>
          <w:sz w:val="28"/>
          <w:szCs w:val="28"/>
        </w:rPr>
        <w:t xml:space="preserve"> проведения праздников и развлечений в детском саду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дошкольном учреждении ежегодно составляется перспективный план </w:t>
      </w:r>
      <w:r w:rsidRPr="00B07D3E">
        <w:rPr>
          <w:bCs/>
          <w:sz w:val="24"/>
          <w:szCs w:val="24"/>
        </w:rPr>
        <w:t>проведения праздников и развлечений</w:t>
      </w:r>
      <w:r w:rsidRPr="00B07D3E">
        <w:rPr>
          <w:sz w:val="24"/>
          <w:szCs w:val="24"/>
        </w:rPr>
        <w:t>. Перспективный план дает возможность планомерно, систематически и потому успешно вести подготовку к этим мероприятиям и одновременно решать задачи нравственно-эстетического воспитания.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Многообразие форм и видов </w:t>
      </w:r>
      <w:r w:rsidRPr="00B07D3E">
        <w:rPr>
          <w:bCs/>
          <w:sz w:val="24"/>
          <w:szCs w:val="24"/>
        </w:rPr>
        <w:t>развлечений</w:t>
      </w:r>
      <w:r w:rsidRPr="00B07D3E">
        <w:rPr>
          <w:sz w:val="24"/>
          <w:szCs w:val="24"/>
        </w:rPr>
        <w:t> позволяет спланировать их таким образом, чтобы нагрузка на подготовку и </w:t>
      </w:r>
      <w:r w:rsidRPr="00B07D3E">
        <w:rPr>
          <w:bCs/>
          <w:sz w:val="24"/>
          <w:szCs w:val="24"/>
        </w:rPr>
        <w:t>проведение</w:t>
      </w:r>
      <w:r w:rsidRPr="00B07D3E">
        <w:rPr>
          <w:sz w:val="24"/>
          <w:szCs w:val="24"/>
        </w:rPr>
        <w:t> равномерно распределялась между музыкальным руководителем, воспитателями и между детьми. Необходимо иметь график </w:t>
      </w:r>
      <w:r w:rsidRPr="00B07D3E">
        <w:rPr>
          <w:bCs/>
          <w:sz w:val="24"/>
          <w:szCs w:val="24"/>
        </w:rPr>
        <w:t>проведения развлечений</w:t>
      </w:r>
      <w:r w:rsidRPr="00B07D3E">
        <w:rPr>
          <w:sz w:val="24"/>
          <w:szCs w:val="24"/>
        </w:rPr>
        <w:t> в каждой возрастной группе и общий для </w:t>
      </w:r>
      <w:r w:rsidRPr="00B07D3E">
        <w:rPr>
          <w:bCs/>
          <w:sz w:val="24"/>
          <w:szCs w:val="24"/>
        </w:rPr>
        <w:t>детского сада</w:t>
      </w:r>
      <w:r w:rsidRPr="00B07D3E">
        <w:rPr>
          <w:sz w:val="24"/>
          <w:szCs w:val="24"/>
        </w:rPr>
        <w:t>. Он и поможет распределить обязанности по организации </w:t>
      </w:r>
      <w:r w:rsidRPr="00B07D3E">
        <w:rPr>
          <w:bCs/>
          <w:sz w:val="24"/>
          <w:szCs w:val="24"/>
        </w:rPr>
        <w:t>развлечений</w:t>
      </w:r>
      <w:r w:rsidRPr="00B07D3E">
        <w:rPr>
          <w:sz w:val="24"/>
          <w:szCs w:val="24"/>
        </w:rPr>
        <w:t> с учетом разнообразия форм и видов, доступности содержания для детей данной возрастной группы.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Удачное </w:t>
      </w:r>
      <w:r w:rsidRPr="00B07D3E">
        <w:rPr>
          <w:bCs/>
          <w:sz w:val="24"/>
          <w:szCs w:val="24"/>
        </w:rPr>
        <w:t>проведение</w:t>
      </w:r>
      <w:r w:rsidRPr="00B07D3E">
        <w:rPr>
          <w:sz w:val="24"/>
          <w:szCs w:val="24"/>
        </w:rPr>
        <w:t> утренника определяет прежде всего хорошо продуманный сценарий. Он должен быть в меру насыщен зрелищами и выступлениями.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Действие сценария должно подчиняться следующим </w:t>
      </w:r>
      <w:r w:rsidRPr="00B07D3E">
        <w:rPr>
          <w:sz w:val="24"/>
          <w:szCs w:val="24"/>
          <w:u w:val="single"/>
        </w:rPr>
        <w:t>требованиям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1. Каждый эпизод должен быть связан с предыдущим и последующим.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2. Действие </w:t>
      </w:r>
      <w:r w:rsidRPr="00B07D3E">
        <w:rPr>
          <w:bCs/>
          <w:sz w:val="24"/>
          <w:szCs w:val="24"/>
        </w:rPr>
        <w:t>развивается</w:t>
      </w:r>
      <w:r w:rsidRPr="00B07D3E">
        <w:rPr>
          <w:sz w:val="24"/>
          <w:szCs w:val="24"/>
        </w:rPr>
        <w:t> по нарастающей линии. Нельзя идти от эмоционально сильных эпизодов к более </w:t>
      </w:r>
      <w:r w:rsidRPr="00B07D3E">
        <w:rPr>
          <w:sz w:val="24"/>
          <w:szCs w:val="24"/>
          <w:u w:val="single"/>
        </w:rPr>
        <w:t>слабым</w:t>
      </w:r>
      <w:r w:rsidRPr="00B07D3E">
        <w:rPr>
          <w:sz w:val="24"/>
          <w:szCs w:val="24"/>
        </w:rPr>
        <w:t>: это ведет к снижению внимания.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3. Каждый эпизод должен иметь внутреннюю логику построения и заканчиваться прежде, чем начнется другой.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4. Действие обязательно должно быть подведено к кульминации, в которой отражается идея всего сценария.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5. Заключительная часть </w:t>
      </w:r>
      <w:r w:rsidRPr="00B07D3E">
        <w:rPr>
          <w:i/>
          <w:iCs/>
          <w:sz w:val="24"/>
          <w:szCs w:val="24"/>
        </w:rPr>
        <w:t>(финал)</w:t>
      </w:r>
      <w:r w:rsidRPr="00B07D3E">
        <w:rPr>
          <w:sz w:val="24"/>
          <w:szCs w:val="24"/>
        </w:rPr>
        <w:t> - это проявление активности всех участников.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хорошо составленной программе сценария правильно чередуются моменты действия и отдыха детей. Так, после подъемной торжественной части дети садятся и слушают стихи, после веселого общего танца - смотрят инсценировку, в которой занято лишь несколько ребят, после подвижных видов не должно быть пения. Нужно следить, чтобы дети долго не сидели на стульях.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Задолго до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 на педагогическом совете вместе с заведующей </w:t>
      </w:r>
      <w:r w:rsidRPr="00B07D3E">
        <w:rPr>
          <w:bCs/>
          <w:sz w:val="24"/>
          <w:szCs w:val="24"/>
        </w:rPr>
        <w:t>детским садом</w:t>
      </w:r>
      <w:r w:rsidRPr="00B07D3E">
        <w:rPr>
          <w:sz w:val="24"/>
          <w:szCs w:val="24"/>
        </w:rPr>
        <w:t>, воспитателями и музыкальным руководителем обсуждается сценарий, а также ряд вопросов, связанных с подготовкой и </w:t>
      </w:r>
      <w:r w:rsidRPr="00B07D3E">
        <w:rPr>
          <w:bCs/>
          <w:sz w:val="24"/>
          <w:szCs w:val="24"/>
        </w:rPr>
        <w:t>проведением праздничных дней</w:t>
      </w:r>
      <w:r w:rsidRPr="00B07D3E">
        <w:rPr>
          <w:sz w:val="24"/>
          <w:szCs w:val="24"/>
        </w:rPr>
        <w:t>: планы воспитательной работы с детьми в </w:t>
      </w:r>
      <w:r w:rsidRPr="00B07D3E">
        <w:rPr>
          <w:bCs/>
          <w:sz w:val="24"/>
          <w:szCs w:val="24"/>
        </w:rPr>
        <w:t>предпраздничные и послепраздничные дни</w:t>
      </w:r>
      <w:r w:rsidRPr="00B07D3E">
        <w:rPr>
          <w:sz w:val="24"/>
          <w:szCs w:val="24"/>
        </w:rPr>
        <w:t>, программу утренника, проекты украшения групповых комнат, зала, вестибюля, участка, эскизы атрибутов и костюмов для шествия, плясок, инсценировок, подарки для детей, план новой экспозиции на выставке для родителей, план уборки помещений, распределение обязанностей. В процессе обсуждения в программу вносятся поправки и изменения. При обсуждении сценария на педсовете необходимо определить роль каждого воспитателя, его обязанности, назначить ответственных за переодевание детей, за регулирование световых эффектов, за точный выход отдельных персонажей, помощь в </w:t>
      </w:r>
      <w:r w:rsidRPr="00B07D3E">
        <w:rPr>
          <w:bCs/>
          <w:sz w:val="24"/>
          <w:szCs w:val="24"/>
        </w:rPr>
        <w:t>проведении</w:t>
      </w:r>
      <w:r w:rsidRPr="00B07D3E">
        <w:rPr>
          <w:sz w:val="24"/>
          <w:szCs w:val="24"/>
        </w:rPr>
        <w:t> сюрпризных моментов и т. д.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lastRenderedPageBreak/>
        <w:t>Отбирая музыкальный материал для </w:t>
      </w:r>
      <w:r w:rsidRPr="00B07D3E">
        <w:rPr>
          <w:bCs/>
          <w:sz w:val="24"/>
          <w:szCs w:val="24"/>
        </w:rPr>
        <w:t>праздничной программы</w:t>
      </w:r>
      <w:r w:rsidRPr="00B07D3E">
        <w:rPr>
          <w:sz w:val="24"/>
          <w:szCs w:val="24"/>
        </w:rPr>
        <w:t>, следует правильно учитывать возможности детей.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. Такая программа создает атмосферу напряженности и приводит к быстрому утомлению как исполнителей, так и зрителей. Следует соблюдать чувство меры, руководствоваться художественным вкусом.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Утренник должен </w:t>
      </w:r>
      <w:r w:rsidRPr="00B07D3E">
        <w:rPr>
          <w:bCs/>
          <w:sz w:val="24"/>
          <w:szCs w:val="24"/>
        </w:rPr>
        <w:t>проводиться в хорошем темпе</w:t>
      </w:r>
      <w:r w:rsidRPr="00B07D3E">
        <w:rPr>
          <w:sz w:val="24"/>
          <w:szCs w:val="24"/>
        </w:rPr>
        <w:t>. Растянутость выступлений,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слишком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Длительность утренника — 45—50 минут (в старших, 35—40 минут </w:t>
      </w:r>
      <w:r w:rsidRPr="00B07D3E">
        <w:rPr>
          <w:i/>
          <w:iCs/>
          <w:sz w:val="24"/>
          <w:szCs w:val="24"/>
        </w:rPr>
        <w:t>(в младших группах)</w:t>
      </w:r>
      <w:r w:rsidRPr="00B07D3E">
        <w:rPr>
          <w:sz w:val="24"/>
          <w:szCs w:val="24"/>
        </w:rPr>
        <w:t>. Превышать ее не имеет</w:t>
      </w:r>
      <w:r w:rsidRPr="007A6271">
        <w:rPr>
          <w:sz w:val="24"/>
          <w:szCs w:val="24"/>
        </w:rPr>
        <w:t> смысла</w:t>
      </w:r>
      <w:r w:rsidRPr="00B07D3E">
        <w:rPr>
          <w:sz w:val="24"/>
          <w:szCs w:val="24"/>
        </w:rPr>
        <w:t>: на 12—14-й минуте малыши и на 25—30-й минуте старшие дети начинают проявлять признаки утомления. Хронометраж программы показывает достаточность следующего количества </w:t>
      </w:r>
      <w:r w:rsidRPr="007A6271">
        <w:rPr>
          <w:sz w:val="24"/>
          <w:szCs w:val="24"/>
        </w:rPr>
        <w:t>произведений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  <w:u w:val="single"/>
        </w:rPr>
        <w:t>Младшая группа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- 2 песни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2 танца общих;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1 игра общая;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аттракционы.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2 стихотворения индивидуальных.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  <w:u w:val="single"/>
        </w:rPr>
        <w:t>Средняя группа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2 песни общие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1 ансамбль;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2 танца общих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1 танец для девочек;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1игра 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аттракционы;</w:t>
      </w:r>
    </w:p>
    <w:p w:rsidR="00F60F75" w:rsidRPr="00B07D3E" w:rsidRDefault="007A6271" w:rsidP="00F60F75">
      <w:pPr>
        <w:rPr>
          <w:sz w:val="24"/>
          <w:szCs w:val="24"/>
        </w:rPr>
      </w:pPr>
      <w:r>
        <w:rPr>
          <w:sz w:val="24"/>
          <w:szCs w:val="24"/>
        </w:rPr>
        <w:t>4 стих</w:t>
      </w:r>
      <w:r w:rsidR="00F60F75" w:rsidRPr="00B07D3E">
        <w:rPr>
          <w:sz w:val="24"/>
          <w:szCs w:val="24"/>
        </w:rPr>
        <w:t>отв. индивидуальных.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  <w:u w:val="single"/>
        </w:rPr>
        <w:t>3. Старшая группа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  <w:u w:val="single"/>
        </w:rPr>
        <w:t>песни</w:t>
      </w:r>
      <w:r w:rsidRPr="00B07D3E">
        <w:rPr>
          <w:sz w:val="24"/>
          <w:szCs w:val="24"/>
        </w:rPr>
        <w:t>: 1 общая в начале утренника, 1 в середине общая + 1 ансамбль или соло;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  <w:u w:val="single"/>
        </w:rPr>
        <w:t>танцы</w:t>
      </w:r>
      <w:r w:rsidRPr="00B07D3E">
        <w:rPr>
          <w:sz w:val="24"/>
          <w:szCs w:val="24"/>
        </w:rPr>
        <w:t>: 1 хоровод + 1 для девочек+ 1 для мальчиков + 1 индивидуальный; Игра музыкальная;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аттракционы.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6 стихотв. индивидуальных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lastRenderedPageBreak/>
        <w:t>4. подготовительная к школе гр.: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песни - песни - 1 общая в начале + 1 общая в середине + 1 общая в конце +1 соло или ансамбль;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танцы – 1-2 общих + 1 для девочек + 1 для мальчиков + 1 для одаренных или слабых;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музыкальный игры - 2;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стихи индивидуальные - 8.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Конечно же, если дети способные, то и репертуар стараешься немного расширить. Не забывайте, что в каждом утреннике плюс еще и сказочка или инсценировка с участием детей. Главное, чтобы у детей, на протяжении всего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, "НЕ ПОТУХЛИ ГЛАЗКИ". Вот для этого мы с вами и призваны всё </w:t>
      </w:r>
      <w:r w:rsidRPr="00B07D3E">
        <w:rPr>
          <w:sz w:val="24"/>
          <w:szCs w:val="24"/>
          <w:u w:val="single"/>
        </w:rPr>
        <w:t>просчитывать</w:t>
      </w:r>
      <w:r w:rsidRPr="00B07D3E">
        <w:rPr>
          <w:sz w:val="24"/>
          <w:szCs w:val="24"/>
        </w:rPr>
        <w:t>: репертуар, переодевание.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программу утренников в младших группах включается больше зрелищных моментов в исполнении старших детей, взрослых. Действия малышей еще несложны, мало проявляется их самостоятельность. Песни они поют вместе с воспитателем, вначале лишь подпевая ему. Пляски и игры </w:t>
      </w:r>
      <w:r w:rsidRPr="00B07D3E">
        <w:rPr>
          <w:bCs/>
          <w:sz w:val="24"/>
          <w:szCs w:val="24"/>
        </w:rPr>
        <w:t>проводятся по показу</w:t>
      </w:r>
      <w:r w:rsidRPr="00B07D3E">
        <w:rPr>
          <w:sz w:val="24"/>
          <w:szCs w:val="24"/>
        </w:rPr>
        <w:t>. Как сюрпризное выступление часто вводится персонаж кукольного театра, который ведет часть программы </w:t>
      </w:r>
      <w:r w:rsidRPr="00B07D3E">
        <w:rPr>
          <w:bCs/>
          <w:sz w:val="24"/>
          <w:szCs w:val="24"/>
        </w:rPr>
        <w:t>праздника </w:t>
      </w:r>
      <w:r w:rsidRPr="00B07D3E">
        <w:rPr>
          <w:i/>
          <w:iCs/>
          <w:sz w:val="24"/>
          <w:szCs w:val="24"/>
        </w:rPr>
        <w:t>(Петрушка, Дед Мороз)</w:t>
      </w:r>
      <w:r w:rsidRPr="00B07D3E">
        <w:rPr>
          <w:sz w:val="24"/>
          <w:szCs w:val="24"/>
        </w:rPr>
        <w:t>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Самых маленьких дошкольников радуют, прежде всего, атрибуты, находящиеся у них в </w:t>
      </w:r>
      <w:r w:rsidRPr="00B07D3E">
        <w:rPr>
          <w:sz w:val="24"/>
          <w:szCs w:val="24"/>
          <w:u w:val="single"/>
        </w:rPr>
        <w:t>руках</w:t>
      </w:r>
      <w:r w:rsidRPr="00B07D3E">
        <w:rPr>
          <w:sz w:val="24"/>
          <w:szCs w:val="24"/>
        </w:rPr>
        <w:t>: флажки, воздушные шары, цветы. </w:t>
      </w:r>
      <w:r w:rsidRPr="00B07D3E">
        <w:rPr>
          <w:bCs/>
          <w:sz w:val="24"/>
          <w:szCs w:val="24"/>
        </w:rPr>
        <w:t>Праздничное</w:t>
      </w:r>
      <w:r w:rsidRPr="00B07D3E">
        <w:rPr>
          <w:sz w:val="24"/>
          <w:szCs w:val="24"/>
        </w:rPr>
        <w:t> оформление комнаты они замечают не сразу, к этому приходится специально привлекать их внимание, дать время осмотреть его. Дети вначале очень сдержанны в выражении своих чувств. Веселая музыка, движения с цветными платочками вызывают у них улыбку, желание двигаться.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Многообразие ярких впечатлений иногда может вызвать у детей заторможенность. Навыки у них еще неустойчивы, и дети могут забыть порядок движений, построение в знакомой пляске, поэтому воспитатель им все время помогает.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Для детей постарше характерна большая активность в восприятии и исполнительской деятельности. Красочное убранство помещения, различные атрибуты, костюмы персонажей — все это привлекает внимание ребят. Они сами замечают детали оформления, восхищаются световыми эффектами.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На утренниках дети старших групп во многом действуют самостоятельно, без помощи воспитателя уверенно </w:t>
      </w:r>
      <w:r w:rsidRPr="00B07D3E">
        <w:rPr>
          <w:bCs/>
          <w:sz w:val="24"/>
          <w:szCs w:val="24"/>
        </w:rPr>
        <w:t>проводят знакомые игры</w:t>
      </w:r>
      <w:r w:rsidRPr="00B07D3E">
        <w:rPr>
          <w:sz w:val="24"/>
          <w:szCs w:val="24"/>
        </w:rPr>
        <w:t>, пляски, участвуют в инсценировках. Они свободно ориентируются в коллективе, следят за правильным выполнением действий товарищей.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Главное требование к любому </w:t>
      </w:r>
      <w:r w:rsidRPr="00B07D3E">
        <w:rPr>
          <w:bCs/>
          <w:sz w:val="24"/>
          <w:szCs w:val="24"/>
        </w:rPr>
        <w:t>празднику</w:t>
      </w:r>
      <w:r w:rsidRPr="00B07D3E">
        <w:rPr>
          <w:sz w:val="24"/>
          <w:szCs w:val="24"/>
        </w:rPr>
        <w:t> — активное участие в нем каждого ребенка. В выступлениях должны участвовать все дети. Это достигается прежде всего тем, что часть песен, плясок, игр, хороводы исполняются коллективно. Помимо этого, каждый ребенок должен выступить индивидуально или с небольшой группой детей. Коллективные выступления всегда чередуются с индивидуальным чтением стихотворений, игрой на </w:t>
      </w:r>
      <w:r w:rsidRPr="00B07D3E">
        <w:rPr>
          <w:bCs/>
          <w:sz w:val="24"/>
          <w:szCs w:val="24"/>
        </w:rPr>
        <w:t>детских</w:t>
      </w:r>
      <w:r w:rsidRPr="00B07D3E">
        <w:rPr>
          <w:sz w:val="24"/>
          <w:szCs w:val="24"/>
        </w:rPr>
        <w:t> музыкальных инструментах. Иногда в сюрпризных выступлениях объединяется небольшая группа детей. Они исполняют песни и танцы различных персонажей, разыгрывают небольшие сценки-драматизации.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lastRenderedPageBreak/>
        <w:t>Индивидуальные выступления помогают застенчивым детям побороть робость, </w:t>
      </w:r>
      <w:r w:rsidRPr="00B07D3E">
        <w:rPr>
          <w:bCs/>
          <w:sz w:val="24"/>
          <w:szCs w:val="24"/>
        </w:rPr>
        <w:t>развивают</w:t>
      </w:r>
      <w:r w:rsidRPr="00B07D3E">
        <w:rPr>
          <w:sz w:val="24"/>
          <w:szCs w:val="24"/>
        </w:rPr>
        <w:t> уверенность в своих силах, преодолевают скованность в движениях. В индивидуальных выступлениях каждому ребенку предоставляется возможность проявить свои музыкально-творческие способности.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Чтобы у детей не угас интерес к </w:t>
      </w:r>
      <w:r w:rsidRPr="00B07D3E">
        <w:rPr>
          <w:bCs/>
          <w:sz w:val="24"/>
          <w:szCs w:val="24"/>
        </w:rPr>
        <w:t>празднику</w:t>
      </w:r>
      <w:r w:rsidRPr="00B07D3E">
        <w:rPr>
          <w:sz w:val="24"/>
          <w:szCs w:val="24"/>
        </w:rPr>
        <w:t>, не стоит </w:t>
      </w:r>
      <w:r w:rsidRPr="00B07D3E">
        <w:rPr>
          <w:bCs/>
          <w:sz w:val="24"/>
          <w:szCs w:val="24"/>
        </w:rPr>
        <w:t>проводить</w:t>
      </w:r>
      <w:r w:rsidRPr="00B07D3E">
        <w:rPr>
          <w:sz w:val="24"/>
          <w:szCs w:val="24"/>
        </w:rPr>
        <w:t> несколько полномасштабных репетиций, лучше всего отшлифовать программу утренника по номерам, и только в преддверии самого </w:t>
      </w:r>
      <w:r w:rsidRPr="00B07D3E">
        <w:rPr>
          <w:bCs/>
          <w:sz w:val="24"/>
          <w:szCs w:val="24"/>
        </w:rPr>
        <w:t>праздника провести генеральную </w:t>
      </w:r>
      <w:r w:rsidRPr="00B07D3E">
        <w:rPr>
          <w:i/>
          <w:iCs/>
          <w:sz w:val="24"/>
          <w:szCs w:val="24"/>
        </w:rPr>
        <w:t>(техническую)</w:t>
      </w:r>
      <w:r w:rsidRPr="00B07D3E">
        <w:rPr>
          <w:sz w:val="24"/>
          <w:szCs w:val="24"/>
        </w:rPr>
        <w:t> 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Труд детей, занимающий достойное место в воспитательно-образовательной работе </w:t>
      </w:r>
      <w:r w:rsidRPr="00B07D3E">
        <w:rPr>
          <w:bCs/>
          <w:sz w:val="24"/>
          <w:szCs w:val="24"/>
        </w:rPr>
        <w:t>детского сада</w:t>
      </w:r>
      <w:r w:rsidRPr="00B07D3E">
        <w:rPr>
          <w:sz w:val="24"/>
          <w:szCs w:val="24"/>
        </w:rPr>
        <w:t>, накануне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 приобретает особое значение. Педагоги включают в план воспитательной работы занятия, на которых совместно с детьми мастерят поделки и украшения для игр, танцев и хороводов </w:t>
      </w:r>
      <w:r w:rsidRPr="00B07D3E">
        <w:rPr>
          <w:i/>
          <w:iCs/>
          <w:sz w:val="24"/>
          <w:szCs w:val="24"/>
        </w:rPr>
        <w:t>(звездочки, цветы, значки, флажки, ленточки, веточки и др.)</w:t>
      </w:r>
      <w:r w:rsidRPr="00B07D3E">
        <w:rPr>
          <w:sz w:val="24"/>
          <w:szCs w:val="24"/>
        </w:rPr>
        <w:t>. Сделанные собственными руками, эти поделки и украшения дороги детям. С большой радостью они играют и танцуют с ними на </w:t>
      </w:r>
      <w:r w:rsidRPr="00B07D3E">
        <w:rPr>
          <w:bCs/>
          <w:sz w:val="24"/>
          <w:szCs w:val="24"/>
        </w:rPr>
        <w:t>празднике</w:t>
      </w:r>
      <w:r w:rsidRPr="00B07D3E">
        <w:rPr>
          <w:sz w:val="24"/>
          <w:szCs w:val="24"/>
        </w:rPr>
        <w:t>, а потом берегут их, используют в </w:t>
      </w:r>
      <w:r w:rsidRPr="00B07D3E">
        <w:rPr>
          <w:bCs/>
          <w:sz w:val="24"/>
          <w:szCs w:val="24"/>
        </w:rPr>
        <w:t>послепраздничных играх</w:t>
      </w:r>
      <w:r w:rsidRPr="00B07D3E">
        <w:rPr>
          <w:sz w:val="24"/>
          <w:szCs w:val="24"/>
        </w:rPr>
        <w:t>. Заведующий </w:t>
      </w:r>
      <w:r w:rsidRPr="00B07D3E">
        <w:rPr>
          <w:bCs/>
          <w:sz w:val="24"/>
          <w:szCs w:val="24"/>
        </w:rPr>
        <w:t>детским садом ежедневно проверяет</w:t>
      </w:r>
      <w:r w:rsidRPr="00B07D3E">
        <w:rPr>
          <w:sz w:val="24"/>
          <w:szCs w:val="24"/>
        </w:rPr>
        <w:t> ход подготовительной работы, помогает коллективу. Только такая четкая организация дает возможность своевременно и спокойно подготовиться к </w:t>
      </w:r>
      <w:r w:rsidRPr="00B07D3E">
        <w:rPr>
          <w:bCs/>
          <w:sz w:val="24"/>
          <w:szCs w:val="24"/>
        </w:rPr>
        <w:t>празднику</w:t>
      </w:r>
      <w:r w:rsidRPr="00B07D3E">
        <w:rPr>
          <w:sz w:val="24"/>
          <w:szCs w:val="24"/>
        </w:rPr>
        <w:t>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Для хорошего, радостного </w:t>
      </w:r>
      <w:r w:rsidRPr="00B07D3E">
        <w:rPr>
          <w:bCs/>
          <w:sz w:val="24"/>
          <w:szCs w:val="24"/>
        </w:rPr>
        <w:t>детского праздника</w:t>
      </w:r>
      <w:r w:rsidRPr="00B07D3E">
        <w:rPr>
          <w:sz w:val="24"/>
          <w:szCs w:val="24"/>
        </w:rPr>
        <w:t> очень важны выступления взрослых. Выступления взрослых на </w:t>
      </w:r>
      <w:r w:rsidRPr="00B07D3E">
        <w:rPr>
          <w:bCs/>
          <w:sz w:val="24"/>
          <w:szCs w:val="24"/>
        </w:rPr>
        <w:t>детском празднике</w:t>
      </w:r>
      <w:r w:rsidRPr="00B07D3E">
        <w:rPr>
          <w:sz w:val="24"/>
          <w:szCs w:val="24"/>
        </w:rPr>
        <w:t> всегда неожиданны и сюрпризны. Если же выступают родители, то дети чрезвычайно гордятся ими. Авторитет родителей в глазах детей, несомненно, поднимается.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день </w:t>
      </w:r>
      <w:r w:rsidRPr="00B07D3E">
        <w:rPr>
          <w:bCs/>
          <w:sz w:val="24"/>
          <w:szCs w:val="24"/>
        </w:rPr>
        <w:t>праздничного</w:t>
      </w:r>
      <w:r w:rsidRPr="00B07D3E">
        <w:rPr>
          <w:sz w:val="24"/>
          <w:szCs w:val="24"/>
        </w:rPr>
        <w:t> утренника особенно важна четкая работа всего коллектива; каждый должен хорошо знать свои обязанности и выполнять их быстро и спокойно. Это важно для того, чтобы с утра создать и потом сохранить до самого конца дня радостное, </w:t>
      </w:r>
      <w:r w:rsidRPr="00B07D3E">
        <w:rPr>
          <w:bCs/>
          <w:sz w:val="24"/>
          <w:szCs w:val="24"/>
        </w:rPr>
        <w:t>праздничное</w:t>
      </w:r>
      <w:r w:rsidRPr="00B07D3E">
        <w:rPr>
          <w:sz w:val="24"/>
          <w:szCs w:val="24"/>
        </w:rPr>
        <w:t> настроение у каждого ребенка, чтобы не допустить нервного перевозбуждения детей из-за неподготовленности, спешки, бестолковой суеты.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Родители – желанные гости на </w:t>
      </w:r>
      <w:r w:rsidRPr="00B07D3E">
        <w:rPr>
          <w:bCs/>
          <w:sz w:val="24"/>
          <w:szCs w:val="24"/>
        </w:rPr>
        <w:t>празднике</w:t>
      </w:r>
      <w:r w:rsidRPr="00B07D3E">
        <w:rPr>
          <w:sz w:val="24"/>
          <w:szCs w:val="24"/>
        </w:rPr>
        <w:t>. Обязательно предупредите их о необходимости принести сменную обувь. После утренника предложите родителям записать свои впечатления в </w:t>
      </w:r>
      <w:r w:rsidRPr="00B07D3E">
        <w:rPr>
          <w:i/>
          <w:iCs/>
          <w:sz w:val="24"/>
          <w:szCs w:val="24"/>
        </w:rPr>
        <w:t>«Книге отзывов и пожеланий»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Утренник в </w:t>
      </w:r>
      <w:r w:rsidRPr="00B07D3E">
        <w:rPr>
          <w:bCs/>
          <w:sz w:val="24"/>
          <w:szCs w:val="24"/>
        </w:rPr>
        <w:t>детском саду</w:t>
      </w:r>
      <w:r w:rsidRPr="00B07D3E">
        <w:rPr>
          <w:sz w:val="24"/>
          <w:szCs w:val="24"/>
        </w:rPr>
        <w:t>– это своего рода отчет педагогов перед родителями о проделанной работе. </w:t>
      </w:r>
      <w:r w:rsidRPr="00B07D3E">
        <w:rPr>
          <w:bCs/>
          <w:sz w:val="24"/>
          <w:szCs w:val="24"/>
        </w:rPr>
        <w:t>Праздник в детском саду</w:t>
      </w:r>
      <w:r w:rsidRPr="00B07D3E">
        <w:rPr>
          <w:sz w:val="24"/>
          <w:szCs w:val="24"/>
        </w:rPr>
        <w:t> 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детьми, сравнить навыки своего ребенка с умениями сверстников, и, возможно, выделить какие-то проблемные моменты, над которыми стоит поработать дома, оценить поведение ребенка в </w:t>
      </w:r>
      <w:r w:rsidRPr="00B07D3E">
        <w:rPr>
          <w:sz w:val="24"/>
          <w:szCs w:val="24"/>
          <w:u w:val="single"/>
        </w:rPr>
        <w:t>коллективе</w:t>
      </w:r>
      <w:r w:rsidRPr="00B07D3E">
        <w:rPr>
          <w:sz w:val="24"/>
          <w:szCs w:val="24"/>
        </w:rPr>
        <w:t>: насколько он общителен, не стесняется ли он, и достаточно ли он дисциплинирован.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bCs/>
          <w:sz w:val="24"/>
          <w:szCs w:val="24"/>
        </w:rPr>
        <w:t>Праздник в детском саду – это</w:t>
      </w:r>
      <w:r w:rsidRPr="00B07D3E">
        <w:rPr>
          <w:sz w:val="24"/>
          <w:szCs w:val="24"/>
        </w:rPr>
        <w:t>, прежде всего, большая проделанная работа всего коллектива, так как в этом мероприятии задействованы многие сотрудники </w:t>
      </w:r>
      <w:r w:rsidRPr="00B07D3E">
        <w:rPr>
          <w:bCs/>
          <w:sz w:val="24"/>
          <w:szCs w:val="24"/>
        </w:rPr>
        <w:t>детского сада</w:t>
      </w:r>
      <w:r w:rsidRPr="00B07D3E">
        <w:rPr>
          <w:sz w:val="24"/>
          <w:szCs w:val="24"/>
        </w:rPr>
        <w:t xml:space="preserve">: </w:t>
      </w:r>
      <w:r w:rsidRPr="00B07D3E">
        <w:rPr>
          <w:sz w:val="24"/>
          <w:szCs w:val="24"/>
        </w:rPr>
        <w:lastRenderedPageBreak/>
        <w:t>воспитатели, специалисты, кастелянша, повара, медицинские работники, администрация и т. д. Поэтому </w:t>
      </w:r>
      <w:r w:rsidRPr="00B07D3E">
        <w:rPr>
          <w:bCs/>
          <w:sz w:val="24"/>
          <w:szCs w:val="24"/>
        </w:rPr>
        <w:t>праздник – это общее дело</w:t>
      </w:r>
      <w:r w:rsidRPr="00B07D3E">
        <w:rPr>
          <w:sz w:val="24"/>
          <w:szCs w:val="24"/>
        </w:rPr>
        <w:t>! Но у каждого своя роль, свои обязанности. И бывает очень трудно разделить обязанности музыкального руководителя и воспитателя, потому что успешное </w:t>
      </w:r>
      <w:r w:rsidRPr="00B07D3E">
        <w:rPr>
          <w:bCs/>
          <w:sz w:val="24"/>
          <w:szCs w:val="24"/>
        </w:rPr>
        <w:t>проведение праздника</w:t>
      </w:r>
      <w:r w:rsidRPr="00B07D3E">
        <w:rPr>
          <w:sz w:val="24"/>
          <w:szCs w:val="24"/>
        </w:rPr>
        <w:t> зависит от совместной организованной работы педагогов.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Деятельность воспитателя на </w:t>
      </w:r>
      <w:r w:rsidRPr="00B07D3E">
        <w:rPr>
          <w:bCs/>
          <w:sz w:val="24"/>
          <w:szCs w:val="24"/>
        </w:rPr>
        <w:t>праздничных</w:t>
      </w:r>
      <w:r w:rsidRPr="00B07D3E">
        <w:rPr>
          <w:sz w:val="24"/>
          <w:szCs w:val="24"/>
        </w:rPr>
        <w:t> утренниках очень разнообразна. Самой ответственной является роль ведущего, его эмоциональность, живость, умение непосредственно общаться с детьми, выразительное исполнение стихотворных текстов во многом определяют общий настрой и темп ведения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. Ведущий не только должен хорошо знать программу, но и уметь быстро реагировать на неожиданные случайные изменения. Ведущий должен хорошо знать песни, пляски, игры детей и в случае необходимости помочь детям при исполнении танца или инсценировки. Воспитатели помогают украшать зал к </w:t>
      </w:r>
      <w:r w:rsidRPr="00B07D3E">
        <w:rPr>
          <w:bCs/>
          <w:sz w:val="24"/>
          <w:szCs w:val="24"/>
        </w:rPr>
        <w:t>праздникам</w:t>
      </w:r>
      <w:r w:rsidRPr="00B07D3E">
        <w:rPr>
          <w:sz w:val="24"/>
          <w:szCs w:val="24"/>
        </w:rPr>
        <w:t> и убирают после своего утренника все атрибуты.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Не оставляйте без внимания и внешний вид ведущего. Одежда, обувь и макияж должны быть </w:t>
      </w:r>
      <w:r w:rsidRPr="00B07D3E">
        <w:rPr>
          <w:bCs/>
          <w:sz w:val="24"/>
          <w:szCs w:val="24"/>
        </w:rPr>
        <w:t>праздничными</w:t>
      </w:r>
      <w:r w:rsidRPr="00B07D3E">
        <w:rPr>
          <w:sz w:val="24"/>
          <w:szCs w:val="24"/>
        </w:rPr>
        <w:t>, но не вызывающими, поэтому исключены глубокие декольте, короткие юбки, </w:t>
      </w:r>
      <w:r w:rsidRPr="00B07D3E">
        <w:rPr>
          <w:i/>
          <w:iCs/>
          <w:sz w:val="24"/>
          <w:szCs w:val="24"/>
        </w:rPr>
        <w:t>«шлёпки»</w:t>
      </w:r>
      <w:r w:rsidRPr="00B07D3E">
        <w:rPr>
          <w:sz w:val="24"/>
          <w:szCs w:val="24"/>
        </w:rPr>
        <w:t>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Если вы поручаете родителям сшить или украсить костюм, приготовить атрибуты, то проследите, чтобы они принесли их заранее, а вы смогли </w:t>
      </w:r>
      <w:r w:rsidRPr="00B07D3E">
        <w:rPr>
          <w:bCs/>
          <w:sz w:val="24"/>
          <w:szCs w:val="24"/>
        </w:rPr>
        <w:t>проверить их</w:t>
      </w:r>
      <w:r w:rsidRPr="00B07D3E">
        <w:rPr>
          <w:sz w:val="24"/>
          <w:szCs w:val="24"/>
        </w:rPr>
        <w:t>, иначе на </w:t>
      </w:r>
      <w:r w:rsidRPr="00B07D3E">
        <w:rPr>
          <w:bCs/>
          <w:sz w:val="24"/>
          <w:szCs w:val="24"/>
        </w:rPr>
        <w:t>празднике может случиться</w:t>
      </w:r>
      <w:r w:rsidRPr="00B07D3E">
        <w:rPr>
          <w:sz w:val="24"/>
          <w:szCs w:val="24"/>
        </w:rPr>
        <w:t>, что резинки на шапочках - порвутся, атрибуты сломаются и пр.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Во время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 детей руками не трогать, а чтобы их перестроить, нужно просто сказать им об этом.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Исход утренника во многом зависит и от правил поведения детей на утреннике.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Детям необходимо знать некоторые из </w:t>
      </w:r>
      <w:r w:rsidRPr="00B07D3E">
        <w:rPr>
          <w:sz w:val="24"/>
          <w:szCs w:val="24"/>
          <w:u w:val="single"/>
        </w:rPr>
        <w:t>них</w:t>
      </w:r>
      <w:r w:rsidRPr="00B07D3E">
        <w:rPr>
          <w:sz w:val="24"/>
          <w:szCs w:val="24"/>
        </w:rPr>
        <w:t>: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говорить не громко </w:t>
      </w:r>
      <w:r w:rsidRPr="00B07D3E">
        <w:rPr>
          <w:i/>
          <w:iCs/>
          <w:sz w:val="24"/>
          <w:szCs w:val="24"/>
        </w:rPr>
        <w:t>(не кричать)</w:t>
      </w:r>
      <w:r w:rsidRPr="00B07D3E">
        <w:rPr>
          <w:sz w:val="24"/>
          <w:szCs w:val="24"/>
        </w:rPr>
        <w:t>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ходить спокойно </w:t>
      </w:r>
      <w:r w:rsidRPr="00B07D3E">
        <w:rPr>
          <w:i/>
          <w:iCs/>
          <w:sz w:val="24"/>
          <w:szCs w:val="24"/>
        </w:rPr>
        <w:t>(не бегать)</w:t>
      </w:r>
      <w:r w:rsidRPr="00B07D3E">
        <w:rPr>
          <w:sz w:val="24"/>
          <w:szCs w:val="24"/>
        </w:rPr>
        <w:t>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помнить для чего мы находимся в зале;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смело показывать свои способности;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заботиться друг о друге </w:t>
      </w:r>
      <w:r w:rsidRPr="00B07D3E">
        <w:rPr>
          <w:i/>
          <w:iCs/>
          <w:sz w:val="24"/>
          <w:szCs w:val="24"/>
        </w:rPr>
        <w:t>(не обижать)</w:t>
      </w:r>
      <w:r w:rsidRPr="00B07D3E">
        <w:rPr>
          <w:sz w:val="24"/>
          <w:szCs w:val="24"/>
        </w:rPr>
        <w:t>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помогать друг другу </w:t>
      </w:r>
      <w:r w:rsidRPr="00B07D3E">
        <w:rPr>
          <w:i/>
          <w:iCs/>
          <w:sz w:val="24"/>
          <w:szCs w:val="24"/>
        </w:rPr>
        <w:t>(не смеяться)</w:t>
      </w:r>
      <w:r w:rsidRPr="00B07D3E">
        <w:rPr>
          <w:sz w:val="24"/>
          <w:szCs w:val="24"/>
        </w:rPr>
        <w:t>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 внимательно слушать друг друга </w:t>
      </w:r>
      <w:r w:rsidRPr="00B07D3E">
        <w:rPr>
          <w:i/>
          <w:iCs/>
          <w:sz w:val="24"/>
          <w:szCs w:val="24"/>
        </w:rPr>
        <w:t>(дать сказать каждому)</w:t>
      </w:r>
      <w:r w:rsidRPr="00B07D3E">
        <w:rPr>
          <w:sz w:val="24"/>
          <w:szCs w:val="24"/>
        </w:rPr>
        <w:t>;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-не отвлекаться на родителей.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Поскольку на музыкальных занятиях 50 процентов времени отводится движениям, детям нужна удобная </w:t>
      </w:r>
      <w:r w:rsidRPr="00B07D3E">
        <w:rPr>
          <w:sz w:val="24"/>
          <w:szCs w:val="24"/>
          <w:u w:val="single"/>
        </w:rPr>
        <w:t>обувь</w:t>
      </w:r>
      <w:r w:rsidRPr="00B07D3E">
        <w:rPr>
          <w:sz w:val="24"/>
          <w:szCs w:val="24"/>
        </w:rPr>
        <w:t>: мягкая, гибкая, легкая – во всех отношениях комфортная. Самый распространенный вариант - чешки и балетки. Эта же обувь подходит и для </w:t>
      </w:r>
      <w:r w:rsidRPr="00B07D3E">
        <w:rPr>
          <w:bCs/>
          <w:sz w:val="24"/>
          <w:szCs w:val="24"/>
        </w:rPr>
        <w:t>праздников</w:t>
      </w:r>
      <w:r w:rsidRPr="00B07D3E">
        <w:rPr>
          <w:sz w:val="24"/>
          <w:szCs w:val="24"/>
        </w:rPr>
        <w:t>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То же самое можно сказать и обо всем </w:t>
      </w:r>
      <w:r w:rsidRPr="00B07D3E">
        <w:rPr>
          <w:bCs/>
          <w:sz w:val="24"/>
          <w:szCs w:val="24"/>
        </w:rPr>
        <w:t>праздничном костюме в целом</w:t>
      </w:r>
      <w:r w:rsidRPr="00B07D3E">
        <w:rPr>
          <w:sz w:val="24"/>
          <w:szCs w:val="24"/>
        </w:rPr>
        <w:t>. Многие родители увлекаются желанием выделить своего </w:t>
      </w:r>
      <w:r w:rsidRPr="00B07D3E">
        <w:rPr>
          <w:sz w:val="24"/>
          <w:szCs w:val="24"/>
          <w:u w:val="single"/>
        </w:rPr>
        <w:t>ребенка</w:t>
      </w:r>
      <w:r w:rsidRPr="00B07D3E">
        <w:rPr>
          <w:sz w:val="24"/>
          <w:szCs w:val="24"/>
        </w:rPr>
        <w:t xml:space="preserve">: покупают великолепные длинные, </w:t>
      </w:r>
      <w:r w:rsidRPr="00B07D3E">
        <w:rPr>
          <w:sz w:val="24"/>
          <w:szCs w:val="24"/>
        </w:rPr>
        <w:lastRenderedPageBreak/>
        <w:t>пышные платья девочкам, фраки для мальчиков. Но в них детям не всегда удобно двигаться! И </w:t>
      </w:r>
      <w:r w:rsidRPr="00B07D3E">
        <w:rPr>
          <w:i/>
          <w:iCs/>
          <w:sz w:val="24"/>
          <w:szCs w:val="24"/>
        </w:rPr>
        <w:t>«модники»</w:t>
      </w:r>
      <w:r w:rsidRPr="00B07D3E">
        <w:rPr>
          <w:sz w:val="24"/>
          <w:szCs w:val="24"/>
        </w:rPr>
        <w:t> будут чувствовать себя некомфортно. Очень дорогие, вычурные наряды могут смутить других детей и их родителей.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Итоги </w:t>
      </w:r>
      <w:r w:rsidRPr="00B07D3E">
        <w:rPr>
          <w:bCs/>
          <w:sz w:val="24"/>
          <w:szCs w:val="24"/>
        </w:rPr>
        <w:t>проведения праздника</w:t>
      </w:r>
      <w:r w:rsidRPr="00B07D3E">
        <w:rPr>
          <w:sz w:val="24"/>
          <w:szCs w:val="24"/>
        </w:rPr>
        <w:t> необходимо обсудить с детьми. Обычно с ними </w:t>
      </w:r>
      <w:r w:rsidRPr="00B07D3E">
        <w:rPr>
          <w:bCs/>
          <w:sz w:val="24"/>
          <w:szCs w:val="24"/>
        </w:rPr>
        <w:t>проводится</w:t>
      </w:r>
      <w:r w:rsidRPr="00B07D3E">
        <w:rPr>
          <w:sz w:val="24"/>
          <w:szCs w:val="24"/>
        </w:rPr>
        <w:t> беседа о прошедшем утреннике, уточняются представления и впечатления о нем. </w:t>
      </w:r>
      <w:r w:rsidRPr="00B07D3E">
        <w:rPr>
          <w:bCs/>
          <w:sz w:val="24"/>
          <w:szCs w:val="24"/>
        </w:rPr>
        <w:t>Детские</w:t>
      </w:r>
      <w:r w:rsidRPr="00B07D3E">
        <w:rPr>
          <w:sz w:val="24"/>
          <w:szCs w:val="24"/>
        </w:rPr>
        <w:t> ответы желательно записать и поместить на стенд для родителей.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некоторых </w:t>
      </w:r>
      <w:r w:rsidRPr="00B07D3E">
        <w:rPr>
          <w:bCs/>
          <w:sz w:val="24"/>
          <w:szCs w:val="24"/>
        </w:rPr>
        <w:t>детских</w:t>
      </w:r>
      <w:r w:rsidRPr="00B07D3E">
        <w:rPr>
          <w:sz w:val="24"/>
          <w:szCs w:val="24"/>
        </w:rPr>
        <w:t> садах существует хорошая традиция закрепления </w:t>
      </w:r>
      <w:r w:rsidRPr="00B07D3E">
        <w:rPr>
          <w:bCs/>
          <w:sz w:val="24"/>
          <w:szCs w:val="24"/>
        </w:rPr>
        <w:t>праздничных</w:t>
      </w:r>
      <w:r w:rsidRPr="00B07D3E">
        <w:rPr>
          <w:sz w:val="24"/>
          <w:szCs w:val="24"/>
        </w:rPr>
        <w:t> впечатлений на музыкальном занятии. Дети приходят в зал, где оставлено оформление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, лежат детали костюмов, атрибуты для игр. Педагог предлагает детям вспомнить, что им понравилось на утреннике, обменяться впечатлениями и исполнить по желанию песни, стихи, игры, пляски, драматизации.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Проходит обсуждение утренника и среди педагогов.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Удачно ли он был построен утренник?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 ведущая справилась со своей ответственной </w:t>
      </w:r>
      <w:r w:rsidRPr="00B07D3E">
        <w:rPr>
          <w:sz w:val="24"/>
          <w:szCs w:val="24"/>
          <w:u w:val="single"/>
        </w:rPr>
        <w:t>ролью</w:t>
      </w:r>
      <w:r w:rsidRPr="00B07D3E">
        <w:rPr>
          <w:sz w:val="24"/>
          <w:szCs w:val="24"/>
        </w:rPr>
        <w:t>: как вела </w:t>
      </w:r>
      <w:r w:rsidRPr="00B07D3E">
        <w:rPr>
          <w:bCs/>
          <w:sz w:val="24"/>
          <w:szCs w:val="24"/>
        </w:rPr>
        <w:t>праздник </w:t>
      </w:r>
      <w:r w:rsidRPr="00B07D3E">
        <w:rPr>
          <w:i/>
          <w:iCs/>
          <w:sz w:val="24"/>
          <w:szCs w:val="24"/>
        </w:rPr>
        <w:t>(живо, интересно)</w:t>
      </w:r>
      <w:r w:rsidRPr="00B07D3E">
        <w:rPr>
          <w:sz w:val="24"/>
          <w:szCs w:val="24"/>
        </w:rPr>
        <w:t>; видела ли детей, их настроение, установила ли контакт с ними; какой была речь ведущей; в чем выразилась находчивость ведущей, понимание ею ситуации </w:t>
      </w:r>
      <w:r w:rsidRPr="00B07D3E">
        <w:rPr>
          <w:i/>
          <w:iCs/>
          <w:sz w:val="24"/>
          <w:szCs w:val="24"/>
        </w:rPr>
        <w:t>(при пропуске или замене номера и др.)</w:t>
      </w:r>
      <w:r w:rsidRPr="00B07D3E">
        <w:rPr>
          <w:sz w:val="24"/>
          <w:szCs w:val="24"/>
        </w:rPr>
        <w:t>. Как и в чем педагоги групп помогали ведущей.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 музыкальный руководитель справился со своей главной задачей — подбором </w:t>
      </w:r>
      <w:r w:rsidRPr="00B07D3E">
        <w:rPr>
          <w:bCs/>
          <w:sz w:val="24"/>
          <w:szCs w:val="24"/>
        </w:rPr>
        <w:t>праздничной</w:t>
      </w:r>
      <w:r w:rsidRPr="00B07D3E">
        <w:rPr>
          <w:sz w:val="24"/>
          <w:szCs w:val="24"/>
        </w:rPr>
        <w:t> музыки и ее исполнением.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 дети исполняли стихотворения, песни, игры, танцы, хороводы, драматизации.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Каков уровень музыкальных, певческих и ритмических способностей детей.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Естественно ли звучали </w:t>
      </w:r>
      <w:r w:rsidRPr="00B07D3E">
        <w:rPr>
          <w:bCs/>
          <w:sz w:val="24"/>
          <w:szCs w:val="24"/>
        </w:rPr>
        <w:t>детские голоса</w:t>
      </w:r>
      <w:r w:rsidRPr="00B07D3E">
        <w:rPr>
          <w:sz w:val="24"/>
          <w:szCs w:val="24"/>
        </w:rPr>
        <w:t>, непринужденными ли были движения детей.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В чем проявилось творческое </w:t>
      </w:r>
      <w:r w:rsidRPr="00B07D3E">
        <w:rPr>
          <w:bCs/>
          <w:sz w:val="24"/>
          <w:szCs w:val="24"/>
        </w:rPr>
        <w:t>развитие детей</w:t>
      </w:r>
      <w:r w:rsidRPr="00B07D3E">
        <w:rPr>
          <w:sz w:val="24"/>
          <w:szCs w:val="24"/>
        </w:rPr>
        <w:t>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Каким было самочувствие и настроение детей </w:t>
      </w:r>
      <w:r w:rsidRPr="00B07D3E">
        <w:rPr>
          <w:i/>
          <w:iCs/>
          <w:sz w:val="24"/>
          <w:szCs w:val="24"/>
        </w:rPr>
        <w:t>(выступающих, слушателей)</w:t>
      </w:r>
      <w:r w:rsidRPr="00B07D3E">
        <w:rPr>
          <w:sz w:val="24"/>
          <w:szCs w:val="24"/>
        </w:rPr>
        <w:t>. Что детям особенно понравилось.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Как реагировали они на выступления взрослых.</w:t>
      </w:r>
    </w:p>
    <w:p w:rsidR="00F60F75" w:rsidRPr="00B07D3E" w:rsidRDefault="00F60F75" w:rsidP="00F60F75">
      <w:pPr>
        <w:rPr>
          <w:sz w:val="24"/>
          <w:szCs w:val="24"/>
        </w:rPr>
      </w:pPr>
      <w:r w:rsidRPr="00B07D3E">
        <w:rPr>
          <w:sz w:val="24"/>
          <w:szCs w:val="24"/>
        </w:rPr>
        <w:t>Длительность </w:t>
      </w:r>
      <w:r w:rsidRPr="00B07D3E">
        <w:rPr>
          <w:bCs/>
          <w:sz w:val="24"/>
          <w:szCs w:val="24"/>
        </w:rPr>
        <w:t>праздника</w:t>
      </w:r>
      <w:r w:rsidRPr="00B07D3E">
        <w:rPr>
          <w:sz w:val="24"/>
          <w:szCs w:val="24"/>
        </w:rPr>
        <w:t>. Не наблюдались ли признаки переутомления детей.</w:t>
      </w:r>
    </w:p>
    <w:p w:rsidR="00A23C0F" w:rsidRDefault="00A23C0F"/>
    <w:sectPr w:rsidR="00A2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1F" w:rsidRDefault="00E0481F" w:rsidP="00B07D3E">
      <w:pPr>
        <w:spacing w:after="0" w:line="240" w:lineRule="auto"/>
      </w:pPr>
      <w:r>
        <w:separator/>
      </w:r>
    </w:p>
  </w:endnote>
  <w:endnote w:type="continuationSeparator" w:id="0">
    <w:p w:rsidR="00E0481F" w:rsidRDefault="00E0481F" w:rsidP="00B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1F" w:rsidRDefault="00E0481F" w:rsidP="00B07D3E">
      <w:pPr>
        <w:spacing w:after="0" w:line="240" w:lineRule="auto"/>
      </w:pPr>
      <w:r>
        <w:separator/>
      </w:r>
    </w:p>
  </w:footnote>
  <w:footnote w:type="continuationSeparator" w:id="0">
    <w:p w:rsidR="00E0481F" w:rsidRDefault="00E0481F" w:rsidP="00B0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75"/>
    <w:rsid w:val="001C3FA5"/>
    <w:rsid w:val="002920E2"/>
    <w:rsid w:val="007A6271"/>
    <w:rsid w:val="008D6166"/>
    <w:rsid w:val="00A23C0F"/>
    <w:rsid w:val="00B07D3E"/>
    <w:rsid w:val="00C31131"/>
    <w:rsid w:val="00E0481F"/>
    <w:rsid w:val="00E8391E"/>
    <w:rsid w:val="00F6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1F8B-246B-4617-B427-9C856A7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3E"/>
  </w:style>
  <w:style w:type="paragraph" w:styleId="a5">
    <w:name w:val="footer"/>
    <w:basedOn w:val="a"/>
    <w:link w:val="a6"/>
    <w:uiPriority w:val="99"/>
    <w:unhideWhenUsed/>
    <w:rsid w:val="00B0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x50n Asus</cp:lastModifiedBy>
  <cp:revision>6</cp:revision>
  <dcterms:created xsi:type="dcterms:W3CDTF">2017-01-13T08:19:00Z</dcterms:created>
  <dcterms:modified xsi:type="dcterms:W3CDTF">2018-06-13T01:14:00Z</dcterms:modified>
</cp:coreProperties>
</file>