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3A" w:rsidRDefault="00FF523A" w:rsidP="00FF52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7ADB" w:rsidRPr="00FF523A" w:rsidRDefault="00FF523A" w:rsidP="00FF523A">
      <w:pPr>
        <w:jc w:val="center"/>
        <w:rPr>
          <w:rFonts w:ascii="Times New Roman" w:hAnsi="Times New Roman" w:cs="Times New Roman"/>
          <w:sz w:val="32"/>
          <w:szCs w:val="32"/>
        </w:rPr>
      </w:pPr>
      <w:r w:rsidRPr="00FF523A">
        <w:rPr>
          <w:rFonts w:ascii="Times New Roman" w:hAnsi="Times New Roman" w:cs="Times New Roman"/>
          <w:sz w:val="32"/>
          <w:szCs w:val="32"/>
        </w:rPr>
        <w:t>МДОУ « Детский сад №4 с.</w:t>
      </w:r>
      <w:r w:rsidR="005166DB" w:rsidRPr="005166DB">
        <w:rPr>
          <w:rFonts w:ascii="Times New Roman" w:hAnsi="Times New Roman" w:cs="Times New Roman"/>
          <w:sz w:val="32"/>
          <w:szCs w:val="32"/>
        </w:rPr>
        <w:t xml:space="preserve"> </w:t>
      </w:r>
      <w:r w:rsidRPr="00FF523A">
        <w:rPr>
          <w:rFonts w:ascii="Times New Roman" w:hAnsi="Times New Roman" w:cs="Times New Roman"/>
          <w:sz w:val="32"/>
          <w:szCs w:val="32"/>
        </w:rPr>
        <w:t>Елово»</w:t>
      </w:r>
    </w:p>
    <w:p w:rsidR="00FF523A" w:rsidRPr="00FF523A" w:rsidRDefault="00FF523A"/>
    <w:p w:rsidR="00FF523A" w:rsidRPr="00FF523A" w:rsidRDefault="00FF523A"/>
    <w:p w:rsidR="00FF523A" w:rsidRPr="00FF523A" w:rsidRDefault="00FF523A"/>
    <w:p w:rsidR="00FF523A" w:rsidRPr="00FF523A" w:rsidRDefault="00FF523A"/>
    <w:p w:rsidR="00FF523A" w:rsidRPr="00FF523A" w:rsidRDefault="00FF523A" w:rsidP="00FF523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F523A">
        <w:rPr>
          <w:rFonts w:ascii="Times New Roman" w:hAnsi="Times New Roman" w:cs="Times New Roman"/>
          <w:b/>
          <w:color w:val="002060"/>
          <w:sz w:val="36"/>
          <w:szCs w:val="36"/>
        </w:rPr>
        <w:t>«Модель организации внедрения системы</w:t>
      </w:r>
    </w:p>
    <w:p w:rsidR="00FF523A" w:rsidRPr="00FF523A" w:rsidRDefault="00FF523A" w:rsidP="00FF523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F523A">
        <w:rPr>
          <w:rFonts w:ascii="Times New Roman" w:hAnsi="Times New Roman" w:cs="Times New Roman"/>
          <w:b/>
          <w:color w:val="002060"/>
          <w:sz w:val="36"/>
          <w:szCs w:val="36"/>
        </w:rPr>
        <w:t>краткосрочных образовательных практик по выбору как ресурса</w:t>
      </w:r>
    </w:p>
    <w:p w:rsidR="00FF523A" w:rsidRPr="00FF523A" w:rsidRDefault="00FF523A" w:rsidP="00FF523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F523A">
        <w:rPr>
          <w:rFonts w:ascii="Times New Roman" w:hAnsi="Times New Roman" w:cs="Times New Roman"/>
          <w:b/>
          <w:color w:val="002060"/>
          <w:sz w:val="36"/>
          <w:szCs w:val="36"/>
        </w:rPr>
        <w:t>успешной социализации и ранней профориентации</w:t>
      </w:r>
    </w:p>
    <w:p w:rsidR="00FF523A" w:rsidRPr="00FF523A" w:rsidRDefault="00FF523A" w:rsidP="00FF523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F523A">
        <w:rPr>
          <w:rFonts w:ascii="Times New Roman" w:hAnsi="Times New Roman" w:cs="Times New Roman"/>
          <w:b/>
          <w:color w:val="002060"/>
          <w:sz w:val="36"/>
          <w:szCs w:val="36"/>
        </w:rPr>
        <w:t>детей дошкольного возраста».</w:t>
      </w:r>
    </w:p>
    <w:p w:rsidR="00FF523A" w:rsidRDefault="00FF523A" w:rsidP="00FF52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523A" w:rsidRDefault="00FF523A" w:rsidP="00FF523A">
      <w:pPr>
        <w:jc w:val="right"/>
        <w:rPr>
          <w:rFonts w:ascii="Times New Roman" w:hAnsi="Times New Roman" w:cs="Times New Roman"/>
          <w:sz w:val="32"/>
          <w:szCs w:val="32"/>
        </w:rPr>
      </w:pPr>
      <w:r w:rsidRPr="00FF523A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Pr="00FF523A">
        <w:rPr>
          <w:rFonts w:ascii="Times New Roman" w:hAnsi="Times New Roman" w:cs="Times New Roman"/>
          <w:sz w:val="32"/>
          <w:szCs w:val="32"/>
        </w:rPr>
        <w:t>Баутдинова</w:t>
      </w:r>
      <w:proofErr w:type="spellEnd"/>
      <w:r w:rsidRPr="00FF523A">
        <w:rPr>
          <w:rFonts w:ascii="Times New Roman" w:hAnsi="Times New Roman" w:cs="Times New Roman"/>
          <w:sz w:val="32"/>
          <w:szCs w:val="32"/>
        </w:rPr>
        <w:t xml:space="preserve"> В.А</w:t>
      </w:r>
    </w:p>
    <w:p w:rsidR="00FF523A" w:rsidRDefault="00FF523A" w:rsidP="00FF523A">
      <w:pPr>
        <w:rPr>
          <w:rFonts w:ascii="Times New Roman" w:hAnsi="Times New Roman" w:cs="Times New Roman"/>
          <w:sz w:val="32"/>
          <w:szCs w:val="32"/>
        </w:rPr>
      </w:pPr>
      <w:r w:rsidRPr="00FF523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42638" cy="3064833"/>
            <wp:effectExtent l="228600" t="133350" r="205262" b="116517"/>
            <wp:docPr id="6" name="Рисунок 2" descr="f:\Игорь\Desktop\фотосессия март 2018\групповые\групповые\IMG_9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горь\Desktop\фотосессия март 2018\групповые\групповые\IMG_9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20365">
                      <a:off x="0" y="0"/>
                      <a:ext cx="2042638" cy="306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FF523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30213" cy="1819622"/>
            <wp:effectExtent l="152400" t="209550" r="127287" b="199678"/>
            <wp:docPr id="7" name="Рисунок 1" descr="f:\Игорь\Desktop\фотосессия март 2018\групповые\групповые\IMG_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горь\Desktop\фотосессия март 2018\групповые\групповые\IMG_9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71031">
                      <a:off x="0" y="0"/>
                      <a:ext cx="2729716" cy="181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3A" w:rsidRDefault="00FF523A" w:rsidP="00FF523A">
      <w:pPr>
        <w:rPr>
          <w:rFonts w:ascii="Times New Roman" w:hAnsi="Times New Roman" w:cs="Times New Roman"/>
          <w:sz w:val="32"/>
          <w:szCs w:val="32"/>
        </w:rPr>
      </w:pPr>
    </w:p>
    <w:p w:rsidR="00FF523A" w:rsidRDefault="00FF523A" w:rsidP="00FF523A">
      <w:pPr>
        <w:rPr>
          <w:rFonts w:ascii="Times New Roman" w:hAnsi="Times New Roman" w:cs="Times New Roman"/>
          <w:sz w:val="32"/>
          <w:szCs w:val="32"/>
        </w:rPr>
      </w:pPr>
    </w:p>
    <w:p w:rsidR="00FF523A" w:rsidRPr="00FF523A" w:rsidRDefault="00FF523A" w:rsidP="00FF523A">
      <w:pPr>
        <w:rPr>
          <w:rFonts w:ascii="Times New Roman" w:hAnsi="Times New Roman" w:cs="Times New Roman"/>
          <w:sz w:val="32"/>
          <w:szCs w:val="32"/>
        </w:rPr>
      </w:pPr>
    </w:p>
    <w:p w:rsidR="00FF523A" w:rsidRPr="00FF523A" w:rsidRDefault="00FF523A" w:rsidP="00FF523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23A">
        <w:rPr>
          <w:rFonts w:ascii="Times New Roman" w:hAnsi="Times New Roman" w:cs="Times New Roman"/>
          <w:sz w:val="28"/>
          <w:szCs w:val="28"/>
        </w:rPr>
        <w:t>Елово 2018</w:t>
      </w:r>
    </w:p>
    <w:p w:rsidR="00FF523A" w:rsidRPr="00FF523A" w:rsidRDefault="00FF523A" w:rsidP="00FF523A">
      <w:pPr>
        <w:rPr>
          <w:rFonts w:ascii="Times New Roman" w:hAnsi="Times New Roman" w:cs="Times New Roman"/>
          <w:sz w:val="36"/>
          <w:szCs w:val="36"/>
        </w:rPr>
      </w:pPr>
    </w:p>
    <w:p w:rsidR="00FF523A" w:rsidRPr="00FF523A" w:rsidRDefault="00FF523A" w:rsidP="00FF523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44749A" w:rsidRPr="0044749A" w:rsidRDefault="00FF523A" w:rsidP="0044749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4749A">
        <w:rPr>
          <w:rFonts w:ascii="Times New Roman" w:hAnsi="Times New Roman" w:cs="Times New Roman"/>
          <w:b/>
          <w:color w:val="002060"/>
          <w:sz w:val="32"/>
          <w:szCs w:val="32"/>
        </w:rPr>
        <w:t>Актуальность.</w:t>
      </w:r>
    </w:p>
    <w:p w:rsid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523A" w:rsidRPr="0044749A">
        <w:rPr>
          <w:rFonts w:ascii="Times New Roman" w:hAnsi="Times New Roman" w:cs="Times New Roman"/>
          <w:sz w:val="32"/>
          <w:szCs w:val="32"/>
        </w:rPr>
        <w:t xml:space="preserve"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 исследователей, изобретателей, предпринимателей, новаторов. </w:t>
      </w:r>
    </w:p>
    <w:p w:rsid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523A" w:rsidRPr="0044749A">
        <w:rPr>
          <w:rFonts w:ascii="Times New Roman" w:hAnsi="Times New Roman" w:cs="Times New Roman"/>
          <w:sz w:val="32"/>
          <w:szCs w:val="32"/>
        </w:rPr>
        <w:t>Вхождение ребенка в социальный мир не возможно вне освоения им первоначальных представлений социального характера, в том числе и ознакомлением с профессиями. У человека все закладывается с детства и профессиональная направленность в том числе. Как правило, профориентация начинается лишь в старших классах общеобразовательных школ. Ребенок не успевает сделать осознанный выбор, поскольку перечень предлагаемых профессий мал, знания о них минимальны и даются эпизодически.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749A" w:rsidRDefault="00FF523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 w:rsidRPr="0044749A">
        <w:rPr>
          <w:rFonts w:ascii="Times New Roman" w:hAnsi="Times New Roman" w:cs="Times New Roman"/>
          <w:sz w:val="32"/>
          <w:szCs w:val="32"/>
        </w:rPr>
        <w:t xml:space="preserve"> </w:t>
      </w:r>
      <w:r w:rsidR="0044749A">
        <w:rPr>
          <w:rFonts w:ascii="Times New Roman" w:hAnsi="Times New Roman" w:cs="Times New Roman"/>
          <w:sz w:val="32"/>
          <w:szCs w:val="32"/>
        </w:rPr>
        <w:t xml:space="preserve">        </w:t>
      </w:r>
      <w:r w:rsidRPr="0044749A">
        <w:rPr>
          <w:rFonts w:ascii="Times New Roman" w:hAnsi="Times New Roman" w:cs="Times New Roman"/>
          <w:sz w:val="32"/>
          <w:szCs w:val="32"/>
        </w:rPr>
        <w:t xml:space="preserve">А ведь скрытые резервы профориентации таятся не только в начальном звене обучения, но и на этапе дошкольного детства. Раннее начало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Поэтому ознакомление с трудом взрослых необходимо начинать уже в дошкольном возрасте, когда дети через доступные формы узнают о разных профессиях. </w:t>
      </w:r>
    </w:p>
    <w:p w:rsid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523A" w:rsidRPr="0044749A">
        <w:rPr>
          <w:rFonts w:ascii="Times New Roman" w:hAnsi="Times New Roman" w:cs="Times New Roman"/>
          <w:sz w:val="32"/>
          <w:szCs w:val="32"/>
        </w:rPr>
        <w:t xml:space="preserve">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 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 наблюдают изо дня в день. </w:t>
      </w:r>
    </w:p>
    <w:p w:rsid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F523A" w:rsidRPr="0044749A">
        <w:rPr>
          <w:rFonts w:ascii="Times New Roman" w:hAnsi="Times New Roman" w:cs="Times New Roman"/>
          <w:sz w:val="32"/>
          <w:szCs w:val="32"/>
        </w:rPr>
        <w:t xml:space="preserve">В основном эта деятельность должна носить информационный характер: общее знакомство с миром профессий, а также включать совместное обсуждение мечты и опыта ребенка, приобретенного им в каких-то видах трудовой деятельности. Необходимо развить у воспитанников веру в свои силы, путем поддержки их </w:t>
      </w:r>
      <w:r w:rsidR="00FF523A" w:rsidRPr="0044749A">
        <w:rPr>
          <w:rFonts w:ascii="Times New Roman" w:hAnsi="Times New Roman" w:cs="Times New Roman"/>
          <w:sz w:val="32"/>
          <w:szCs w:val="32"/>
        </w:rPr>
        <w:lastRenderedPageBreak/>
        <w:t xml:space="preserve">начинаний будь то в творчестве, спорте, технике и т. д. Чем больше разных умений и навыков приобретет ребенок в детстве, тем лучше он будет знать и оценивать свои возможности в старшем возрасте.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F523A" w:rsidRPr="0044749A">
        <w:rPr>
          <w:rFonts w:ascii="Times New Roman" w:hAnsi="Times New Roman" w:cs="Times New Roman"/>
          <w:sz w:val="32"/>
          <w:szCs w:val="32"/>
        </w:rPr>
        <w:t xml:space="preserve">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 </w:t>
      </w:r>
    </w:p>
    <w:p w:rsid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F523A" w:rsidRPr="0044749A">
        <w:rPr>
          <w:rFonts w:ascii="Times New Roman" w:hAnsi="Times New Roman" w:cs="Times New Roman"/>
          <w:sz w:val="32"/>
          <w:szCs w:val="32"/>
          <w:highlight w:val="yellow"/>
        </w:rPr>
        <w:t>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 В работе по реализации данного направления нам пришлось столкнуться с некоторыми сложностями. Профориентация дошкольников - это новое, малоизученное направление в дошкольном воспитании</w:t>
      </w:r>
      <w:r w:rsidR="00FF523A" w:rsidRPr="0044749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F523A" w:rsidRPr="0044749A">
        <w:rPr>
          <w:rFonts w:ascii="Times New Roman" w:hAnsi="Times New Roman" w:cs="Times New Roman"/>
          <w:sz w:val="32"/>
          <w:szCs w:val="32"/>
        </w:rPr>
        <w:t xml:space="preserve">Профориентация требует планомерности, систематизации и углубленной работы. Перед нами стояла такая проблема: большинство детей имеют недостаточно знаний и представлений о профессиях взрослых, низкий словарный запас по этой теме. Опрос детей старшего дошкольного возраста показал, что только немногие из них имеют отчетливое представление о многообразии профессий, правильно обосновывают значимость труда. </w:t>
      </w:r>
    </w:p>
    <w:p w:rsidR="00FF523A" w:rsidRPr="0044749A" w:rsidRDefault="0044749A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F523A" w:rsidRPr="0044749A">
        <w:rPr>
          <w:rFonts w:ascii="Times New Roman" w:hAnsi="Times New Roman" w:cs="Times New Roman"/>
          <w:sz w:val="32"/>
          <w:szCs w:val="32"/>
        </w:rPr>
        <w:t>Большинство детей знают только названия некоторых отдельных профессий, но не могут объяснить, где работают родители, в чем ценность и содержание  их труда. Исходя из этих данных, было принято решение разработать систему по ознакомлению с профессиями для детей от 4-х до 7-ми лет. В этом возрасте мы можем увидеть: к чему у ребенка есть задатки, какие есть природные способности и попытаться их развивать.</w:t>
      </w: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</w:pPr>
    </w:p>
    <w:p w:rsidR="00FF523A" w:rsidRDefault="00FF523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49A" w:rsidRDefault="0044749A" w:rsidP="00447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7BD" w:rsidRPr="00A007BD" w:rsidRDefault="0044749A" w:rsidP="00A007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007BD">
        <w:rPr>
          <w:rFonts w:ascii="Times New Roman" w:hAnsi="Times New Roman" w:cs="Times New Roman"/>
          <w:b/>
          <w:color w:val="002060"/>
          <w:sz w:val="32"/>
          <w:szCs w:val="32"/>
        </w:rPr>
        <w:t>Новизна.</w:t>
      </w: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4749A" w:rsidRPr="0044749A">
        <w:rPr>
          <w:rFonts w:ascii="Times New Roman" w:hAnsi="Times New Roman" w:cs="Times New Roman"/>
          <w:sz w:val="32"/>
          <w:szCs w:val="32"/>
        </w:rPr>
        <w:t xml:space="preserve">Чтобы расширить кругозор старших дошкольников о мире профессий и систематизировать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профориентационную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работу, нами был разработан управленческий проект «Кем быть? Ещё не решено, но это очень важно».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4749A" w:rsidRPr="0044749A">
        <w:rPr>
          <w:rFonts w:ascii="Times New Roman" w:hAnsi="Times New Roman" w:cs="Times New Roman"/>
          <w:sz w:val="32"/>
          <w:szCs w:val="32"/>
        </w:rPr>
        <w:t xml:space="preserve">Для разработки и реализации проекта было принято решение о комплексном использовании нескольких инновационных технологий: На I этапе (разработка): </w:t>
      </w: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4749A" w:rsidRPr="0044749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Лайфхак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Лайфхак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– это производная от двух английских слов «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life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hack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>». Первое переводится как «жизнь», а второе – «взлом». То есть буквально «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lifehack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» – это «взлом жизни».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Лайфхак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– это стратегии и методики, взятые на вооружение </w:t>
      </w:r>
      <w:r w:rsidR="0044749A" w:rsidRPr="0044749A">
        <w:rPr>
          <w:rFonts w:ascii="Times New Roman" w:hAnsi="Times New Roman" w:cs="Times New Roman"/>
          <w:sz w:val="32"/>
          <w:szCs w:val="32"/>
        </w:rPr>
        <w:lastRenderedPageBreak/>
        <w:t xml:space="preserve">для того, чтобы более эффективно управлять своим временем и повседневными задачами; это набор приёмов для упрощения процесса достижения поставленных целей.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Лайфхак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в управлении образовательной организацией – это: • нестандартный взгляд на проблему; • экономия ресурсов (время, деньги, силы и прочее); • легкость применения. На II этапе (внедрение):</w:t>
      </w: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4749A" w:rsidRPr="0044749A">
        <w:rPr>
          <w:rFonts w:ascii="Times New Roman" w:hAnsi="Times New Roman" w:cs="Times New Roman"/>
          <w:sz w:val="32"/>
          <w:szCs w:val="32"/>
        </w:rPr>
        <w:t xml:space="preserve"> 2. Краткосрочные образовательные практики по выбору Краткосрочная образовательная практика по выбору -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практик</w:t>
      </w:r>
      <w:proofErr w:type="gramStart"/>
      <w:r w:rsidR="0044749A" w:rsidRPr="0044749A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ориентированная законченная образовательная деятельность продолжительностью до 8 академических часов, выбираемая участниками образовательных отношений в соответствии со своими интересами. На III этапе (</w:t>
      </w:r>
      <w:proofErr w:type="gramStart"/>
      <w:r w:rsidR="0044749A" w:rsidRPr="0044749A">
        <w:rPr>
          <w:rFonts w:ascii="Times New Roman" w:hAnsi="Times New Roman" w:cs="Times New Roman"/>
          <w:sz w:val="32"/>
          <w:szCs w:val="32"/>
        </w:rPr>
        <w:t>обобщающий</w:t>
      </w:r>
      <w:proofErr w:type="gram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): </w:t>
      </w:r>
    </w:p>
    <w:p w:rsidR="0044749A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4749A" w:rsidRPr="0044749A">
        <w:rPr>
          <w:rFonts w:ascii="Times New Roman" w:hAnsi="Times New Roman" w:cs="Times New Roman"/>
          <w:sz w:val="32"/>
          <w:szCs w:val="32"/>
        </w:rPr>
        <w:t xml:space="preserve">3. Ментальная карта (приложение 1) 6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Mind-maps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(термин может переводиться как «интеллект карты», «карты ума», «карты мыслей», «карты мышления», «ментальные карты», «карта памяти» или «карты разума») – информация, изображаемая в графическом виде на большом листе бумаги. Она отражает связи (смысловые, причинн</w:t>
      </w:r>
      <w:proofErr w:type="gramStart"/>
      <w:r w:rsidR="0044749A" w:rsidRPr="0044749A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следственные, ассоциативные и т.д.) между понятиями, частями и составляющими рассматриваемой области. Ментальная карта – это графическое выражение процесса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радиантного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мышления и поэтому является естественным продуктом деятельности человеческого мозга. Интеллект-карта – это графическое выражение процесса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радиантного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мышления и поэтому является естественным продуктом деятельности человеческого мозга. Интеллект-карта (ментальная карта, диаграмма связей, карта мыслей, ассоциативная карта,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mind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749A" w:rsidRPr="0044749A">
        <w:rPr>
          <w:rFonts w:ascii="Times New Roman" w:hAnsi="Times New Roman" w:cs="Times New Roman"/>
          <w:sz w:val="32"/>
          <w:szCs w:val="32"/>
        </w:rPr>
        <w:t>map</w:t>
      </w:r>
      <w:proofErr w:type="spellEnd"/>
      <w:r w:rsidR="0044749A" w:rsidRPr="0044749A">
        <w:rPr>
          <w:rFonts w:ascii="Times New Roman" w:hAnsi="Times New Roman" w:cs="Times New Roman"/>
          <w:sz w:val="32"/>
          <w:szCs w:val="32"/>
        </w:rPr>
        <w:t>) — это графический способ представить идеи, концепции, информацию в виде карты, состоящей из ключевых и вторичных тем.</w:t>
      </w: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44749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07BD" w:rsidRDefault="00A007BD" w:rsidP="00A007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007BD" w:rsidRDefault="00A007BD" w:rsidP="00A007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A007BD">
        <w:rPr>
          <w:rFonts w:ascii="Times New Roman" w:hAnsi="Times New Roman" w:cs="Times New Roman"/>
          <w:b/>
          <w:color w:val="002060"/>
          <w:sz w:val="32"/>
          <w:szCs w:val="32"/>
        </w:rPr>
        <w:t>Лайфхак</w:t>
      </w:r>
      <w:proofErr w:type="spellEnd"/>
      <w:r w:rsidRPr="00A007BD">
        <w:rPr>
          <w:rFonts w:ascii="Times New Roman" w:hAnsi="Times New Roman" w:cs="Times New Roman"/>
          <w:b/>
          <w:color w:val="002060"/>
          <w:sz w:val="32"/>
          <w:szCs w:val="32"/>
        </w:rPr>
        <w:t>: «Пять шагов к успеху»</w:t>
      </w:r>
    </w:p>
    <w:p w:rsidR="00323B75" w:rsidRPr="00323B75" w:rsidRDefault="00323B75" w:rsidP="00323B7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B7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SWOT-анализ</w:t>
      </w:r>
      <w:r w:rsidRPr="00323B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 </w:t>
      </w:r>
      <w:hyperlink r:id="rId7" w:tooltip="Метод" w:history="1">
        <w:r w:rsidRPr="00323B75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метод</w:t>
        </w:r>
      </w:hyperlink>
      <w:r w:rsidRPr="00323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Стратегическое планирование" w:history="1">
        <w:r w:rsidRPr="00323B75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стратегического планирования</w:t>
        </w:r>
      </w:hyperlink>
      <w:r w:rsidRPr="00323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заключающийся в выявлении факторов внутренней и внешней среды </w:t>
      </w:r>
      <w:hyperlink r:id="rId9" w:tooltip="Организация" w:history="1">
        <w:r w:rsidRPr="00323B75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организации</w:t>
        </w:r>
      </w:hyperlink>
      <w:r w:rsidRPr="00323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разделении их на четыре категории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23B75">
        <w:t xml:space="preserve"> </w:t>
      </w:r>
      <w:proofErr w:type="spellStart"/>
      <w:r w:rsidRPr="00323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Википеди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23B75" w:rsidTr="00323B75">
        <w:tc>
          <w:tcPr>
            <w:tcW w:w="3190" w:type="dxa"/>
          </w:tcPr>
          <w:p w:rsidR="00323B75" w:rsidRDefault="00323B7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Шаг</w:t>
            </w:r>
          </w:p>
        </w:tc>
        <w:tc>
          <w:tcPr>
            <w:tcW w:w="3190" w:type="dxa"/>
          </w:tcPr>
          <w:p w:rsidR="00323B75" w:rsidRDefault="00323B75" w:rsidP="00A00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3B75">
              <w:rPr>
                <w:rFonts w:ascii="Times New Roman" w:hAnsi="Times New Roman" w:cs="Times New Roman"/>
                <w:sz w:val="32"/>
                <w:szCs w:val="32"/>
              </w:rPr>
              <w:t xml:space="preserve">SWOT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323B75">
              <w:rPr>
                <w:rFonts w:ascii="Times New Roman" w:hAnsi="Times New Roman" w:cs="Times New Roman"/>
                <w:sz w:val="32"/>
                <w:szCs w:val="32"/>
              </w:rPr>
              <w:t xml:space="preserve"> анализ</w:t>
            </w:r>
          </w:p>
          <w:p w:rsidR="00323B75" w:rsidRPr="00323B75" w:rsidRDefault="00323B7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«+»</w:t>
            </w:r>
          </w:p>
        </w:tc>
        <w:tc>
          <w:tcPr>
            <w:tcW w:w="3191" w:type="dxa"/>
          </w:tcPr>
          <w:p w:rsidR="00323B75" w:rsidRDefault="00323B75" w:rsidP="00A00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3B75">
              <w:rPr>
                <w:rFonts w:ascii="Times New Roman" w:hAnsi="Times New Roman" w:cs="Times New Roman"/>
                <w:sz w:val="32"/>
                <w:szCs w:val="32"/>
              </w:rPr>
              <w:t xml:space="preserve">SWOT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323B75">
              <w:rPr>
                <w:rFonts w:ascii="Times New Roman" w:hAnsi="Times New Roman" w:cs="Times New Roman"/>
                <w:sz w:val="32"/>
                <w:szCs w:val="32"/>
              </w:rPr>
              <w:t xml:space="preserve"> анализ</w:t>
            </w:r>
          </w:p>
          <w:p w:rsidR="00323B75" w:rsidRPr="00323B75" w:rsidRDefault="00323B7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«-»</w:t>
            </w:r>
          </w:p>
        </w:tc>
      </w:tr>
      <w:tr w:rsidR="00323B75" w:rsidTr="00323B75">
        <w:tc>
          <w:tcPr>
            <w:tcW w:w="3190" w:type="dxa"/>
          </w:tcPr>
          <w:p w:rsidR="00323B75" w:rsidRPr="00B3262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</w:t>
            </w:r>
            <w:r w:rsidR="00B32625">
              <w:t xml:space="preserve"> </w:t>
            </w:r>
            <w:r w:rsidR="00B32625" w:rsidRPr="00B32625">
              <w:rPr>
                <w:rFonts w:ascii="Times New Roman" w:hAnsi="Times New Roman" w:cs="Times New Roman"/>
                <w:sz w:val="32"/>
                <w:szCs w:val="32"/>
              </w:rPr>
              <w:t>Соответствие комплексн</w:t>
            </w:r>
            <w:proofErr w:type="gramStart"/>
            <w:r w:rsidR="00B32625" w:rsidRPr="00B32625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="00B32625" w:rsidRPr="00B32625">
              <w:rPr>
                <w:rFonts w:ascii="Times New Roman" w:hAnsi="Times New Roman" w:cs="Times New Roman"/>
                <w:sz w:val="32"/>
                <w:szCs w:val="32"/>
              </w:rPr>
              <w:t xml:space="preserve"> тематическому плану ДОУ</w:t>
            </w:r>
            <w:r w:rsidR="00B326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B75" w:rsidRPr="00B3262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190" w:type="dxa"/>
          </w:tcPr>
          <w:p w:rsidR="00323B75" w:rsidRPr="00B32625" w:rsidRDefault="00B3262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Темы привычны для педагогов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323B75" w:rsidRDefault="00B3262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-</w:t>
            </w:r>
          </w:p>
        </w:tc>
      </w:tr>
      <w:tr w:rsidR="00323B75" w:rsidTr="00323B75">
        <w:tc>
          <w:tcPr>
            <w:tcW w:w="3190" w:type="dxa"/>
          </w:tcPr>
          <w:p w:rsidR="00323B75" w:rsidRPr="00B32625" w:rsidRDefault="00323B75" w:rsidP="00323B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2.</w:t>
            </w:r>
            <w:r w:rsidR="00B3262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="00B32625" w:rsidRPr="00B32625">
              <w:rPr>
                <w:rFonts w:ascii="Times New Roman" w:hAnsi="Times New Roman" w:cs="Times New Roman"/>
                <w:sz w:val="32"/>
                <w:szCs w:val="32"/>
              </w:rPr>
              <w:t>Накопление банка программ КОП по профориентации</w:t>
            </w:r>
            <w:r w:rsidR="00B326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B75" w:rsidRPr="00B32625" w:rsidRDefault="00323B75" w:rsidP="00323B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190" w:type="dxa"/>
          </w:tcPr>
          <w:p w:rsidR="00323B75" w:rsidRPr="00B32625" w:rsidRDefault="00B32625" w:rsidP="00B32625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Идея об объединении программ КОП единой тематикой: ранняя профориентация Заключение </w:t>
            </w:r>
            <w:r w:rsidRPr="00B3262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соглашения о сотрудничестве для развития инновационной деятельности образовательной организации по теме «Ранняя профориентация детей дошкольного возраста»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323B75" w:rsidRDefault="00B3262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lastRenderedPageBreak/>
              <w:t>-</w:t>
            </w:r>
          </w:p>
        </w:tc>
      </w:tr>
      <w:tr w:rsidR="00323B75" w:rsidTr="00323B75">
        <w:tc>
          <w:tcPr>
            <w:tcW w:w="3190" w:type="dxa"/>
          </w:tcPr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lastRenderedPageBreak/>
              <w:t>3.</w:t>
            </w:r>
            <w:r w:rsidR="00B32625">
              <w:t xml:space="preserve"> </w:t>
            </w:r>
            <w:r w:rsidR="00B32625" w:rsidRPr="00B32625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</w:t>
            </w:r>
            <w:r w:rsidR="00B32625">
              <w:rPr>
                <w:rFonts w:ascii="Times New Roman" w:hAnsi="Times New Roman" w:cs="Times New Roman"/>
                <w:sz w:val="32"/>
                <w:szCs w:val="32"/>
              </w:rPr>
              <w:t>модели ранней профориентации в ДОУ.</w:t>
            </w: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190" w:type="dxa"/>
          </w:tcPr>
          <w:p w:rsidR="00323B75" w:rsidRPr="00B32625" w:rsidRDefault="00B3262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Модель ранней профориентации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323B75" w:rsidRPr="00B32625" w:rsidRDefault="00B32625" w:rsidP="00A00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Трудоемкость</w:t>
            </w:r>
          </w:p>
        </w:tc>
      </w:tr>
      <w:tr w:rsidR="00323B75" w:rsidTr="00323B75">
        <w:tc>
          <w:tcPr>
            <w:tcW w:w="3190" w:type="dxa"/>
          </w:tcPr>
          <w:p w:rsidR="00323B75" w:rsidRPr="00B3262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4.</w:t>
            </w:r>
            <w:r w:rsidR="00C81BAB">
              <w:t xml:space="preserve"> </w:t>
            </w:r>
            <w:r w:rsidR="00C81BAB" w:rsidRPr="00B32625">
              <w:rPr>
                <w:rFonts w:ascii="Times New Roman" w:hAnsi="Times New Roman" w:cs="Times New Roman"/>
                <w:sz w:val="32"/>
                <w:szCs w:val="32"/>
              </w:rPr>
              <w:t>Использование ментальной карты</w:t>
            </w:r>
            <w:r w:rsidR="00B32625" w:rsidRPr="00B326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B75" w:rsidRPr="00B3262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190" w:type="dxa"/>
          </w:tcPr>
          <w:p w:rsidR="00323B75" w:rsidRPr="00B32625" w:rsidRDefault="00B32625" w:rsidP="00B32625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Наглядность, системность, прозрачность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323B75" w:rsidRPr="00B32625" w:rsidRDefault="00B32625" w:rsidP="00A007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 xml:space="preserve">Трудоёмкость, </w:t>
            </w:r>
            <w:proofErr w:type="spellStart"/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некомпактность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23B75" w:rsidTr="00323B75">
        <w:tc>
          <w:tcPr>
            <w:tcW w:w="3190" w:type="dxa"/>
          </w:tcPr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5.</w:t>
            </w:r>
          </w:p>
          <w:p w:rsidR="00C81BAB" w:rsidRPr="00C81BAB" w:rsidRDefault="00C81BAB" w:rsidP="00C81B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BAB">
              <w:rPr>
                <w:rFonts w:ascii="Times New Roman" w:hAnsi="Times New Roman" w:cs="Times New Roman"/>
                <w:sz w:val="32"/>
                <w:szCs w:val="32"/>
              </w:rPr>
              <w:t xml:space="preserve">Представление </w:t>
            </w:r>
            <w:proofErr w:type="gramStart"/>
            <w:r w:rsidRPr="00C81BAB">
              <w:rPr>
                <w:rFonts w:ascii="Times New Roman" w:hAnsi="Times New Roman" w:cs="Times New Roman"/>
                <w:sz w:val="32"/>
                <w:szCs w:val="32"/>
              </w:rPr>
              <w:t>передового</w:t>
            </w:r>
            <w:proofErr w:type="gramEnd"/>
          </w:p>
          <w:p w:rsidR="00C81BAB" w:rsidRPr="00C81BAB" w:rsidRDefault="00C81BAB" w:rsidP="00C81B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BAB">
              <w:rPr>
                <w:rFonts w:ascii="Times New Roman" w:hAnsi="Times New Roman" w:cs="Times New Roman"/>
                <w:sz w:val="32"/>
                <w:szCs w:val="32"/>
              </w:rPr>
              <w:t xml:space="preserve">педагогического опыта </w:t>
            </w:r>
            <w:proofErr w:type="gramStart"/>
            <w:r w:rsidRPr="00C81BAB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</w:p>
          <w:p w:rsidR="00323B75" w:rsidRPr="00C81BAB" w:rsidRDefault="00C81BAB" w:rsidP="00C81B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BAB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муниципальном </w:t>
            </w:r>
            <w:proofErr w:type="gramStart"/>
            <w:r w:rsidRPr="00C81BAB">
              <w:rPr>
                <w:rFonts w:ascii="Times New Roman" w:hAnsi="Times New Roman" w:cs="Times New Roman"/>
                <w:sz w:val="32"/>
                <w:szCs w:val="32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323B75" w:rsidRDefault="00323B75" w:rsidP="00323B7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190" w:type="dxa"/>
          </w:tcPr>
          <w:p w:rsidR="00C81BAB" w:rsidRPr="00C81BAB" w:rsidRDefault="00C81BAB" w:rsidP="00C81B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1BAB">
              <w:rPr>
                <w:rFonts w:ascii="Times New Roman" w:hAnsi="Times New Roman" w:cs="Times New Roman"/>
                <w:sz w:val="32"/>
                <w:szCs w:val="32"/>
              </w:rPr>
              <w:t>Наличие банка программ КОП, опыт</w:t>
            </w:r>
          </w:p>
          <w:p w:rsidR="00323B75" w:rsidRDefault="00C81BAB" w:rsidP="00C81BAB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81BAB">
              <w:rPr>
                <w:rFonts w:ascii="Times New Roman" w:hAnsi="Times New Roman" w:cs="Times New Roman"/>
                <w:sz w:val="32"/>
                <w:szCs w:val="32"/>
              </w:rPr>
              <w:t>практического применения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323B75" w:rsidRPr="00C81BAB" w:rsidRDefault="00C81BAB" w:rsidP="00C81BAB">
            <w:pPr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81BAB">
              <w:rPr>
                <w:rFonts w:ascii="Times New Roman" w:hAnsi="Times New Roman" w:cs="Times New Roman"/>
                <w:sz w:val="32"/>
                <w:szCs w:val="32"/>
              </w:rPr>
              <w:t>Недостаточный уровень профессиональной компетентности педагогов в представлении результатов</w:t>
            </w:r>
          </w:p>
        </w:tc>
      </w:tr>
    </w:tbl>
    <w:p w:rsidR="00323B75" w:rsidRDefault="00323B75" w:rsidP="00A007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23B75" w:rsidRDefault="00323B75" w:rsidP="00A007B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23B75" w:rsidRPr="00323B75" w:rsidRDefault="00323B75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3B75">
        <w:rPr>
          <w:rFonts w:ascii="Times New Roman" w:hAnsi="Times New Roman" w:cs="Times New Roman"/>
          <w:sz w:val="32"/>
          <w:szCs w:val="32"/>
        </w:rPr>
        <w:t>Для реализации модели был проведён мониторинг условий реализации модели.</w:t>
      </w:r>
    </w:p>
    <w:p w:rsidR="00323B75" w:rsidRPr="00281903" w:rsidRDefault="00281903" w:rsidP="00323B7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1.</w:t>
      </w:r>
      <w:r w:rsidR="00323B75" w:rsidRPr="00281903">
        <w:rPr>
          <w:rFonts w:ascii="Times New Roman" w:hAnsi="Times New Roman" w:cs="Times New Roman"/>
          <w:b/>
          <w:color w:val="002060"/>
          <w:sz w:val="32"/>
          <w:szCs w:val="32"/>
        </w:rPr>
        <w:t>Условия организации внедрения модели.</w:t>
      </w:r>
    </w:p>
    <w:p w:rsidR="00323B75" w:rsidRPr="00323B75" w:rsidRDefault="00323B75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23B75">
        <w:rPr>
          <w:rFonts w:ascii="Times New Roman" w:hAnsi="Times New Roman" w:cs="Times New Roman"/>
          <w:sz w:val="32"/>
          <w:szCs w:val="32"/>
        </w:rPr>
        <w:t>«Система краткосрочных образовательных практик по выбору как ресурса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3B75">
        <w:rPr>
          <w:rFonts w:ascii="Times New Roman" w:hAnsi="Times New Roman" w:cs="Times New Roman"/>
          <w:sz w:val="32"/>
          <w:szCs w:val="32"/>
        </w:rPr>
        <w:t>успешной социализации и ранней профориентации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3B75">
        <w:rPr>
          <w:rFonts w:ascii="Times New Roman" w:hAnsi="Times New Roman" w:cs="Times New Roman"/>
          <w:sz w:val="32"/>
          <w:szCs w:val="32"/>
        </w:rPr>
        <w:t>детей дошкольного возраста»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23B75" w:rsidRPr="00323B75" w:rsidRDefault="00323B75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3B75">
        <w:rPr>
          <w:rFonts w:ascii="Times New Roman" w:hAnsi="Times New Roman" w:cs="Times New Roman"/>
          <w:sz w:val="32"/>
          <w:szCs w:val="32"/>
        </w:rPr>
        <w:t>1.1. Нормативно-правовое обеспечение</w:t>
      </w:r>
    </w:p>
    <w:p w:rsidR="000F1E9F" w:rsidRPr="000F1E9F" w:rsidRDefault="000F1E9F" w:rsidP="000F1E9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1E9F">
        <w:rPr>
          <w:rFonts w:ascii="Times New Roman" w:hAnsi="Times New Roman" w:cs="Times New Roman"/>
          <w:sz w:val="32"/>
          <w:szCs w:val="32"/>
        </w:rPr>
        <w:t>Положение о реализации краткосрочных образовательных практик по</w:t>
      </w:r>
      <w:r w:rsidR="00225172"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Pr="000F1E9F">
        <w:rPr>
          <w:rFonts w:ascii="Times New Roman" w:hAnsi="Times New Roman" w:cs="Times New Roman"/>
          <w:sz w:val="32"/>
          <w:szCs w:val="32"/>
        </w:rPr>
        <w:t xml:space="preserve">выбору для детей дошкольного возраста в ДОУ. </w:t>
      </w:r>
    </w:p>
    <w:p w:rsidR="000F1E9F" w:rsidRPr="000F1E9F" w:rsidRDefault="000F1E9F" w:rsidP="000F1E9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1E9F">
        <w:rPr>
          <w:rFonts w:ascii="Times New Roman" w:hAnsi="Times New Roman" w:cs="Times New Roman"/>
          <w:sz w:val="32"/>
          <w:szCs w:val="32"/>
        </w:rPr>
        <w:t>Циклограммы специалистов.</w:t>
      </w:r>
    </w:p>
    <w:p w:rsidR="000F1E9F" w:rsidRPr="000F1E9F" w:rsidRDefault="000F1E9F" w:rsidP="000F1E9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1E9F">
        <w:rPr>
          <w:rFonts w:ascii="Times New Roman" w:hAnsi="Times New Roman" w:cs="Times New Roman"/>
          <w:sz w:val="32"/>
          <w:szCs w:val="32"/>
        </w:rPr>
        <w:t>Программы КОП</w:t>
      </w:r>
    </w:p>
    <w:p w:rsidR="000F1E9F" w:rsidRDefault="000F1E9F" w:rsidP="000F1E9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1E9F">
        <w:rPr>
          <w:rFonts w:ascii="Times New Roman" w:hAnsi="Times New Roman" w:cs="Times New Roman"/>
          <w:sz w:val="32"/>
          <w:szCs w:val="32"/>
        </w:rPr>
        <w:t>Сетка образовательной деятельности для групп общеобразовательной направленности.</w:t>
      </w:r>
    </w:p>
    <w:p w:rsidR="000F1E9F" w:rsidRDefault="000F1E9F" w:rsidP="000F1E9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1E9F">
        <w:rPr>
          <w:rFonts w:ascii="Times New Roman" w:hAnsi="Times New Roman" w:cs="Times New Roman"/>
          <w:sz w:val="32"/>
          <w:szCs w:val="32"/>
        </w:rPr>
        <w:t xml:space="preserve">Перечень краткосрочных образовательных практик по </w:t>
      </w:r>
      <w:r>
        <w:rPr>
          <w:rFonts w:ascii="Times New Roman" w:hAnsi="Times New Roman" w:cs="Times New Roman"/>
          <w:sz w:val="32"/>
          <w:szCs w:val="32"/>
        </w:rPr>
        <w:t>профориентации.</w:t>
      </w:r>
    </w:p>
    <w:p w:rsidR="000F1E9F" w:rsidRPr="000F1E9F" w:rsidRDefault="000F1E9F" w:rsidP="000F1E9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1E9F" w:rsidRDefault="000F1E9F" w:rsidP="000F1E9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1E9F" w:rsidRPr="00323B75" w:rsidRDefault="000F1E9F" w:rsidP="000F1E9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Default="002C730C" w:rsidP="002C730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C730C" w:rsidRPr="002C730C" w:rsidRDefault="002C730C" w:rsidP="002C730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r w:rsidRPr="002C730C">
        <w:rPr>
          <w:rFonts w:ascii="Times New Roman" w:hAnsi="Times New Roman" w:cs="Times New Roman"/>
          <w:b/>
          <w:color w:val="002060"/>
          <w:sz w:val="32"/>
          <w:szCs w:val="32"/>
        </w:rPr>
        <w:t>Методическое обеспечение</w:t>
      </w:r>
    </w:p>
    <w:p w:rsidR="002C730C" w:rsidRPr="002C730C" w:rsidRDefault="002C730C" w:rsidP="002C730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C730C">
        <w:rPr>
          <w:rFonts w:ascii="Times New Roman" w:hAnsi="Times New Roman" w:cs="Times New Roman"/>
          <w:b/>
          <w:color w:val="002060"/>
          <w:sz w:val="32"/>
          <w:szCs w:val="32"/>
        </w:rPr>
        <w:t>О</w:t>
      </w:r>
      <w:r w:rsidRPr="002C730C">
        <w:rPr>
          <w:rFonts w:ascii="Times New Roman" w:hAnsi="Times New Roman" w:cs="Times New Roman"/>
          <w:b/>
          <w:color w:val="002060"/>
          <w:sz w:val="32"/>
          <w:szCs w:val="32"/>
        </w:rPr>
        <w:t>рганизаци</w:t>
      </w:r>
      <w:r w:rsidRPr="002C730C">
        <w:rPr>
          <w:rFonts w:ascii="Times New Roman" w:hAnsi="Times New Roman" w:cs="Times New Roman"/>
          <w:b/>
          <w:color w:val="002060"/>
          <w:sz w:val="32"/>
          <w:szCs w:val="32"/>
        </w:rPr>
        <w:t>и</w:t>
      </w:r>
      <w:r w:rsidRPr="002C730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внедрения системы КОП с учётом ранней</w:t>
      </w:r>
    </w:p>
    <w:p w:rsidR="002C730C" w:rsidRPr="002C730C" w:rsidRDefault="002C730C" w:rsidP="002C730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C730C">
        <w:rPr>
          <w:rFonts w:ascii="Times New Roman" w:hAnsi="Times New Roman" w:cs="Times New Roman"/>
          <w:b/>
          <w:color w:val="002060"/>
          <w:sz w:val="32"/>
          <w:szCs w:val="32"/>
        </w:rPr>
        <w:t>профориентации.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b/>
          <w:sz w:val="32"/>
          <w:szCs w:val="32"/>
        </w:rPr>
        <w:t>Цель:</w:t>
      </w:r>
      <w:r w:rsidRPr="002C730C">
        <w:rPr>
          <w:rFonts w:ascii="Times New Roman" w:hAnsi="Times New Roman" w:cs="Times New Roman"/>
          <w:sz w:val="32"/>
          <w:szCs w:val="32"/>
        </w:rPr>
        <w:t xml:space="preserve"> внедрение системы краткосрочных образовательных практик как ресурса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социализации детей, обеспечение вариативности и индивидуализации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дошкольного образования через раннюю профориентацию воспитанников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старшего дошкольного возраста.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730C">
        <w:rPr>
          <w:rFonts w:ascii="Times New Roman" w:hAnsi="Times New Roman" w:cs="Times New Roman"/>
          <w:b/>
          <w:sz w:val="32"/>
          <w:szCs w:val="32"/>
        </w:rPr>
        <w:t>Направления деятельности: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>1. Анализ условий реализации: кадровые, материально-технические,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психолого-педагогические, финансовые условия, а также развивающая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предметно-пространственная среда.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>2. Расширение образовательного пространства, организация целостного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образовательного процесса: опыт социума – в детский сад, из детского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сада – в семью.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2C730C">
        <w:rPr>
          <w:rFonts w:ascii="Times New Roman" w:hAnsi="Times New Roman" w:cs="Times New Roman"/>
          <w:sz w:val="32"/>
          <w:szCs w:val="32"/>
        </w:rPr>
        <w:t>Внесение коррективов в содержательный раздел ООП ДО (часть,</w:t>
      </w:r>
      <w:proofErr w:type="gramEnd"/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730C">
        <w:rPr>
          <w:rFonts w:ascii="Times New Roman" w:hAnsi="Times New Roman" w:cs="Times New Roman"/>
          <w:sz w:val="32"/>
          <w:szCs w:val="32"/>
        </w:rPr>
        <w:t>формируемая</w:t>
      </w:r>
      <w:proofErr w:type="gramEnd"/>
      <w:r w:rsidRPr="002C730C">
        <w:rPr>
          <w:rFonts w:ascii="Times New Roman" w:hAnsi="Times New Roman" w:cs="Times New Roman"/>
          <w:sz w:val="32"/>
          <w:szCs w:val="32"/>
        </w:rPr>
        <w:t xml:space="preserve"> участниками образовательных отношений).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 xml:space="preserve">4. Внесение коррективов в организацию деятельности педагогов </w:t>
      </w:r>
      <w:proofErr w:type="gramStart"/>
      <w:r w:rsidRPr="002C730C">
        <w:rPr>
          <w:rFonts w:ascii="Times New Roman" w:hAnsi="Times New Roman" w:cs="Times New Roman"/>
          <w:sz w:val="32"/>
          <w:szCs w:val="32"/>
        </w:rPr>
        <w:t>во</w:t>
      </w:r>
      <w:proofErr w:type="gramEnd"/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lastRenderedPageBreak/>
        <w:t>вторую половину дня, внесение изменений в содержание деятельности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специалистов (работа с подгруппой).</w:t>
      </w:r>
    </w:p>
    <w:p w:rsidR="009E42C8" w:rsidRPr="002C730C" w:rsidRDefault="002C730C" w:rsidP="009E42C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 xml:space="preserve">5. </w:t>
      </w:r>
      <w:r w:rsidR="009E42C8" w:rsidRPr="002C730C">
        <w:rPr>
          <w:rFonts w:ascii="Times New Roman" w:hAnsi="Times New Roman" w:cs="Times New Roman"/>
          <w:sz w:val="32"/>
          <w:szCs w:val="32"/>
        </w:rPr>
        <w:t>Разработка программ краткосрочных образовательных практик по выбору.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C730C">
        <w:rPr>
          <w:rFonts w:ascii="Times New Roman" w:hAnsi="Times New Roman" w:cs="Times New Roman"/>
          <w:sz w:val="32"/>
          <w:szCs w:val="32"/>
        </w:rPr>
        <w:t>Работа предполагает разделение деятельности на три этапа: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>I этап (организационный): формирование нормативно-правовой базы,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разработка и утверждение программ КОП по выбору, мониторинг РППС и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кадрового состава, встречи с социальными партнёрами и родителями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воспитанников по организации экскурсий на их место работы и участия в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образовательной деятельности.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C730C">
        <w:rPr>
          <w:rFonts w:ascii="Times New Roman" w:hAnsi="Times New Roman" w:cs="Times New Roman"/>
          <w:sz w:val="32"/>
          <w:szCs w:val="32"/>
        </w:rPr>
        <w:t xml:space="preserve">II этап (практический): реализация тематического плана через </w:t>
      </w:r>
      <w:r w:rsidR="009E42C8">
        <w:rPr>
          <w:rFonts w:ascii="Times New Roman" w:hAnsi="Times New Roman" w:cs="Times New Roman"/>
          <w:sz w:val="32"/>
          <w:szCs w:val="32"/>
        </w:rPr>
        <w:t xml:space="preserve">посещении </w:t>
      </w:r>
      <w:r w:rsidRPr="002C730C">
        <w:rPr>
          <w:rFonts w:ascii="Times New Roman" w:hAnsi="Times New Roman" w:cs="Times New Roman"/>
          <w:sz w:val="32"/>
          <w:szCs w:val="32"/>
        </w:rPr>
        <w:t>социальных структур, организация совместной и самостоятельной деятельности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детей, «погружение» воспитанников в реальные практические ситуации,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привлечение родителей, не имеющих возможность осуществить посещение их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предприятий по изготовлению презентаций «Профессии моих родителей».</w:t>
      </w:r>
      <w:proofErr w:type="gramEnd"/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>Взаимодействие с родителями - особое направление нашей работы, так как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маленький ребенок первоначально все берет из семьи. В процессе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 xml:space="preserve">сотрудничества </w:t>
      </w:r>
      <w:proofErr w:type="gramStart"/>
      <w:r w:rsidRPr="002C730C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C730C">
        <w:rPr>
          <w:rFonts w:ascii="Times New Roman" w:hAnsi="Times New Roman" w:cs="Times New Roman"/>
          <w:sz w:val="32"/>
          <w:szCs w:val="32"/>
        </w:rPr>
        <w:t xml:space="preserve"> взрослыми у детей развиваются коммуникативные и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познавательно-исследовательские навыки, формируется понимание норм и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правил общественного поведения.</w:t>
      </w:r>
    </w:p>
    <w:p w:rsidR="002C730C" w:rsidRPr="002C730C" w:rsidRDefault="002C730C" w:rsidP="002C730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C730C">
        <w:rPr>
          <w:rFonts w:ascii="Times New Roman" w:hAnsi="Times New Roman" w:cs="Times New Roman"/>
          <w:sz w:val="32"/>
          <w:szCs w:val="32"/>
        </w:rPr>
        <w:t>III этап (обобщающий): проведение повторного мониторинга, анализ и</w:t>
      </w:r>
      <w:r w:rsidR="009E42C8">
        <w:rPr>
          <w:rFonts w:ascii="Times New Roman" w:hAnsi="Times New Roman" w:cs="Times New Roman"/>
          <w:sz w:val="32"/>
          <w:szCs w:val="32"/>
        </w:rPr>
        <w:t xml:space="preserve"> </w:t>
      </w:r>
      <w:r w:rsidRPr="002C730C">
        <w:rPr>
          <w:rFonts w:ascii="Times New Roman" w:hAnsi="Times New Roman" w:cs="Times New Roman"/>
          <w:sz w:val="32"/>
          <w:szCs w:val="32"/>
        </w:rPr>
        <w:t>обобщение опыта.</w:t>
      </w: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Pr="009E42C8" w:rsidRDefault="00281903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C730C" w:rsidRPr="009E42C8" w:rsidRDefault="002C730C" w:rsidP="00323B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81903">
        <w:rPr>
          <w:rFonts w:ascii="Times New Roman" w:hAnsi="Times New Roman" w:cs="Times New Roman"/>
          <w:b/>
          <w:color w:val="002060"/>
          <w:sz w:val="32"/>
          <w:szCs w:val="32"/>
        </w:rPr>
        <w:t>2.Организационная составляющая модели.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• КОП по выбору являются обязательным элементом вариативной части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>ООП ДО ДОУ.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• Часы, отводимые на краткосрочные практики, не входят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 xml:space="preserve">объем обязательной части ООП ДО ДОУ, а являются </w:t>
      </w:r>
      <w:proofErr w:type="spellStart"/>
      <w:r w:rsidRPr="00281903">
        <w:rPr>
          <w:rFonts w:ascii="Times New Roman" w:hAnsi="Times New Roman" w:cs="Times New Roman"/>
          <w:sz w:val="32"/>
          <w:szCs w:val="32"/>
        </w:rPr>
        <w:t>содержатеным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>компонентом части ППО ДО ДОУ, формируемой участниками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>образовательных отношений.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• Периодичность: 1-2 раза в неделю, продолжительность 15-30 мин.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• Число групп определяется в пределах общего количества детей, не 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>10 детей в группе.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• Детям предлагаются практики на выбор.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• Каждый дошкольник осваивает за учебный год несколько практик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(рекомендуется: 1 практика в месяц – 1-2 раза в неделю).</w:t>
      </w: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• Длительность практик – 2 —</w:t>
      </w: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281903">
        <w:rPr>
          <w:rFonts w:ascii="Times New Roman" w:hAnsi="Times New Roman" w:cs="Times New Roman"/>
          <w:sz w:val="32"/>
          <w:szCs w:val="32"/>
        </w:rPr>
        <w:t>занятий.</w:t>
      </w:r>
      <w:r w:rsidRPr="00281903">
        <w:rPr>
          <w:rFonts w:ascii="Times New Roman" w:hAnsi="Times New Roman" w:cs="Times New Roman"/>
          <w:sz w:val="32"/>
          <w:szCs w:val="32"/>
        </w:rPr>
        <w:cr/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3.</w:t>
      </w:r>
      <w:r w:rsidRPr="00281903">
        <w:rPr>
          <w:rFonts w:ascii="Times New Roman" w:hAnsi="Times New Roman" w:cs="Times New Roman"/>
          <w:b/>
          <w:color w:val="002060"/>
          <w:sz w:val="32"/>
          <w:szCs w:val="32"/>
        </w:rPr>
        <w:t>Ожидаемые результаты работы с детьми по вопросу ранней</w:t>
      </w:r>
    </w:p>
    <w:p w:rsidR="00281903" w:rsidRP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81903">
        <w:rPr>
          <w:rFonts w:ascii="Times New Roman" w:hAnsi="Times New Roman" w:cs="Times New Roman"/>
          <w:b/>
          <w:color w:val="002060"/>
          <w:sz w:val="32"/>
          <w:szCs w:val="32"/>
        </w:rPr>
        <w:t>профориентации:</w:t>
      </w:r>
    </w:p>
    <w:p w:rsidR="00281903" w:rsidRPr="00281903" w:rsidRDefault="00281903" w:rsidP="00281903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у детей сформируется обобщенное представление о структуре трудового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>процесса и понимание взаимосвязи между компонентами трудовой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>деятельности,</w:t>
      </w:r>
    </w:p>
    <w:p w:rsidR="00281903" w:rsidRPr="00281903" w:rsidRDefault="00281903" w:rsidP="00281903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активизируется познавательная деятельность дошкольников, интерес 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1903">
        <w:rPr>
          <w:rFonts w:ascii="Times New Roman" w:hAnsi="Times New Roman" w:cs="Times New Roman"/>
          <w:sz w:val="32"/>
          <w:szCs w:val="32"/>
        </w:rPr>
        <w:t>профессиям взрослых,</w:t>
      </w:r>
    </w:p>
    <w:p w:rsidR="00281903" w:rsidRDefault="00281903" w:rsidP="00281903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81903">
        <w:rPr>
          <w:rFonts w:ascii="Times New Roman" w:hAnsi="Times New Roman" w:cs="Times New Roman"/>
          <w:sz w:val="32"/>
          <w:szCs w:val="32"/>
        </w:rPr>
        <w:t>разовьется чувство уважения к людям разных профессий.</w:t>
      </w: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281903" w:rsidP="002819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903" w:rsidRDefault="00AA67BB" w:rsidP="0028190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4.</w:t>
      </w:r>
      <w:r w:rsidR="00281903" w:rsidRPr="00281903">
        <w:rPr>
          <w:rFonts w:ascii="Times New Roman" w:hAnsi="Times New Roman" w:cs="Times New Roman"/>
          <w:b/>
          <w:color w:val="002060"/>
          <w:sz w:val="32"/>
          <w:szCs w:val="32"/>
        </w:rPr>
        <w:t>Банк программ краткосрочных образовательных практик по выбору.</w:t>
      </w:r>
    </w:p>
    <w:tbl>
      <w:tblPr>
        <w:tblStyle w:val="a5"/>
        <w:tblW w:w="0" w:type="auto"/>
        <w:tblLook w:val="04A0"/>
      </w:tblPr>
      <w:tblGrid>
        <w:gridCol w:w="1242"/>
        <w:gridCol w:w="3503"/>
        <w:gridCol w:w="2380"/>
      </w:tblGrid>
      <w:tr w:rsidR="00F567DA" w:rsidTr="00F567DA">
        <w:tc>
          <w:tcPr>
            <w:tcW w:w="1242" w:type="dxa"/>
          </w:tcPr>
          <w:p w:rsidR="00F567DA" w:rsidRDefault="00F567DA" w:rsidP="00AA67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№</w:t>
            </w:r>
          </w:p>
        </w:tc>
        <w:tc>
          <w:tcPr>
            <w:tcW w:w="3503" w:type="dxa"/>
          </w:tcPr>
          <w:p w:rsidR="00F567DA" w:rsidRPr="00AA67BB" w:rsidRDefault="00F567DA" w:rsidP="00AA67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67BB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  <w:p w:rsidR="00F567DA" w:rsidRPr="00AA67BB" w:rsidRDefault="00F567DA" w:rsidP="00AA67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67BB">
              <w:rPr>
                <w:rFonts w:ascii="Times New Roman" w:hAnsi="Times New Roman" w:cs="Times New Roman"/>
                <w:sz w:val="32"/>
                <w:szCs w:val="32"/>
              </w:rPr>
              <w:t>Программы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КОП</w:t>
            </w:r>
          </w:p>
        </w:tc>
        <w:tc>
          <w:tcPr>
            <w:tcW w:w="2380" w:type="dxa"/>
          </w:tcPr>
          <w:p w:rsidR="00F567DA" w:rsidRPr="00AA67BB" w:rsidRDefault="00F567DA" w:rsidP="00AA67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67BB">
              <w:rPr>
                <w:rFonts w:ascii="Times New Roman" w:hAnsi="Times New Roman" w:cs="Times New Roman"/>
                <w:sz w:val="32"/>
                <w:szCs w:val="32"/>
              </w:rPr>
              <w:t>Профессия</w:t>
            </w: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</w:t>
            </w:r>
          </w:p>
        </w:tc>
        <w:tc>
          <w:tcPr>
            <w:tcW w:w="3503" w:type="dxa"/>
          </w:tcPr>
          <w:p w:rsidR="00F567DA" w:rsidRPr="00F567DA" w:rsidRDefault="00F567DA" w:rsidP="00F5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« Волшебство на песке»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80" w:type="dxa"/>
          </w:tcPr>
          <w:p w:rsidR="00F567DA" w:rsidRPr="00F567DA" w:rsidRDefault="00F567DA" w:rsidP="002819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Художник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пескограф</w:t>
            </w:r>
            <w:proofErr w:type="spellEnd"/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2.</w:t>
            </w:r>
          </w:p>
        </w:tc>
        <w:tc>
          <w:tcPr>
            <w:tcW w:w="3503" w:type="dxa"/>
          </w:tcPr>
          <w:p w:rsidR="00F567DA" w:rsidRPr="00F567DA" w:rsidRDefault="00F567DA" w:rsidP="00F5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67DA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proofErr w:type="spellStart"/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Твистинг</w:t>
            </w:r>
            <w:proofErr w:type="spellEnd"/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380" w:type="dxa"/>
          </w:tcPr>
          <w:p w:rsidR="00F567DA" w:rsidRPr="00F567DA" w:rsidRDefault="00F567DA" w:rsidP="00F56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Аэрод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зайнер</w:t>
            </w:r>
            <w:proofErr w:type="spellEnd"/>
            <w:r w:rsidRPr="00F567D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твистер</w:t>
            </w:r>
            <w:proofErr w:type="spellEnd"/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3.</w:t>
            </w:r>
          </w:p>
        </w:tc>
        <w:tc>
          <w:tcPr>
            <w:tcW w:w="3503" w:type="dxa"/>
          </w:tcPr>
          <w:p w:rsidR="00F567DA" w:rsidRPr="00F567DA" w:rsidRDefault="00F567DA" w:rsidP="00F567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« Мои первые фотографии»</w:t>
            </w:r>
          </w:p>
        </w:tc>
        <w:tc>
          <w:tcPr>
            <w:tcW w:w="2380" w:type="dxa"/>
          </w:tcPr>
          <w:p w:rsidR="00F567DA" w:rsidRPr="00F567DA" w:rsidRDefault="00F567DA" w:rsidP="002819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7DA">
              <w:rPr>
                <w:rFonts w:ascii="Times New Roman" w:hAnsi="Times New Roman" w:cs="Times New Roman"/>
                <w:sz w:val="32"/>
                <w:szCs w:val="32"/>
              </w:rPr>
              <w:t>Фотограф</w:t>
            </w: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4.</w:t>
            </w:r>
          </w:p>
        </w:tc>
        <w:tc>
          <w:tcPr>
            <w:tcW w:w="3503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0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5.</w:t>
            </w:r>
          </w:p>
        </w:tc>
        <w:tc>
          <w:tcPr>
            <w:tcW w:w="3503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0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6.</w:t>
            </w:r>
          </w:p>
        </w:tc>
        <w:tc>
          <w:tcPr>
            <w:tcW w:w="3503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0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7.</w:t>
            </w:r>
          </w:p>
        </w:tc>
        <w:tc>
          <w:tcPr>
            <w:tcW w:w="3503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0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8.</w:t>
            </w:r>
          </w:p>
        </w:tc>
        <w:tc>
          <w:tcPr>
            <w:tcW w:w="3503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0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9.</w:t>
            </w:r>
          </w:p>
        </w:tc>
        <w:tc>
          <w:tcPr>
            <w:tcW w:w="3503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0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F567DA" w:rsidTr="00F567DA">
        <w:tc>
          <w:tcPr>
            <w:tcW w:w="1242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10.</w:t>
            </w:r>
          </w:p>
        </w:tc>
        <w:tc>
          <w:tcPr>
            <w:tcW w:w="3503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380" w:type="dxa"/>
          </w:tcPr>
          <w:p w:rsidR="00F567DA" w:rsidRDefault="00F567DA" w:rsidP="00281903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AA67BB" w:rsidRDefault="00AA67BB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A67BB" w:rsidRDefault="00AA67BB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A67BB" w:rsidRDefault="00AA67BB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A67BB" w:rsidRDefault="00AA67BB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32625" w:rsidRDefault="00B32625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32625" w:rsidRDefault="00B32625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32625" w:rsidRDefault="00B32625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32625" w:rsidRDefault="00B32625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A67BB" w:rsidRDefault="00AA67BB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A67BB" w:rsidRDefault="00AA67BB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A67BB" w:rsidRDefault="00AA67BB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567DA" w:rsidRDefault="00F567DA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567DA" w:rsidRDefault="00F567DA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567DA" w:rsidRPr="00F567DA" w:rsidRDefault="00F567DA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C730C" w:rsidRDefault="002C730C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</w:p>
    <w:p w:rsidR="002C730C" w:rsidRPr="002C730C" w:rsidRDefault="002C730C" w:rsidP="0028190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</w:p>
    <w:p w:rsidR="00AA67BB" w:rsidRPr="00AA67BB" w:rsidRDefault="00AA67BB" w:rsidP="00AA67B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A67BB">
        <w:rPr>
          <w:rFonts w:ascii="Times New Roman" w:hAnsi="Times New Roman" w:cs="Times New Roman"/>
          <w:b/>
          <w:color w:val="002060"/>
          <w:sz w:val="32"/>
          <w:szCs w:val="32"/>
        </w:rPr>
        <w:t>5. Документация руководителя практики.</w:t>
      </w:r>
    </w:p>
    <w:p w:rsidR="00AA67BB" w:rsidRDefault="00AA67BB" w:rsidP="00AA67BB">
      <w:pPr>
        <w:spacing w:line="240" w:lineRule="auto"/>
        <w:ind w:left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7BB">
        <w:rPr>
          <w:rFonts w:ascii="Times New Roman" w:hAnsi="Times New Roman" w:cs="Times New Roman"/>
          <w:sz w:val="32"/>
          <w:szCs w:val="32"/>
        </w:rPr>
        <w:t>Программы КОП.</w:t>
      </w:r>
    </w:p>
    <w:p w:rsid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A67BB">
        <w:rPr>
          <w:rFonts w:ascii="Times New Roman" w:hAnsi="Times New Roman" w:cs="Times New Roman"/>
          <w:sz w:val="32"/>
          <w:szCs w:val="32"/>
        </w:rPr>
        <w:t>Табель учёта посещаемости (для каждой КОП)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A67BB">
        <w:rPr>
          <w:rFonts w:ascii="Times New Roman" w:hAnsi="Times New Roman" w:cs="Times New Roman"/>
          <w:sz w:val="32"/>
          <w:szCs w:val="32"/>
        </w:rPr>
        <w:t>Презентация КОП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7BB">
        <w:rPr>
          <w:rFonts w:ascii="Times New Roman" w:hAnsi="Times New Roman" w:cs="Times New Roman"/>
          <w:sz w:val="32"/>
          <w:szCs w:val="32"/>
        </w:rPr>
        <w:t>для родителей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A67BB">
        <w:rPr>
          <w:rFonts w:ascii="Times New Roman" w:hAnsi="Times New Roman" w:cs="Times New Roman"/>
          <w:sz w:val="32"/>
          <w:szCs w:val="32"/>
        </w:rPr>
        <w:t>Фиксационная карта выбора (на квартал)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A67BB" w:rsidRPr="00AA67BB" w:rsidRDefault="00AA67BB" w:rsidP="00AA67B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A67BB">
        <w:rPr>
          <w:rFonts w:ascii="Times New Roman" w:hAnsi="Times New Roman" w:cs="Times New Roman"/>
          <w:b/>
          <w:color w:val="002060"/>
          <w:sz w:val="32"/>
          <w:szCs w:val="32"/>
        </w:rPr>
        <w:t>6.Алгоритм практики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Организационный этап.</w:t>
      </w:r>
    </w:p>
    <w:p w:rsidR="00375448" w:rsidRPr="00375448" w:rsidRDefault="00AA67BB" w:rsidP="00375448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Разработка программы</w:t>
      </w:r>
      <w:r w:rsidR="00375448">
        <w:rPr>
          <w:rFonts w:ascii="Times New Roman" w:hAnsi="Times New Roman" w:cs="Times New Roman"/>
          <w:sz w:val="32"/>
          <w:szCs w:val="32"/>
        </w:rPr>
        <w:t xml:space="preserve"> КОП</w:t>
      </w:r>
      <w:proofErr w:type="gramStart"/>
      <w:r w:rsidR="00375448">
        <w:rPr>
          <w:rFonts w:ascii="Times New Roman" w:hAnsi="Times New Roman" w:cs="Times New Roman"/>
          <w:sz w:val="32"/>
          <w:szCs w:val="32"/>
        </w:rPr>
        <w:t xml:space="preserve"> </w:t>
      </w:r>
      <w:r w:rsidRPr="00AA67B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AA67BB">
        <w:rPr>
          <w:rFonts w:ascii="Times New Roman" w:hAnsi="Times New Roman" w:cs="Times New Roman"/>
          <w:sz w:val="32"/>
          <w:szCs w:val="32"/>
        </w:rPr>
        <w:t xml:space="preserve"> </w:t>
      </w:r>
      <w:r w:rsidR="00375448" w:rsidRPr="00375448">
        <w:rPr>
          <w:rFonts w:ascii="Times New Roman" w:hAnsi="Times New Roman" w:cs="Times New Roman"/>
          <w:sz w:val="32"/>
          <w:szCs w:val="32"/>
        </w:rPr>
        <w:t>объявление для родителей в</w:t>
      </w:r>
    </w:p>
    <w:p w:rsidR="00AA67BB" w:rsidRPr="00AA67BB" w:rsidRDefault="00375448" w:rsidP="00375448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75448">
        <w:rPr>
          <w:rFonts w:ascii="Times New Roman" w:hAnsi="Times New Roman" w:cs="Times New Roman"/>
          <w:sz w:val="32"/>
          <w:szCs w:val="32"/>
        </w:rPr>
        <w:t>группе, лист выбора.</w:t>
      </w:r>
    </w:p>
    <w:p w:rsid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Практический этап.</w:t>
      </w:r>
    </w:p>
    <w:p w:rsidR="00375448" w:rsidRPr="00AA67BB" w:rsidRDefault="00375448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Реализация программы КОП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2-4 встречи).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Алгоритм ознакомления с профессией.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Название профессии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Место работы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Материал для труда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Форменная одежда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Орудия труда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Трудовые действия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lastRenderedPageBreak/>
        <w:t>• Личностные качеств</w:t>
      </w:r>
      <w:r w:rsidR="00375448">
        <w:rPr>
          <w:rFonts w:ascii="Times New Roman" w:hAnsi="Times New Roman" w:cs="Times New Roman"/>
          <w:sz w:val="32"/>
          <w:szCs w:val="32"/>
        </w:rPr>
        <w:t>а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Результат труда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• Польза труда для общества.</w:t>
      </w:r>
    </w:p>
    <w:p w:rsidR="00AA67BB" w:rsidRPr="00AA67BB" w:rsidRDefault="00AA67BB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A67BB">
        <w:rPr>
          <w:rFonts w:ascii="Times New Roman" w:hAnsi="Times New Roman" w:cs="Times New Roman"/>
          <w:sz w:val="32"/>
          <w:szCs w:val="32"/>
        </w:rPr>
        <w:t>Завершающий этап.</w:t>
      </w:r>
    </w:p>
    <w:p w:rsidR="00AA67BB" w:rsidRDefault="00375448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итогов, анализ.</w:t>
      </w:r>
    </w:p>
    <w:p w:rsidR="00375448" w:rsidRDefault="00375448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75448" w:rsidRDefault="00375448" w:rsidP="00AA67B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75448" w:rsidRPr="00375448" w:rsidRDefault="00375448" w:rsidP="00375448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75448">
        <w:rPr>
          <w:rFonts w:ascii="Times New Roman" w:hAnsi="Times New Roman" w:cs="Times New Roman"/>
          <w:b/>
          <w:color w:val="002060"/>
          <w:sz w:val="32"/>
          <w:szCs w:val="32"/>
        </w:rPr>
        <w:t>7.Материально-техническое обеспечение</w:t>
      </w:r>
    </w:p>
    <w:p w:rsidR="00375448" w:rsidRDefault="00375448" w:rsidP="00375448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75448">
        <w:rPr>
          <w:rFonts w:ascii="Times New Roman" w:hAnsi="Times New Roman" w:cs="Times New Roman"/>
          <w:sz w:val="32"/>
          <w:szCs w:val="32"/>
        </w:rPr>
        <w:t>Материально-техническое обеспечение МАДОУ позволяет решать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5448">
        <w:rPr>
          <w:rFonts w:ascii="Times New Roman" w:hAnsi="Times New Roman" w:cs="Times New Roman"/>
          <w:sz w:val="32"/>
          <w:szCs w:val="32"/>
        </w:rPr>
        <w:t>воспитательно-образовательные задачи, связанные с социализацией и ранней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5448">
        <w:rPr>
          <w:rFonts w:ascii="Times New Roman" w:hAnsi="Times New Roman" w:cs="Times New Roman"/>
          <w:sz w:val="32"/>
          <w:szCs w:val="32"/>
        </w:rPr>
        <w:t>профориентацией детей дошкольного возраста. Структура развивающей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5448">
        <w:rPr>
          <w:rFonts w:ascii="Times New Roman" w:hAnsi="Times New Roman" w:cs="Times New Roman"/>
          <w:sz w:val="32"/>
          <w:szCs w:val="32"/>
        </w:rPr>
        <w:t>предметно-пространственной среды, наряду с групповыми комнатами включает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5448">
        <w:rPr>
          <w:rFonts w:ascii="Times New Roman" w:hAnsi="Times New Roman" w:cs="Times New Roman"/>
          <w:sz w:val="32"/>
          <w:szCs w:val="32"/>
        </w:rPr>
        <w:t>специализированные помещения, что позволяет осуществлять всестороннее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5448">
        <w:rPr>
          <w:rFonts w:ascii="Times New Roman" w:hAnsi="Times New Roman" w:cs="Times New Roman"/>
          <w:sz w:val="32"/>
          <w:szCs w:val="32"/>
        </w:rPr>
        <w:t>развитие личности воспитанников.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5448" w:rsidRDefault="00375448" w:rsidP="00375448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75448">
        <w:rPr>
          <w:rFonts w:ascii="Times New Roman" w:hAnsi="Times New Roman" w:cs="Times New Roman"/>
          <w:sz w:val="32"/>
          <w:szCs w:val="32"/>
        </w:rPr>
        <w:t>В детском саду имеются:</w:t>
      </w:r>
      <w:r w:rsidR="00102694">
        <w:rPr>
          <w:rFonts w:ascii="Times New Roman" w:hAnsi="Times New Roman" w:cs="Times New Roman"/>
          <w:sz w:val="32"/>
          <w:szCs w:val="32"/>
        </w:rPr>
        <w:t xml:space="preserve"> кабинет педагога-психолога, сенсорная комната, кабинет учителя логопеда, кабинет музыкального руководителя, музыкально-спортивный зал.</w:t>
      </w:r>
    </w:p>
    <w:p w:rsidR="00102694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02694">
        <w:rPr>
          <w:rFonts w:ascii="Times New Roman" w:hAnsi="Times New Roman" w:cs="Times New Roman"/>
          <w:sz w:val="32"/>
          <w:szCs w:val="32"/>
        </w:rPr>
        <w:t>Предметно-развивающая среда в группах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102694">
        <w:rPr>
          <w:rFonts w:ascii="Times New Roman" w:hAnsi="Times New Roman" w:cs="Times New Roman"/>
          <w:sz w:val="32"/>
          <w:szCs w:val="32"/>
        </w:rPr>
        <w:t>В детском саду уделяется особое внимание эстетическому оформлению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2694">
        <w:rPr>
          <w:rFonts w:ascii="Times New Roman" w:hAnsi="Times New Roman" w:cs="Times New Roman"/>
          <w:sz w:val="32"/>
          <w:szCs w:val="32"/>
        </w:rPr>
        <w:t>помещений, т.к. среда играет большую роль в формировании социальн</w:t>
      </w:r>
      <w:proofErr w:type="gramStart"/>
      <w:r w:rsidRPr="00102694"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2694">
        <w:rPr>
          <w:rFonts w:ascii="Times New Roman" w:hAnsi="Times New Roman" w:cs="Times New Roman"/>
          <w:sz w:val="32"/>
          <w:szCs w:val="32"/>
        </w:rPr>
        <w:t xml:space="preserve">личностных качеств дошкольников. Мебель и игровое оборудование подобраны с учетом санитарных и </w:t>
      </w:r>
      <w:proofErr w:type="spellStart"/>
      <w:r w:rsidRPr="00102694">
        <w:rPr>
          <w:rFonts w:ascii="Times New Roman" w:hAnsi="Times New Roman" w:cs="Times New Roman"/>
          <w:sz w:val="32"/>
          <w:szCs w:val="32"/>
        </w:rPr>
        <w:t>психолог</w:t>
      </w:r>
      <w:proofErr w:type="gramStart"/>
      <w:r w:rsidRPr="00102694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102694"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2694">
        <w:rPr>
          <w:rFonts w:ascii="Times New Roman" w:hAnsi="Times New Roman" w:cs="Times New Roman"/>
          <w:sz w:val="32"/>
          <w:szCs w:val="32"/>
        </w:rPr>
        <w:t>педагогических требований. В группах созданы условия для самостоятельной,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2694">
        <w:rPr>
          <w:rFonts w:ascii="Times New Roman" w:hAnsi="Times New Roman" w:cs="Times New Roman"/>
          <w:sz w:val="32"/>
          <w:szCs w:val="32"/>
        </w:rPr>
        <w:t>художественной, творческой, театрализованной, двигательной деятельности.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2694">
        <w:rPr>
          <w:rFonts w:ascii="Times New Roman" w:hAnsi="Times New Roman" w:cs="Times New Roman"/>
          <w:sz w:val="32"/>
          <w:szCs w:val="32"/>
        </w:rPr>
        <w:t>Оформлены тематические уголки, тематически оформлены фойе и коридоры.</w:t>
      </w:r>
    </w:p>
    <w:p w:rsidR="00102694" w:rsidRPr="00102694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>в процессе внедрения модели</w:t>
      </w:r>
    </w:p>
    <w:p w:rsidR="00102694" w:rsidRPr="00102694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>• Занятость педагогов</w:t>
      </w:r>
    </w:p>
    <w:p w:rsidR="00102694" w:rsidRPr="00102694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 xml:space="preserve">• Пассивность педагогов </w:t>
      </w:r>
    </w:p>
    <w:p w:rsidR="008D1E2B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 xml:space="preserve">• Методическая консервативность педагогов </w:t>
      </w:r>
    </w:p>
    <w:p w:rsidR="008D1E2B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 xml:space="preserve">• Разный уровень методической подготовки </w:t>
      </w:r>
    </w:p>
    <w:p w:rsidR="006C5B2A" w:rsidRDefault="00102694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 xml:space="preserve">• Ограниченные часы работы специалистов </w:t>
      </w:r>
    </w:p>
    <w:p w:rsidR="006C5B2A" w:rsidRPr="00102694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02694">
        <w:rPr>
          <w:rFonts w:ascii="Times New Roman" w:hAnsi="Times New Roman" w:cs="Times New Roman"/>
          <w:b/>
          <w:color w:val="002060"/>
          <w:sz w:val="32"/>
          <w:szCs w:val="32"/>
        </w:rPr>
        <w:t>8. Проблемный анализ внедрения, решение проблемных ситуаций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6C5B2A" w:rsidRPr="00102694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>Основные проблемы, возникающие</w:t>
      </w:r>
    </w:p>
    <w:p w:rsidR="008D1E2B" w:rsidRDefault="008D1E2B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02694" w:rsidRPr="00102694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>• Пассивность родителей</w:t>
      </w:r>
    </w:p>
    <w:p w:rsidR="00102694" w:rsidRDefault="00102694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02694">
        <w:rPr>
          <w:rFonts w:ascii="Times New Roman" w:hAnsi="Times New Roman" w:cs="Times New Roman"/>
          <w:sz w:val="32"/>
          <w:szCs w:val="32"/>
        </w:rPr>
        <w:t>• Карантины, заболеваемость</w:t>
      </w:r>
    </w:p>
    <w:p w:rsidR="008D1E2B" w:rsidRDefault="008D1E2B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D1E2B" w:rsidRDefault="008D1E2B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D1E2B">
        <w:rPr>
          <w:rFonts w:ascii="Times New Roman" w:hAnsi="Times New Roman" w:cs="Times New Roman"/>
          <w:sz w:val="32"/>
          <w:szCs w:val="32"/>
        </w:rPr>
        <w:t>Пути решения проблем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5"/>
        <w:tblW w:w="0" w:type="auto"/>
        <w:tblInd w:w="360" w:type="dxa"/>
        <w:tblLook w:val="04A0"/>
      </w:tblPr>
      <w:tblGrid>
        <w:gridCol w:w="4785"/>
        <w:gridCol w:w="4786"/>
      </w:tblGrid>
      <w:tr w:rsidR="008D1E2B" w:rsidTr="008D1E2B">
        <w:tc>
          <w:tcPr>
            <w:tcW w:w="4785" w:type="dxa"/>
          </w:tcPr>
          <w:p w:rsidR="008D1E2B" w:rsidRDefault="008D1E2B" w:rsidP="008D1E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Проблема</w:t>
            </w:r>
          </w:p>
        </w:tc>
        <w:tc>
          <w:tcPr>
            <w:tcW w:w="4786" w:type="dxa"/>
          </w:tcPr>
          <w:p w:rsidR="008D1E2B" w:rsidRDefault="008D1E2B" w:rsidP="008D1E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</w:t>
            </w:r>
          </w:p>
        </w:tc>
      </w:tr>
      <w:tr w:rsidR="008D1E2B" w:rsidTr="008D1E2B">
        <w:tc>
          <w:tcPr>
            <w:tcW w:w="4785" w:type="dxa"/>
          </w:tcPr>
          <w:p w:rsidR="008D1E2B" w:rsidRDefault="008D1E2B" w:rsidP="008D1E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102694">
              <w:rPr>
                <w:rFonts w:ascii="Times New Roman" w:hAnsi="Times New Roman" w:cs="Times New Roman"/>
                <w:sz w:val="32"/>
                <w:szCs w:val="32"/>
              </w:rPr>
              <w:t>Занятость педагогов</w:t>
            </w:r>
          </w:p>
        </w:tc>
        <w:tc>
          <w:tcPr>
            <w:tcW w:w="4786" w:type="dxa"/>
          </w:tcPr>
          <w:p w:rsidR="008D1E2B" w:rsidRPr="00B32625" w:rsidRDefault="00B32625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Беседа о специфики профессии.</w:t>
            </w:r>
          </w:p>
        </w:tc>
      </w:tr>
      <w:tr w:rsidR="008D1E2B" w:rsidTr="008D1E2B">
        <w:tc>
          <w:tcPr>
            <w:tcW w:w="4785" w:type="dxa"/>
          </w:tcPr>
          <w:p w:rsidR="008D1E2B" w:rsidRPr="00102694" w:rsidRDefault="008D1E2B" w:rsidP="008D1E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102694">
              <w:rPr>
                <w:rFonts w:ascii="Times New Roman" w:hAnsi="Times New Roman" w:cs="Times New Roman"/>
                <w:sz w:val="32"/>
                <w:szCs w:val="32"/>
              </w:rPr>
              <w:t xml:space="preserve">Пассивность педагогов </w:t>
            </w:r>
          </w:p>
          <w:p w:rsidR="008D1E2B" w:rsidRDefault="008D1E2B" w:rsidP="008D1E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8D1E2B" w:rsidRDefault="00F567DA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Финансовое стимулирование педагогов.</w:t>
            </w:r>
          </w:p>
        </w:tc>
      </w:tr>
      <w:tr w:rsidR="008D1E2B" w:rsidTr="008D1E2B">
        <w:tc>
          <w:tcPr>
            <w:tcW w:w="4785" w:type="dxa"/>
          </w:tcPr>
          <w:p w:rsidR="008D1E2B" w:rsidRDefault="008D1E2B" w:rsidP="008D1E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102694">
              <w:rPr>
                <w:rFonts w:ascii="Times New Roman" w:hAnsi="Times New Roman" w:cs="Times New Roman"/>
                <w:sz w:val="32"/>
                <w:szCs w:val="32"/>
              </w:rPr>
              <w:t xml:space="preserve">Методическая консервативность педагогов </w:t>
            </w:r>
          </w:p>
          <w:p w:rsidR="008D1E2B" w:rsidRDefault="008D1E2B" w:rsidP="008D1E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8D1E2B" w:rsidRPr="00B32625" w:rsidRDefault="00B32625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На этапе внедрения – создание вспомогательных площадок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D1E2B" w:rsidTr="008D1E2B">
        <w:tc>
          <w:tcPr>
            <w:tcW w:w="4785" w:type="dxa"/>
          </w:tcPr>
          <w:p w:rsidR="008D1E2B" w:rsidRDefault="008D1E2B" w:rsidP="008D1E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102694">
              <w:rPr>
                <w:rFonts w:ascii="Times New Roman" w:hAnsi="Times New Roman" w:cs="Times New Roman"/>
                <w:sz w:val="32"/>
                <w:szCs w:val="32"/>
              </w:rPr>
              <w:t>Разный уровень методической подготовки</w:t>
            </w:r>
          </w:p>
        </w:tc>
        <w:tc>
          <w:tcPr>
            <w:tcW w:w="4786" w:type="dxa"/>
          </w:tcPr>
          <w:p w:rsidR="008D1E2B" w:rsidRPr="00B32625" w:rsidRDefault="00B32625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2625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консультации, посещение открытых занятий </w:t>
            </w:r>
            <w:proofErr w:type="spellStart"/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педагогов-стажистов</w:t>
            </w:r>
            <w:proofErr w:type="spellEnd"/>
            <w:r w:rsidRPr="00B326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D1E2B" w:rsidTr="008D1E2B">
        <w:tc>
          <w:tcPr>
            <w:tcW w:w="4785" w:type="dxa"/>
          </w:tcPr>
          <w:p w:rsidR="008D1E2B" w:rsidRDefault="008D1E2B" w:rsidP="008D1E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102694">
              <w:rPr>
                <w:rFonts w:ascii="Times New Roman" w:hAnsi="Times New Roman" w:cs="Times New Roman"/>
                <w:sz w:val="32"/>
                <w:szCs w:val="32"/>
              </w:rPr>
              <w:t>Ограниченные часы работы специалистов</w:t>
            </w:r>
          </w:p>
        </w:tc>
        <w:tc>
          <w:tcPr>
            <w:tcW w:w="4786" w:type="dxa"/>
          </w:tcPr>
          <w:p w:rsidR="008D1E2B" w:rsidRDefault="00F567DA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Внесение коррективов в циклограмму рабочего времени специалистов.</w:t>
            </w:r>
          </w:p>
        </w:tc>
      </w:tr>
      <w:tr w:rsidR="008D1E2B" w:rsidTr="008D1E2B">
        <w:tc>
          <w:tcPr>
            <w:tcW w:w="4785" w:type="dxa"/>
          </w:tcPr>
          <w:p w:rsidR="008D1E2B" w:rsidRPr="00102694" w:rsidRDefault="008D1E2B" w:rsidP="008D1E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102694">
              <w:rPr>
                <w:rFonts w:ascii="Times New Roman" w:hAnsi="Times New Roman" w:cs="Times New Roman"/>
                <w:sz w:val="32"/>
                <w:szCs w:val="32"/>
              </w:rPr>
              <w:t>Пассивность родителей</w:t>
            </w:r>
          </w:p>
          <w:p w:rsidR="008D1E2B" w:rsidRDefault="008D1E2B" w:rsidP="008D1E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567DA" w:rsidRDefault="00F567DA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Поощрение родителей</w:t>
            </w:r>
          </w:p>
          <w:p w:rsidR="008D1E2B" w:rsidRDefault="00F567DA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грамоты, благодарности, сайт ДОУ)</w:t>
            </w:r>
          </w:p>
        </w:tc>
      </w:tr>
      <w:tr w:rsidR="008D1E2B" w:rsidTr="008D1E2B">
        <w:tc>
          <w:tcPr>
            <w:tcW w:w="4785" w:type="dxa"/>
          </w:tcPr>
          <w:p w:rsidR="008D1E2B" w:rsidRDefault="008D1E2B" w:rsidP="008D1E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102694">
              <w:rPr>
                <w:rFonts w:ascii="Times New Roman" w:hAnsi="Times New Roman" w:cs="Times New Roman"/>
                <w:sz w:val="32"/>
                <w:szCs w:val="32"/>
              </w:rPr>
              <w:t>Карантины, заболеваемость</w:t>
            </w:r>
          </w:p>
          <w:p w:rsidR="008D1E2B" w:rsidRDefault="008D1E2B" w:rsidP="008D1E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8D1E2B" w:rsidRDefault="00F567DA" w:rsidP="001026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Пересмотр графика проведения КОП.</w:t>
            </w:r>
          </w:p>
        </w:tc>
      </w:tr>
    </w:tbl>
    <w:p w:rsidR="008D1E2B" w:rsidRDefault="008D1E2B" w:rsidP="00102694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Итоги первого и второго этапов внедрения модели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25172">
        <w:rPr>
          <w:rFonts w:ascii="Times New Roman" w:hAnsi="Times New Roman" w:cs="Times New Roman"/>
          <w:sz w:val="32"/>
          <w:szCs w:val="32"/>
          <w:highlight w:val="yellow"/>
        </w:rPr>
        <w:t>(сентябрь 2016 – апрель 2017)</w:t>
      </w:r>
    </w:p>
    <w:p w:rsidR="006C5B2A" w:rsidRPr="006C5B2A" w:rsidRDefault="00225172" w:rsidP="0022517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25172">
        <w:rPr>
          <w:rFonts w:ascii="Times New Roman" w:hAnsi="Times New Roman" w:cs="Times New Roman"/>
          <w:sz w:val="32"/>
          <w:szCs w:val="32"/>
        </w:rPr>
        <w:t xml:space="preserve">    </w:t>
      </w:r>
      <w:r w:rsidR="006C5B2A" w:rsidRPr="006C5B2A">
        <w:rPr>
          <w:rFonts w:ascii="Times New Roman" w:hAnsi="Times New Roman" w:cs="Times New Roman"/>
          <w:sz w:val="32"/>
          <w:szCs w:val="32"/>
        </w:rPr>
        <w:t>Первые результаты в процессе реализации модели получились достаточно</w:t>
      </w:r>
      <w:r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="006C5B2A" w:rsidRPr="006C5B2A">
        <w:rPr>
          <w:rFonts w:ascii="Times New Roman" w:hAnsi="Times New Roman" w:cs="Times New Roman"/>
          <w:sz w:val="32"/>
          <w:szCs w:val="32"/>
        </w:rPr>
        <w:t>интересным. Дети не только расширили кругозор и повысили уровень знаний о</w:t>
      </w:r>
      <w:r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="006C5B2A" w:rsidRPr="006C5B2A">
        <w:rPr>
          <w:rFonts w:ascii="Times New Roman" w:hAnsi="Times New Roman" w:cs="Times New Roman"/>
          <w:sz w:val="32"/>
          <w:szCs w:val="32"/>
        </w:rPr>
        <w:t>профессиях, но уже на этом возрастном этапе стали выбирать профессии на будущее,</w:t>
      </w:r>
      <w:r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="006C5B2A" w:rsidRPr="006C5B2A">
        <w:rPr>
          <w:rFonts w:ascii="Times New Roman" w:hAnsi="Times New Roman" w:cs="Times New Roman"/>
          <w:sz w:val="32"/>
          <w:szCs w:val="32"/>
        </w:rPr>
        <w:t>причем, не только ориентируясь на профессии своих родителей, стали больше</w:t>
      </w:r>
      <w:r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="006C5B2A" w:rsidRPr="006C5B2A">
        <w:rPr>
          <w:rFonts w:ascii="Times New Roman" w:hAnsi="Times New Roman" w:cs="Times New Roman"/>
          <w:sz w:val="32"/>
          <w:szCs w:val="32"/>
        </w:rPr>
        <w:t>интересоваться какими умениями и знаниями должен обладать специалист своего</w:t>
      </w:r>
      <w:r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="006C5B2A" w:rsidRPr="006C5B2A">
        <w:rPr>
          <w:rFonts w:ascii="Times New Roman" w:hAnsi="Times New Roman" w:cs="Times New Roman"/>
          <w:sz w:val="32"/>
          <w:szCs w:val="32"/>
        </w:rPr>
        <w:t>дела. Таким образом, у детей значительно повысилась познавательная активность,</w:t>
      </w:r>
      <w:r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="006C5B2A" w:rsidRPr="006C5B2A">
        <w:rPr>
          <w:rFonts w:ascii="Times New Roman" w:hAnsi="Times New Roman" w:cs="Times New Roman"/>
          <w:sz w:val="32"/>
          <w:szCs w:val="32"/>
        </w:rPr>
        <w:t>желание выполнять трудовые поручения, а также ребята стали больше уважительное</w:t>
      </w:r>
      <w:r w:rsidRPr="00225172">
        <w:rPr>
          <w:rFonts w:ascii="Times New Roman" w:hAnsi="Times New Roman" w:cs="Times New Roman"/>
          <w:sz w:val="32"/>
          <w:szCs w:val="32"/>
        </w:rPr>
        <w:t xml:space="preserve"> </w:t>
      </w:r>
      <w:r w:rsidR="006C5B2A" w:rsidRPr="006C5B2A">
        <w:rPr>
          <w:rFonts w:ascii="Times New Roman" w:hAnsi="Times New Roman" w:cs="Times New Roman"/>
          <w:sz w:val="32"/>
          <w:szCs w:val="32"/>
        </w:rPr>
        <w:t>отношение к труду взрослых и результатам их труда.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Управленческий и методический результаты: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lastRenderedPageBreak/>
        <w:t>• Полностью сформирована нормативно-правовая база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Разработано программ КОП по выбору – 32.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Реализовано программ КОП – 21.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Групп участников запланировано – 7, участвуют в реализации – 5: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подготовительных к школе – 2, старших – 1, средних – 2.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Педагогов-участников – 7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Участие специалистов – 4 (100%) – вспомогательные площадки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Ведение документации (журнал КОП) – в полном объёме.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37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Информация на сайте МАДОУ – 100%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• Участие в мероприятиях разного уровня: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всероссийский уровень – 3 (заочное и дистанционное участие);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региональный уровень – 2 (очное и заочное участие);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C5B2A">
        <w:rPr>
          <w:rFonts w:ascii="Times New Roman" w:hAnsi="Times New Roman" w:cs="Times New Roman"/>
          <w:sz w:val="32"/>
          <w:szCs w:val="32"/>
        </w:rPr>
        <w:t>муниципальный уровень – 14 (очное участие, в том числе в рамках Муниципальных</w:t>
      </w:r>
      <w:proofErr w:type="gramEnd"/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 xml:space="preserve">педагогических чтений; Муниципальных курсов повышения </w:t>
      </w:r>
      <w:proofErr w:type="gramStart"/>
      <w:r w:rsidRPr="006C5B2A">
        <w:rPr>
          <w:rFonts w:ascii="Times New Roman" w:hAnsi="Times New Roman" w:cs="Times New Roman"/>
          <w:sz w:val="32"/>
          <w:szCs w:val="32"/>
        </w:rPr>
        <w:t>родительской</w:t>
      </w:r>
      <w:proofErr w:type="gramEnd"/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компетенции в вопросах воспитания и образования детей; лаборатории для молодых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педагогов; презентационной площадки по развитию грамматического строя речи;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конкурса культурно-образовательных инициатив);</w:t>
      </w:r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C5B2A">
        <w:rPr>
          <w:rFonts w:ascii="Times New Roman" w:hAnsi="Times New Roman" w:cs="Times New Roman"/>
          <w:sz w:val="32"/>
          <w:szCs w:val="32"/>
        </w:rPr>
        <w:t>институциональный уровень – 9 (открытые просмотры в рамках методического</w:t>
      </w:r>
      <w:proofErr w:type="gramEnd"/>
    </w:p>
    <w:p w:rsidR="006C5B2A" w:rsidRP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C5B2A">
        <w:rPr>
          <w:rFonts w:ascii="Times New Roman" w:hAnsi="Times New Roman" w:cs="Times New Roman"/>
          <w:sz w:val="32"/>
          <w:szCs w:val="32"/>
        </w:rPr>
        <w:t>объединения, практикум для педагогов, педагогический совет, занятия в рамках</w:t>
      </w:r>
    </w:p>
    <w:p w:rsidR="006C5B2A" w:rsidRDefault="006C5B2A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C5B2A">
        <w:rPr>
          <w:rFonts w:ascii="Times New Roman" w:hAnsi="Times New Roman" w:cs="Times New Roman"/>
          <w:sz w:val="32"/>
          <w:szCs w:val="32"/>
        </w:rPr>
        <w:t>аттестации педагогических работников).</w:t>
      </w:r>
    </w:p>
    <w:p w:rsidR="005166DB" w:rsidRDefault="005166DB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6C5B2A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Pr="005166DB" w:rsidRDefault="005166DB" w:rsidP="005166D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166DB">
        <w:rPr>
          <w:rFonts w:ascii="Times New Roman" w:hAnsi="Times New Roman" w:cs="Times New Roman"/>
          <w:b/>
          <w:color w:val="002060"/>
          <w:sz w:val="32"/>
          <w:szCs w:val="32"/>
        </w:rPr>
        <w:t>Список литературы.</w:t>
      </w:r>
    </w:p>
    <w:p w:rsidR="005166DB" w:rsidRPr="005166DB" w:rsidRDefault="005166DB" w:rsidP="005166D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5166DB" w:rsidRP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166DB">
        <w:rPr>
          <w:rFonts w:ascii="Times New Roman" w:hAnsi="Times New Roman" w:cs="Times New Roman"/>
          <w:sz w:val="32"/>
          <w:szCs w:val="32"/>
        </w:rPr>
        <w:t>1.Беседы о профессиях с детьми 4-7 лет. М., 2010</w:t>
      </w:r>
    </w:p>
    <w:p w:rsidR="005166DB" w:rsidRPr="005166DB" w:rsidRDefault="005166DB" w:rsidP="005166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166DB">
        <w:rPr>
          <w:rFonts w:ascii="Times New Roman" w:hAnsi="Times New Roman" w:cs="Times New Roman"/>
          <w:sz w:val="32"/>
          <w:szCs w:val="32"/>
        </w:rPr>
        <w:t xml:space="preserve">    </w:t>
      </w:r>
      <w:r w:rsidRPr="005166DB">
        <w:rPr>
          <w:rFonts w:ascii="Times New Roman" w:hAnsi="Times New Roman" w:cs="Times New Roman"/>
          <w:sz w:val="32"/>
          <w:szCs w:val="32"/>
        </w:rPr>
        <w:t xml:space="preserve">2.Савина И.В. Формирование представлений о профессиях у </w:t>
      </w:r>
      <w:r w:rsidRPr="005166DB">
        <w:rPr>
          <w:rFonts w:ascii="Times New Roman" w:hAnsi="Times New Roman" w:cs="Times New Roman"/>
          <w:sz w:val="32"/>
          <w:szCs w:val="32"/>
        </w:rPr>
        <w:t xml:space="preserve">    </w:t>
      </w:r>
      <w:r w:rsidRPr="005166DB">
        <w:rPr>
          <w:rFonts w:ascii="Times New Roman" w:hAnsi="Times New Roman" w:cs="Times New Roman"/>
          <w:sz w:val="32"/>
          <w:szCs w:val="32"/>
        </w:rPr>
        <w:t>детей старшего дошкольного возраста // Воспитатель ДОУ. 201</w:t>
      </w:r>
      <w:r>
        <w:rPr>
          <w:rFonts w:ascii="Times New Roman" w:hAnsi="Times New Roman" w:cs="Times New Roman"/>
          <w:sz w:val="32"/>
          <w:szCs w:val="32"/>
        </w:rPr>
        <w:t>2.</w:t>
      </w:r>
    </w:p>
    <w:p w:rsidR="005166DB" w:rsidRPr="005166DB" w:rsidRDefault="005166DB" w:rsidP="005166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166DB">
        <w:rPr>
          <w:rFonts w:ascii="Times New Roman" w:hAnsi="Times New Roman" w:cs="Times New Roman"/>
          <w:sz w:val="32"/>
          <w:szCs w:val="32"/>
        </w:rPr>
        <w:t xml:space="preserve">   </w:t>
      </w:r>
      <w:r w:rsidRPr="005166DB">
        <w:rPr>
          <w:rFonts w:ascii="Times New Roman" w:hAnsi="Times New Roman" w:cs="Times New Roman"/>
          <w:sz w:val="32"/>
          <w:szCs w:val="32"/>
        </w:rPr>
        <w:t>3.Шорыгина Т.А. Беседы о профессиях. М., 2014</w:t>
      </w:r>
    </w:p>
    <w:p w:rsidR="005166DB" w:rsidRPr="005166DB" w:rsidRDefault="005166DB" w:rsidP="005166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166DB">
        <w:rPr>
          <w:rFonts w:ascii="Times New Roman" w:hAnsi="Times New Roman" w:cs="Times New Roman"/>
          <w:sz w:val="32"/>
          <w:szCs w:val="32"/>
        </w:rPr>
        <w:t xml:space="preserve">   </w:t>
      </w:r>
      <w:r w:rsidRPr="005166DB">
        <w:rPr>
          <w:rFonts w:ascii="Times New Roman" w:hAnsi="Times New Roman" w:cs="Times New Roman"/>
          <w:sz w:val="32"/>
          <w:szCs w:val="32"/>
        </w:rPr>
        <w:t>4.Интернет ресурсы:</w:t>
      </w:r>
    </w:p>
    <w:p w:rsidR="005166DB" w:rsidRPr="005166DB" w:rsidRDefault="005166DB" w:rsidP="005166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166DB">
        <w:rPr>
          <w:rFonts w:ascii="Times New Roman" w:hAnsi="Times New Roman" w:cs="Times New Roman"/>
          <w:sz w:val="32"/>
          <w:szCs w:val="32"/>
        </w:rPr>
        <w:t xml:space="preserve">    </w:t>
      </w:r>
      <w:r w:rsidRPr="005166DB">
        <w:rPr>
          <w:rFonts w:ascii="Times New Roman" w:hAnsi="Times New Roman" w:cs="Times New Roman"/>
          <w:sz w:val="32"/>
          <w:szCs w:val="32"/>
        </w:rPr>
        <w:t>http://nsportal.ru/</w:t>
      </w: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p w:rsidR="005166DB" w:rsidRDefault="005166DB" w:rsidP="005166D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en-US"/>
        </w:rPr>
      </w:pPr>
      <w:r w:rsidRPr="005166DB">
        <w:rPr>
          <w:rFonts w:ascii="Times New Roman" w:hAnsi="Times New Roman" w:cs="Times New Roman"/>
          <w:b/>
          <w:color w:val="002060"/>
          <w:sz w:val="72"/>
          <w:szCs w:val="72"/>
        </w:rPr>
        <w:t>Банк программ краткосрочных образовательных практик по выбору.</w:t>
      </w:r>
    </w:p>
    <w:p w:rsidR="005166DB" w:rsidRPr="005166DB" w:rsidRDefault="005166DB" w:rsidP="005166D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en-US"/>
        </w:rPr>
      </w:pPr>
    </w:p>
    <w:p w:rsidR="005166DB" w:rsidRDefault="005166DB" w:rsidP="005166DB">
      <w:pPr>
        <w:spacing w:line="240" w:lineRule="auto"/>
        <w:ind w:left="360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53243" cy="3955256"/>
            <wp:effectExtent l="19050" t="0" r="0" b="0"/>
            <wp:docPr id="1" name="Рисунок 1" descr="https://s3.pixers.pics/pixers/700/FO/60/06/29/27/700_FO60062927_f56332580123d2a05ab157852a852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pixers.pics/pixers/700/FO/60/06/29/27/700_FO60062927_f56332580123d2a05ab157852a852f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267" cy="395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DB" w:rsidRDefault="005166DB" w:rsidP="005166DB">
      <w:pPr>
        <w:spacing w:line="240" w:lineRule="auto"/>
        <w:ind w:left="360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F567DA" w:rsidRDefault="006E2ABC" w:rsidP="005166D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75400" cy="9563100"/>
            <wp:effectExtent l="19050" t="0" r="6350" b="0"/>
            <wp:docPr id="4" name="Рисунок 4" descr="http://life.kazarin.su/wp-content/uploads/2012/07/mind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fe.kazarin.su/wp-content/uploads/2012/07/mind_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DA" w:rsidRPr="00F567DA" w:rsidRDefault="00F567DA" w:rsidP="005166DB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</w:p>
    <w:sectPr w:rsidR="00F567DA" w:rsidRPr="00F567DA" w:rsidSect="006E2ABC">
      <w:pgSz w:w="11906" w:h="16838"/>
      <w:pgMar w:top="426" w:right="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A02"/>
    <w:multiLevelType w:val="hybridMultilevel"/>
    <w:tmpl w:val="79D8E5BA"/>
    <w:lvl w:ilvl="0" w:tplc="19E273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1046"/>
    <w:multiLevelType w:val="hybridMultilevel"/>
    <w:tmpl w:val="0B3E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53B8"/>
    <w:multiLevelType w:val="hybridMultilevel"/>
    <w:tmpl w:val="26060F7C"/>
    <w:lvl w:ilvl="0" w:tplc="19E2734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63ECB"/>
    <w:multiLevelType w:val="hybridMultilevel"/>
    <w:tmpl w:val="A8EA884A"/>
    <w:lvl w:ilvl="0" w:tplc="2BBC4A8E">
      <w:numFmt w:val="bullet"/>
      <w:lvlText w:val="•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C2253"/>
    <w:multiLevelType w:val="hybridMultilevel"/>
    <w:tmpl w:val="18E8D838"/>
    <w:lvl w:ilvl="0" w:tplc="2BBC4A8E">
      <w:numFmt w:val="bullet"/>
      <w:lvlText w:val="•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F45CF"/>
    <w:multiLevelType w:val="hybridMultilevel"/>
    <w:tmpl w:val="C854CD94"/>
    <w:lvl w:ilvl="0" w:tplc="2BBC4A8E">
      <w:numFmt w:val="bullet"/>
      <w:lvlText w:val="•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2BC6"/>
    <w:multiLevelType w:val="hybridMultilevel"/>
    <w:tmpl w:val="F84C4652"/>
    <w:lvl w:ilvl="0" w:tplc="19E2734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92696C"/>
    <w:multiLevelType w:val="hybridMultilevel"/>
    <w:tmpl w:val="69A6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17682"/>
    <w:multiLevelType w:val="hybridMultilevel"/>
    <w:tmpl w:val="313C4B7C"/>
    <w:lvl w:ilvl="0" w:tplc="2BBC4A8E">
      <w:numFmt w:val="bullet"/>
      <w:lvlText w:val="•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B1B32"/>
    <w:multiLevelType w:val="hybridMultilevel"/>
    <w:tmpl w:val="EBD85F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3A"/>
    <w:rsid w:val="000F1E9F"/>
    <w:rsid w:val="00102694"/>
    <w:rsid w:val="00225172"/>
    <w:rsid w:val="00281903"/>
    <w:rsid w:val="002C730C"/>
    <w:rsid w:val="00323B75"/>
    <w:rsid w:val="00375448"/>
    <w:rsid w:val="004058D3"/>
    <w:rsid w:val="0044749A"/>
    <w:rsid w:val="005166DB"/>
    <w:rsid w:val="006C5B2A"/>
    <w:rsid w:val="006E2ABC"/>
    <w:rsid w:val="008D1E2B"/>
    <w:rsid w:val="009E42C8"/>
    <w:rsid w:val="00A007BD"/>
    <w:rsid w:val="00AA67BB"/>
    <w:rsid w:val="00B32625"/>
    <w:rsid w:val="00C16AFA"/>
    <w:rsid w:val="00C81BAB"/>
    <w:rsid w:val="00CF1892"/>
    <w:rsid w:val="00E77ADB"/>
    <w:rsid w:val="00F567DA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23B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0%D1%82%D0%B5%D0%B3%D0%B8%D1%87%D0%B5%D1%81%D0%BA%D0%BE%D0%B5_%D0%BF%D0%BB%D0%B0%D0%BD%D0%B8%D1%80%D0%BE%D0%B2%D0%B0%D0%BD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1%82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3%D0%B0%D0%BD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2018-03-18T13:47:00Z</dcterms:created>
  <dcterms:modified xsi:type="dcterms:W3CDTF">2018-03-19T19:18:00Z</dcterms:modified>
</cp:coreProperties>
</file>