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D2" w:rsidRDefault="00D23ED2" w:rsidP="00D23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345A6">
        <w:rPr>
          <w:rFonts w:ascii="Times New Roman" w:eastAsia="Times New Roman" w:hAnsi="Times New Roman"/>
          <w:b/>
          <w:bCs/>
          <w:sz w:val="28"/>
          <w:szCs w:val="28"/>
        </w:rPr>
        <w:t xml:space="preserve">Конспект занятия </w:t>
      </w:r>
    </w:p>
    <w:p w:rsidR="00D23ED2" w:rsidRDefault="00D23ED2" w:rsidP="00D23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345A6">
        <w:rPr>
          <w:rFonts w:ascii="Times New Roman" w:eastAsia="Times New Roman" w:hAnsi="Times New Roman"/>
          <w:b/>
          <w:bCs/>
          <w:sz w:val="28"/>
          <w:szCs w:val="28"/>
        </w:rPr>
        <w:t xml:space="preserve">по экспериментально-опытнической деятельности </w:t>
      </w:r>
    </w:p>
    <w:p w:rsidR="00D23ED2" w:rsidRDefault="00D23ED2" w:rsidP="00D23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345A6"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старшей</w:t>
      </w:r>
      <w:r w:rsidRPr="00C345A6">
        <w:rPr>
          <w:rFonts w:ascii="Times New Roman" w:eastAsia="Times New Roman" w:hAnsi="Times New Roman"/>
          <w:b/>
          <w:bCs/>
          <w:sz w:val="28"/>
          <w:szCs w:val="28"/>
        </w:rPr>
        <w:t xml:space="preserve"> группе </w:t>
      </w:r>
    </w:p>
    <w:p w:rsidR="00D23ED2" w:rsidRDefault="00D23ED2" w:rsidP="00D23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"Круговорот воды в природе"</w:t>
      </w:r>
    </w:p>
    <w:p w:rsidR="00D23ED2" w:rsidRDefault="00D23ED2" w:rsidP="00D23ED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3ED2" w:rsidRPr="00504314" w:rsidRDefault="00D23ED2" w:rsidP="00D23ED2">
      <w:pPr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</w:rPr>
      </w:pPr>
      <w:proofErr w:type="spellStart"/>
      <w:r w:rsidRPr="00504314">
        <w:rPr>
          <w:rFonts w:ascii="Times New Roman" w:eastAsia="Times New Roman" w:hAnsi="Times New Roman"/>
          <w:b/>
          <w:bCs/>
          <w:i/>
          <w:kern w:val="36"/>
          <w:sz w:val="28"/>
          <w:szCs w:val="28"/>
        </w:rPr>
        <w:t>Хисамова</w:t>
      </w:r>
      <w:proofErr w:type="spellEnd"/>
      <w:r w:rsidRPr="00504314">
        <w:rPr>
          <w:rFonts w:ascii="Times New Roman" w:eastAsia="Times New Roman" w:hAnsi="Times New Roman"/>
          <w:b/>
          <w:bCs/>
          <w:i/>
          <w:kern w:val="36"/>
          <w:sz w:val="28"/>
          <w:szCs w:val="28"/>
        </w:rPr>
        <w:t xml:space="preserve"> Юлия Алексеевна,</w:t>
      </w:r>
    </w:p>
    <w:p w:rsidR="00D23ED2" w:rsidRPr="00504314" w:rsidRDefault="00D23ED2" w:rsidP="00D23ED2">
      <w:pPr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 w:rsidRPr="00504314">
        <w:rPr>
          <w:rFonts w:ascii="Times New Roman" w:eastAsia="Times New Roman" w:hAnsi="Times New Roman"/>
          <w:bCs/>
          <w:i/>
          <w:kern w:val="36"/>
          <w:sz w:val="28"/>
          <w:szCs w:val="28"/>
        </w:rPr>
        <w:t>воспитатель первой квалификационной категории</w:t>
      </w:r>
    </w:p>
    <w:p w:rsidR="00D23ED2" w:rsidRPr="00504314" w:rsidRDefault="00D23ED2" w:rsidP="00D23ED2">
      <w:pPr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 w:rsidRPr="00504314">
        <w:rPr>
          <w:rFonts w:ascii="Times New Roman" w:eastAsia="Times New Roman" w:hAnsi="Times New Roman"/>
          <w:bCs/>
          <w:i/>
          <w:kern w:val="36"/>
          <w:sz w:val="28"/>
          <w:szCs w:val="28"/>
        </w:rPr>
        <w:t>МБДОУ «Детский сад № 146»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Цель:</w:t>
      </w:r>
      <w:r w:rsidRPr="00761B69">
        <w:rPr>
          <w:rFonts w:ascii="Times New Roman" w:eastAsia="Times New Roman" w:hAnsi="Times New Roman"/>
          <w:color w:val="000000"/>
          <w:sz w:val="28"/>
        </w:rPr>
        <w:t> формирование целостной картины мира: расширять и закреплять представления детей о свойствах воды и круговороте воды в природе.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Задачи: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-п</w:t>
      </w:r>
      <w:r w:rsidRPr="00761B69">
        <w:rPr>
          <w:rFonts w:ascii="Times New Roman" w:eastAsia="Times New Roman" w:hAnsi="Times New Roman"/>
          <w:color w:val="000000"/>
          <w:sz w:val="28"/>
        </w:rPr>
        <w:t>родолжать учить определять тему, проблему исследования, последовательность исследовательской деятельности</w:t>
      </w:r>
      <w:r>
        <w:rPr>
          <w:rFonts w:ascii="Times New Roman" w:eastAsia="Times New Roman" w:hAnsi="Times New Roman"/>
          <w:color w:val="000000"/>
          <w:sz w:val="28"/>
        </w:rPr>
        <w:t>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-з</w:t>
      </w:r>
      <w:r w:rsidRPr="00761B69">
        <w:rPr>
          <w:rFonts w:ascii="Times New Roman" w:eastAsia="Times New Roman" w:hAnsi="Times New Roman"/>
          <w:color w:val="000000"/>
          <w:sz w:val="28"/>
        </w:rPr>
        <w:t>акреплять у детей умение вести диалог со сверстниками</w:t>
      </w:r>
      <w:r>
        <w:rPr>
          <w:rFonts w:ascii="Times New Roman" w:eastAsia="Times New Roman" w:hAnsi="Times New Roman"/>
          <w:color w:val="000000"/>
          <w:sz w:val="28"/>
        </w:rPr>
        <w:t>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-р</w:t>
      </w:r>
      <w:r w:rsidRPr="00761B69">
        <w:rPr>
          <w:rFonts w:ascii="Times New Roman" w:eastAsia="Times New Roman" w:hAnsi="Times New Roman"/>
          <w:color w:val="000000"/>
          <w:sz w:val="28"/>
        </w:rPr>
        <w:t>азвивать словарь, связную речь детей</w:t>
      </w:r>
      <w:r>
        <w:rPr>
          <w:rFonts w:ascii="Times New Roman" w:eastAsia="Times New Roman" w:hAnsi="Times New Roman"/>
          <w:color w:val="000000"/>
          <w:sz w:val="28"/>
        </w:rPr>
        <w:t>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-с</w:t>
      </w:r>
      <w:r w:rsidRPr="00761B69">
        <w:rPr>
          <w:rFonts w:ascii="Times New Roman" w:eastAsia="Times New Roman" w:hAnsi="Times New Roman"/>
          <w:color w:val="000000"/>
          <w:sz w:val="28"/>
        </w:rPr>
        <w:t>пособствовать развитию любознательности, логического мышления: анализ, обобщения, умозаключения</w:t>
      </w:r>
      <w:r>
        <w:rPr>
          <w:rFonts w:ascii="Times New Roman" w:eastAsia="Times New Roman" w:hAnsi="Times New Roman"/>
          <w:color w:val="000000"/>
          <w:sz w:val="28"/>
        </w:rPr>
        <w:t>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-р</w:t>
      </w:r>
      <w:r w:rsidRPr="00761B69">
        <w:rPr>
          <w:rFonts w:ascii="Times New Roman" w:eastAsia="Times New Roman" w:hAnsi="Times New Roman"/>
          <w:color w:val="000000"/>
          <w:sz w:val="28"/>
        </w:rPr>
        <w:t>азвивать потребность делиться своими впечатлениями с воспитателем и детьми</w:t>
      </w:r>
      <w:r>
        <w:rPr>
          <w:rFonts w:ascii="Times New Roman" w:eastAsia="Times New Roman" w:hAnsi="Times New Roman"/>
          <w:color w:val="000000"/>
          <w:sz w:val="28"/>
        </w:rPr>
        <w:t>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-в</w:t>
      </w:r>
      <w:r w:rsidRPr="00761B69">
        <w:rPr>
          <w:rFonts w:ascii="Times New Roman" w:eastAsia="Times New Roman" w:hAnsi="Times New Roman"/>
          <w:color w:val="000000"/>
          <w:sz w:val="28"/>
        </w:rPr>
        <w:t>оспитывать бережное отношение к воде.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Оборудование и материалы: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 </w:t>
      </w:r>
      <w:proofErr w:type="gramStart"/>
      <w:r w:rsidRPr="00761B69">
        <w:rPr>
          <w:rFonts w:ascii="Times New Roman" w:eastAsia="Times New Roman" w:hAnsi="Times New Roman"/>
          <w:color w:val="000000"/>
          <w:sz w:val="28"/>
        </w:rPr>
        <w:t>Сундук, глобус, стаканы с водой, сахар, соль, соломинки, таз с водой, решето, зеркало, лед, ложка, одежда для  «Капельки», материал для  сказки.</w:t>
      </w:r>
      <w:proofErr w:type="gramEnd"/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Ход.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</w:t>
      </w:r>
      <w:r w:rsidRPr="00761B69">
        <w:rPr>
          <w:rFonts w:ascii="Times New Roman" w:eastAsia="Times New Roman" w:hAnsi="Times New Roman"/>
          <w:color w:val="000000"/>
          <w:sz w:val="28"/>
        </w:rPr>
        <w:t>: - дети вот у нас волшебный сундук, а что там угадайте!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                          На ноге стоит одной крутит, вертит головой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                         Нам показывает страны, реки, горы, океаны.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Дети:</w:t>
      </w:r>
      <w:r w:rsidRPr="00761B69">
        <w:rPr>
          <w:rFonts w:ascii="Times New Roman" w:eastAsia="Times New Roman" w:hAnsi="Times New Roman"/>
          <w:color w:val="000000"/>
          <w:sz w:val="28"/>
        </w:rPr>
        <w:t> это глобус.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 w:rsidRPr="00761B69">
        <w:rPr>
          <w:rFonts w:ascii="Times New Roman" w:eastAsia="Times New Roman" w:hAnsi="Times New Roman"/>
          <w:color w:val="000000"/>
          <w:sz w:val="28"/>
        </w:rPr>
        <w:t> - Молодцы!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</w:t>
      </w:r>
      <w:r w:rsidRPr="00761B69">
        <w:rPr>
          <w:rFonts w:ascii="Times New Roman" w:eastAsia="Times New Roman" w:hAnsi="Times New Roman"/>
          <w:color w:val="000000"/>
          <w:sz w:val="28"/>
        </w:rPr>
        <w:t>: А, что такое глобус?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Дети:</w:t>
      </w:r>
      <w:r w:rsidRPr="00761B69">
        <w:rPr>
          <w:rFonts w:ascii="Times New Roman" w:eastAsia="Times New Roman" w:hAnsi="Times New Roman"/>
          <w:color w:val="000000"/>
          <w:sz w:val="28"/>
        </w:rPr>
        <w:t> это модель Земли?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 w:rsidRPr="00761B69">
        <w:rPr>
          <w:rFonts w:ascii="Times New Roman" w:eastAsia="Times New Roman" w:hAnsi="Times New Roman"/>
          <w:color w:val="000000"/>
          <w:sz w:val="28"/>
        </w:rPr>
        <w:t> А какой формы наша планета-Земля?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Дети:</w:t>
      </w:r>
      <w:r w:rsidRPr="00761B69">
        <w:rPr>
          <w:rFonts w:ascii="Times New Roman" w:eastAsia="Times New Roman" w:hAnsi="Times New Roman"/>
          <w:color w:val="000000"/>
          <w:sz w:val="28"/>
        </w:rPr>
        <w:t> </w:t>
      </w:r>
      <w:proofErr w:type="gramStart"/>
      <w:r w:rsidRPr="00761B69">
        <w:rPr>
          <w:rFonts w:ascii="Times New Roman" w:eastAsia="Times New Roman" w:hAnsi="Times New Roman"/>
          <w:color w:val="000000"/>
          <w:sz w:val="28"/>
        </w:rPr>
        <w:t>круглая</w:t>
      </w:r>
      <w:proofErr w:type="gramEnd"/>
      <w:r w:rsidRPr="00761B69">
        <w:rPr>
          <w:rFonts w:ascii="Times New Roman" w:eastAsia="Times New Roman" w:hAnsi="Times New Roman"/>
          <w:color w:val="000000"/>
          <w:sz w:val="28"/>
        </w:rPr>
        <w:t>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 w:rsidRPr="00761B69">
        <w:rPr>
          <w:rFonts w:ascii="Times New Roman" w:eastAsia="Times New Roman" w:hAnsi="Times New Roman"/>
          <w:color w:val="000000"/>
          <w:sz w:val="28"/>
        </w:rPr>
        <w:t xml:space="preserve"> на глобусе много </w:t>
      </w:r>
      <w:proofErr w:type="spellStart"/>
      <w:r w:rsidRPr="00761B69">
        <w:rPr>
          <w:rFonts w:ascii="Times New Roman" w:eastAsia="Times New Roman" w:hAnsi="Times New Roman"/>
          <w:color w:val="000000"/>
          <w:sz w:val="28"/>
        </w:rPr>
        <w:t>голубого</w:t>
      </w:r>
      <w:proofErr w:type="spellEnd"/>
      <w:r w:rsidRPr="00761B69">
        <w:rPr>
          <w:rFonts w:ascii="Times New Roman" w:eastAsia="Times New Roman" w:hAnsi="Times New Roman"/>
          <w:color w:val="000000"/>
          <w:sz w:val="28"/>
        </w:rPr>
        <w:t xml:space="preserve"> цвета, что это?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lastRenderedPageBreak/>
        <w:t>Дети:</w:t>
      </w:r>
      <w:r w:rsidRPr="00761B69">
        <w:rPr>
          <w:rFonts w:ascii="Times New Roman" w:eastAsia="Times New Roman" w:hAnsi="Times New Roman"/>
          <w:color w:val="000000"/>
          <w:sz w:val="28"/>
        </w:rPr>
        <w:t> это вода (моря, реки, океаны.)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</w:t>
      </w:r>
      <w:r w:rsidRPr="00761B69">
        <w:rPr>
          <w:rFonts w:ascii="Times New Roman" w:eastAsia="Times New Roman" w:hAnsi="Times New Roman"/>
          <w:color w:val="000000"/>
          <w:sz w:val="28"/>
        </w:rPr>
        <w:t>: А, обозначено желтым цветом?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Дети:</w:t>
      </w:r>
      <w:r w:rsidRPr="00761B69">
        <w:rPr>
          <w:rFonts w:ascii="Times New Roman" w:eastAsia="Times New Roman" w:hAnsi="Times New Roman"/>
          <w:color w:val="000000"/>
          <w:sz w:val="28"/>
        </w:rPr>
        <w:t> Это суша.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 w:rsidRPr="00761B69">
        <w:rPr>
          <w:rFonts w:ascii="Times New Roman" w:eastAsia="Times New Roman" w:hAnsi="Times New Roman"/>
          <w:color w:val="000000"/>
          <w:sz w:val="28"/>
        </w:rPr>
        <w:t> а чего больше на Земле: воды или суши? (воды)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А теперь послушайте  Тимошину загадку: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Она и в озере,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Она и в лужице,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Она снежинкою над нами кружится,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Она и в чайнике у нас кипит,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Она и в кране у нас журчит, бежит</w:t>
      </w:r>
      <w:proofErr w:type="gramStart"/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.(</w:t>
      </w:r>
      <w:proofErr w:type="gramEnd"/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Вода)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 w:rsidRPr="00761B69">
        <w:rPr>
          <w:rFonts w:ascii="Times New Roman" w:eastAsia="Times New Roman" w:hAnsi="Times New Roman"/>
          <w:color w:val="000000"/>
          <w:sz w:val="28"/>
        </w:rPr>
        <w:t> Молодцы! Давайте подойдем с вами к столу! И посмотрим что у нас там в стаканах?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Дети: </w:t>
      </w:r>
      <w:r w:rsidRPr="00761B69">
        <w:rPr>
          <w:rFonts w:ascii="Times New Roman" w:eastAsia="Times New Roman" w:hAnsi="Times New Roman"/>
          <w:color w:val="000000"/>
          <w:sz w:val="28"/>
        </w:rPr>
        <w:t>Вода!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 w:rsidRPr="00761B69">
        <w:rPr>
          <w:rFonts w:ascii="Times New Roman" w:eastAsia="Times New Roman" w:hAnsi="Times New Roman"/>
          <w:color w:val="000000"/>
          <w:sz w:val="28"/>
        </w:rPr>
        <w:t> Правильно!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Опыт №1</w:t>
      </w:r>
      <w:r w:rsidRPr="00761B69">
        <w:rPr>
          <w:rFonts w:ascii="Times New Roman" w:eastAsia="Times New Roman" w:hAnsi="Times New Roman"/>
          <w:color w:val="000000"/>
          <w:sz w:val="28"/>
        </w:rPr>
        <w:t> «У воды нет запаха!»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 w:rsidRPr="00761B69">
        <w:rPr>
          <w:rFonts w:ascii="Times New Roman" w:eastAsia="Times New Roman" w:hAnsi="Times New Roman"/>
          <w:color w:val="000000"/>
          <w:sz w:val="28"/>
        </w:rPr>
        <w:t> А вода имеет запах? (ответы детей), а у меня есть, другие стаканы, давайте и там понюхаем воду? (в воду добавлены ароматические масла)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Вывод:</w:t>
      </w:r>
      <w:r w:rsidRPr="00761B69">
        <w:rPr>
          <w:rFonts w:ascii="Times New Roman" w:eastAsia="Times New Roman" w:hAnsi="Times New Roman"/>
          <w:color w:val="000000"/>
          <w:sz w:val="28"/>
        </w:rPr>
        <w:t> </w:t>
      </w:r>
      <w:r w:rsidRPr="00761B69">
        <w:rPr>
          <w:rFonts w:ascii="Times New Roman" w:eastAsia="Times New Roman" w:hAnsi="Times New Roman"/>
          <w:color w:val="000000"/>
          <w:sz w:val="28"/>
          <w:u w:val="single"/>
        </w:rPr>
        <w:t>вода имеет запах, если туда добавить какое либо вещество.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Опыт №2</w:t>
      </w:r>
      <w:r w:rsidRPr="00761B69">
        <w:rPr>
          <w:rFonts w:ascii="Times New Roman" w:eastAsia="Times New Roman" w:hAnsi="Times New Roman"/>
          <w:color w:val="000000"/>
          <w:sz w:val="28"/>
        </w:rPr>
        <w:t> «У воды нет вкуса!» (добавить соль, сахар)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 w:rsidRPr="00761B69">
        <w:rPr>
          <w:rFonts w:ascii="Times New Roman" w:eastAsia="Times New Roman" w:hAnsi="Times New Roman"/>
          <w:color w:val="000000"/>
          <w:sz w:val="28"/>
        </w:rPr>
        <w:t> Хорошо у воды нет запаха, а вкус есть? (ответы детей).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Попробуйте в маленьких стаканчиках воду! Какая она на вкус? (ответы детей). А сейчас из тарелочек добавим это вещество. Размешаем хорошо, а теперь попробуем воду. Какой теперь стал вкус воды? (ответы детей).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Вывод:</w:t>
      </w:r>
      <w:r w:rsidRPr="00761B69">
        <w:rPr>
          <w:rFonts w:ascii="Times New Roman" w:eastAsia="Times New Roman" w:hAnsi="Times New Roman"/>
          <w:color w:val="000000"/>
          <w:sz w:val="28"/>
        </w:rPr>
        <w:t> </w:t>
      </w:r>
      <w:r w:rsidRPr="00761B69">
        <w:rPr>
          <w:rFonts w:ascii="Times New Roman" w:eastAsia="Times New Roman" w:hAnsi="Times New Roman"/>
          <w:color w:val="000000"/>
          <w:sz w:val="28"/>
          <w:u w:val="single"/>
        </w:rPr>
        <w:t>вода имеет вкус, если в нее добавить какое либо вещество!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Опыт №3 </w:t>
      </w:r>
      <w:r w:rsidRPr="00761B69">
        <w:rPr>
          <w:rFonts w:ascii="Times New Roman" w:eastAsia="Times New Roman" w:hAnsi="Times New Roman"/>
          <w:color w:val="000000"/>
          <w:sz w:val="28"/>
        </w:rPr>
        <w:t>«Вода не имеет формы»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 w:rsidRPr="00761B69">
        <w:rPr>
          <w:rFonts w:ascii="Times New Roman" w:eastAsia="Times New Roman" w:hAnsi="Times New Roman"/>
          <w:color w:val="000000"/>
          <w:sz w:val="28"/>
        </w:rPr>
        <w:t> а форма у воды есть? (ответы детей). Давайте посмотрим! Я возьму колбы и налью туда воды, какой она теперь  она формы?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Вывод</w:t>
      </w:r>
      <w:r w:rsidRPr="00761B69">
        <w:rPr>
          <w:rFonts w:ascii="Times New Roman" w:eastAsia="Times New Roman" w:hAnsi="Times New Roman"/>
          <w:color w:val="000000"/>
          <w:sz w:val="28"/>
          <w:u w:val="single"/>
        </w:rPr>
        <w:t>: вода принимает форму того сосуда, куда налита.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Опыт № 4</w:t>
      </w:r>
      <w:r w:rsidRPr="00761B69">
        <w:rPr>
          <w:rFonts w:ascii="Times New Roman" w:eastAsia="Times New Roman" w:hAnsi="Times New Roman"/>
          <w:color w:val="000000"/>
          <w:sz w:val="28"/>
        </w:rPr>
        <w:t xml:space="preserve"> «Унести воду </w:t>
      </w:r>
      <w:proofErr w:type="gramStart"/>
      <w:r w:rsidRPr="00761B69">
        <w:rPr>
          <w:rFonts w:ascii="Times New Roman" w:eastAsia="Times New Roman" w:hAnsi="Times New Roman"/>
          <w:color w:val="000000"/>
          <w:sz w:val="28"/>
        </w:rPr>
        <w:t>в</w:t>
      </w:r>
      <w:proofErr w:type="gramEnd"/>
      <w:r w:rsidRPr="00761B69">
        <w:rPr>
          <w:rFonts w:ascii="Times New Roman" w:eastAsia="Times New Roman" w:hAnsi="Times New Roman"/>
          <w:color w:val="000000"/>
          <w:sz w:val="28"/>
        </w:rPr>
        <w:t xml:space="preserve"> решите»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</w:t>
      </w:r>
      <w:r w:rsidRPr="00761B69">
        <w:rPr>
          <w:rFonts w:ascii="Times New Roman" w:eastAsia="Times New Roman" w:hAnsi="Times New Roman"/>
          <w:color w:val="000000"/>
          <w:sz w:val="28"/>
        </w:rPr>
        <w:t>: есть такое выражение «Воду в решете не унести», давайте проверим, так ли это?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lastRenderedPageBreak/>
        <w:t>Вывод:</w:t>
      </w:r>
      <w:r w:rsidRPr="00761B69">
        <w:rPr>
          <w:rFonts w:ascii="Times New Roman" w:eastAsia="Times New Roman" w:hAnsi="Times New Roman"/>
          <w:color w:val="000000"/>
          <w:sz w:val="28"/>
        </w:rPr>
        <w:t> </w:t>
      </w:r>
      <w:r w:rsidRPr="00761B69">
        <w:rPr>
          <w:rFonts w:ascii="Times New Roman" w:eastAsia="Times New Roman" w:hAnsi="Times New Roman"/>
          <w:color w:val="000000"/>
          <w:sz w:val="28"/>
          <w:u w:val="single"/>
        </w:rPr>
        <w:t>вода жидкая.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Стук в дверь. Входит капелька.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Капелька:</w:t>
      </w:r>
      <w:r w:rsidRPr="00761B69">
        <w:rPr>
          <w:rFonts w:ascii="Times New Roman" w:eastAsia="Times New Roman" w:hAnsi="Times New Roman"/>
          <w:color w:val="000000"/>
          <w:sz w:val="28"/>
        </w:rPr>
        <w:t> Здравствуйте я частичка воды, я капелька! Послушайте стихотворение: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Ручей засох, родник иссяк,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А мы из крана - кап, кап, кап.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Мелеют реки и моря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Не тратьте воду зря, зря, зря.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А то пройдет не много лет,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И нет водицы – нет, нет, нет.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</w:t>
      </w:r>
      <w:r w:rsidRPr="00761B69">
        <w:rPr>
          <w:rFonts w:ascii="Times New Roman" w:eastAsia="Times New Roman" w:hAnsi="Times New Roman"/>
          <w:color w:val="000000"/>
          <w:sz w:val="28"/>
        </w:rPr>
        <w:t>: а мы с вами умеем беречь воду? (ответы детей)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Капелька:</w:t>
      </w:r>
      <w:r w:rsidRPr="00761B69">
        <w:rPr>
          <w:rFonts w:ascii="Times New Roman" w:eastAsia="Times New Roman" w:hAnsi="Times New Roman"/>
          <w:color w:val="000000"/>
          <w:sz w:val="28"/>
        </w:rPr>
        <w:t> послушайте сказку о моём путешествии… </w:t>
      </w: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«Путешествие капельки и её волшебные приключения»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«</w:t>
      </w: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 xml:space="preserve">Жила – была капелька. Как – то сидела она на тучке со своими подружками, но вдруг </w:t>
      </w:r>
      <w:proofErr w:type="gramStart"/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сверкнула молния и ударил</w:t>
      </w:r>
      <w:proofErr w:type="gramEnd"/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 xml:space="preserve"> гром. Капелька испугалась и, спрыгнув с тучки, полетела вниз вместе с другими капельками. Упав на землю, они образовали лужу. Теперь капелька со своими подружками стала купаться и веселиться в луже… </w:t>
      </w:r>
      <w:r w:rsidRPr="00761B69">
        <w:rPr>
          <w:rFonts w:ascii="Times New Roman" w:eastAsia="Times New Roman" w:hAnsi="Times New Roman"/>
          <w:color w:val="000000"/>
          <w:sz w:val="28"/>
        </w:rPr>
        <w:t>».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Капелька:</w:t>
      </w:r>
      <w:r w:rsidRPr="00761B69">
        <w:rPr>
          <w:rFonts w:ascii="Times New Roman" w:eastAsia="Times New Roman" w:hAnsi="Times New Roman"/>
          <w:color w:val="000000"/>
          <w:sz w:val="28"/>
        </w:rPr>
        <w:t> а что случилось дальше, придумайте сами (варианты детей). Молодцы! А мне пора дальше! До свидания!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Физминутка</w:t>
      </w:r>
      <w:proofErr w:type="spellEnd"/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:</w:t>
      </w:r>
      <w:r w:rsidRPr="00761B69">
        <w:rPr>
          <w:rFonts w:ascii="Times New Roman" w:eastAsia="Times New Roman" w:hAnsi="Times New Roman"/>
          <w:color w:val="000000"/>
          <w:sz w:val="28"/>
        </w:rPr>
        <w:t> </w:t>
      </w:r>
      <w:r w:rsidRPr="00761B69">
        <w:rPr>
          <w:rFonts w:ascii="Times New Roman" w:eastAsia="Times New Roman" w:hAnsi="Times New Roman"/>
          <w:i/>
          <w:iCs/>
          <w:color w:val="000000"/>
          <w:sz w:val="28"/>
          <w:u w:val="single"/>
        </w:rPr>
        <w:t>«Свойства воды».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- А сейчас мы немного отдохнем. Мы превратимся в  капельки воды и тоже побываем в разных состояниях.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i/>
          <w:iCs/>
          <w:color w:val="000000"/>
          <w:sz w:val="28"/>
        </w:rPr>
        <w:t>Когда вода находится в твердом состоянии, то маленькие капельки, очень плотно прижаты друг к другу, как будто им холодно – они замерзли. Давайте и мы с вами встанем близко друг к другу и станем плотным кусочком льда. А когда вода находится в жидком состоянии, то её капельки берутся за руки и могут двигаться и менять положения. Мы тоже возьмемся за руки и попробуем походить по комнате по кругу и змейкой, как будто ручеёк. Когда же вода находится в газообразном состоянии, то ее частицы отпускают ручки друг от друга и разлетаются. И мы разомкнем руки и свободно побегаем, как легкие капельки пара.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</w:t>
      </w:r>
      <w:r w:rsidRPr="00761B69">
        <w:rPr>
          <w:rFonts w:ascii="Times New Roman" w:eastAsia="Times New Roman" w:hAnsi="Times New Roman"/>
          <w:color w:val="000000"/>
          <w:sz w:val="28"/>
        </w:rPr>
        <w:t>: а как же капельке подняться обратно? И возможно ли это? (ответы детей).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 w:rsidRPr="00761B69">
        <w:rPr>
          <w:rFonts w:ascii="Times New Roman" w:eastAsia="Times New Roman" w:hAnsi="Times New Roman"/>
          <w:color w:val="000000"/>
          <w:sz w:val="28"/>
        </w:rPr>
        <w:t> давайте теперь посмотрим, как это происходит. И проведем опыт.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lastRenderedPageBreak/>
        <w:t>Опыт №5</w:t>
      </w:r>
      <w:r w:rsidRPr="00761B69">
        <w:rPr>
          <w:rFonts w:ascii="Times New Roman" w:eastAsia="Times New Roman" w:hAnsi="Times New Roman"/>
          <w:color w:val="000000"/>
          <w:sz w:val="28"/>
        </w:rPr>
        <w:t> «Как капельке отправиться наверх!» (Модель «Круговорот воды в природе»).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 xml:space="preserve">Кусочки льда выкладывают на зеркало, и подносят к ёмкости с кипятком, пар </w:t>
      </w:r>
      <w:proofErr w:type="gramStart"/>
      <w:r w:rsidRPr="00761B69">
        <w:rPr>
          <w:rFonts w:ascii="Times New Roman" w:eastAsia="Times New Roman" w:hAnsi="Times New Roman"/>
          <w:color w:val="000000"/>
          <w:sz w:val="28"/>
        </w:rPr>
        <w:t>поднимаясь</w:t>
      </w:r>
      <w:proofErr w:type="gramEnd"/>
      <w:r w:rsidRPr="00761B69">
        <w:rPr>
          <w:rFonts w:ascii="Times New Roman" w:eastAsia="Times New Roman" w:hAnsi="Times New Roman"/>
          <w:color w:val="000000"/>
          <w:sz w:val="28"/>
        </w:rPr>
        <w:t xml:space="preserve"> остаётся на зеркале – холодный лед с верху остужает и капельки воду опускаются в низ.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Вывод:</w:t>
      </w:r>
      <w:r w:rsidRPr="00761B69">
        <w:rPr>
          <w:rFonts w:ascii="Times New Roman" w:eastAsia="Times New Roman" w:hAnsi="Times New Roman"/>
          <w:color w:val="000000"/>
          <w:sz w:val="28"/>
        </w:rPr>
        <w:t> вода при нагревании поднимается вверх, там остывает и опускается обратно.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b/>
          <w:bCs/>
          <w:color w:val="000000"/>
          <w:sz w:val="28"/>
        </w:rPr>
        <w:t>Воспитатель</w:t>
      </w:r>
      <w:r w:rsidRPr="00761B69">
        <w:rPr>
          <w:rFonts w:ascii="Times New Roman" w:eastAsia="Times New Roman" w:hAnsi="Times New Roman"/>
          <w:color w:val="000000"/>
          <w:sz w:val="28"/>
        </w:rPr>
        <w:t>: вот мы и увидели круговорот воды в природе! А теперь посмотрите на этот плакат и скажите, что вы здесь видите?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 xml:space="preserve">Воспитатель </w:t>
      </w:r>
      <w:proofErr w:type="gramStart"/>
      <w:r w:rsidRPr="00761B69">
        <w:rPr>
          <w:rFonts w:ascii="Times New Roman" w:eastAsia="Times New Roman" w:hAnsi="Times New Roman"/>
          <w:color w:val="000000"/>
          <w:sz w:val="28"/>
        </w:rPr>
        <w:t>предлагает собраться на ковре образуя</w:t>
      </w:r>
      <w:proofErr w:type="gramEnd"/>
      <w:r w:rsidRPr="00761B69">
        <w:rPr>
          <w:rFonts w:ascii="Times New Roman" w:eastAsia="Times New Roman" w:hAnsi="Times New Roman"/>
          <w:color w:val="000000"/>
          <w:sz w:val="28"/>
        </w:rPr>
        <w:t xml:space="preserve"> круг, взявшись за руки. Подводятся итоги занятия, беседа по вопросам: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- Что вы интересного узнали?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- Что понравилось больше всего?</w:t>
      </w:r>
    </w:p>
    <w:p w:rsidR="00D23ED2" w:rsidRPr="00761B69" w:rsidRDefault="00D23ED2" w:rsidP="00D23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761B69">
        <w:rPr>
          <w:rFonts w:ascii="Times New Roman" w:eastAsia="Times New Roman" w:hAnsi="Times New Roman"/>
          <w:color w:val="000000"/>
          <w:sz w:val="28"/>
        </w:rPr>
        <w:t>- Что хотели бы рассказать?</w:t>
      </w:r>
    </w:p>
    <w:p w:rsidR="00D23ED2" w:rsidRPr="00C345A6" w:rsidRDefault="00D23ED2" w:rsidP="00D23ED2">
      <w:pPr>
        <w:pStyle w:val="c5"/>
        <w:shd w:val="clear" w:color="auto" w:fill="FFFFFF"/>
        <w:spacing w:before="0" w:after="0"/>
        <w:ind w:left="780"/>
        <w:jc w:val="both"/>
        <w:rPr>
          <w:sz w:val="28"/>
          <w:szCs w:val="28"/>
        </w:rPr>
      </w:pPr>
    </w:p>
    <w:p w:rsidR="00000000" w:rsidRDefault="00D23ED2"/>
    <w:sectPr w:rsidR="00000000" w:rsidSect="0019149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23ED2"/>
    <w:rsid w:val="00D2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23E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Asus-ПК</dc:creator>
  <cp:keywords/>
  <dc:description/>
  <cp:lastModifiedBy>Asus-ПК</cp:lastModifiedBy>
  <cp:revision>2</cp:revision>
  <dcterms:created xsi:type="dcterms:W3CDTF">2018-05-23T11:51:00Z</dcterms:created>
  <dcterms:modified xsi:type="dcterms:W3CDTF">2018-05-23T11:52:00Z</dcterms:modified>
</cp:coreProperties>
</file>