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Default="008B39C7" w:rsidP="008B39C7">
      <w:pPr>
        <w:pStyle w:val="a3"/>
        <w:jc w:val="center"/>
      </w:pPr>
      <w:r>
        <w:rPr>
          <w:b/>
          <w:bCs/>
          <w:i/>
          <w:iCs/>
        </w:rPr>
        <w:t>Конспект занятия по рисованию</w:t>
      </w:r>
    </w:p>
    <w:p w:rsidR="008B39C7" w:rsidRDefault="008B39C7" w:rsidP="008B39C7">
      <w:pPr>
        <w:pStyle w:val="a3"/>
        <w:jc w:val="center"/>
      </w:pPr>
      <w:proofErr w:type="gramStart"/>
      <w:r>
        <w:rPr>
          <w:b/>
          <w:bCs/>
          <w:i/>
          <w:iCs/>
        </w:rPr>
        <w:t>в</w:t>
      </w:r>
      <w:proofErr w:type="gramEnd"/>
      <w:r>
        <w:rPr>
          <w:b/>
          <w:bCs/>
          <w:i/>
          <w:iCs/>
        </w:rPr>
        <w:t xml:space="preserve"> подготовительной к школе группе.</w:t>
      </w:r>
    </w:p>
    <w:p w:rsidR="008B39C7" w:rsidRDefault="008B39C7" w:rsidP="008B39C7">
      <w:pPr>
        <w:pStyle w:val="a3"/>
        <w:jc w:val="center"/>
      </w:pPr>
      <w:bookmarkStart w:id="0" w:name="_GoBack"/>
      <w:bookmarkEnd w:id="0"/>
      <w:r>
        <w:rPr>
          <w:b/>
          <w:bCs/>
        </w:rPr>
        <w:t>Тема занятия:</w:t>
      </w:r>
      <w:r>
        <w:t> «Отражение в воде»</w:t>
      </w:r>
    </w:p>
    <w:p w:rsidR="008B39C7" w:rsidRDefault="008B39C7" w:rsidP="008B39C7">
      <w:pPr>
        <w:pStyle w:val="a3"/>
      </w:pPr>
      <w:r>
        <w:rPr>
          <w:b/>
          <w:bCs/>
        </w:rPr>
        <w:t>Цель и задачи занятия:</w:t>
      </w:r>
    </w:p>
    <w:p w:rsidR="008B39C7" w:rsidRDefault="008B39C7" w:rsidP="008B39C7">
      <w:pPr>
        <w:pStyle w:val="a3"/>
      </w:pPr>
      <w:r>
        <w:rPr>
          <w:b/>
          <w:bCs/>
        </w:rPr>
        <w:t>1. Развивающее.</w:t>
      </w:r>
    </w:p>
    <w:p w:rsidR="008B39C7" w:rsidRDefault="008B39C7" w:rsidP="008B39C7">
      <w:pPr>
        <w:pStyle w:val="a3"/>
      </w:pPr>
      <w:r>
        <w:t>Совершенствовать технику рисования акварельными красками. Расширить возможности способа рисования «по сырому» с получением отпечатков как выразительно-изобразительного средства в детской живописи.</w:t>
      </w:r>
    </w:p>
    <w:p w:rsidR="008B39C7" w:rsidRDefault="008B39C7" w:rsidP="008B39C7">
      <w:pPr>
        <w:pStyle w:val="a3"/>
      </w:pPr>
      <w:r>
        <w:rPr>
          <w:b/>
          <w:bCs/>
        </w:rPr>
        <w:t>2. Обучающее.</w:t>
      </w:r>
    </w:p>
    <w:p w:rsidR="008B39C7" w:rsidRDefault="008B39C7" w:rsidP="008B39C7">
      <w:pPr>
        <w:pStyle w:val="a3"/>
      </w:pPr>
      <w:r>
        <w:t>Познакомить детей с техникой рисования двойных (зеркально симметричных) изображений (монотипии). Учить детей составлять гармоничную цветовую композицию, передовая впечатления о осени.</w:t>
      </w:r>
    </w:p>
    <w:p w:rsidR="008B39C7" w:rsidRDefault="008B39C7" w:rsidP="008B39C7">
      <w:pPr>
        <w:pStyle w:val="a3"/>
      </w:pPr>
      <w:r>
        <w:rPr>
          <w:b/>
          <w:bCs/>
        </w:rPr>
        <w:t>3. Воспитательные.</w:t>
      </w:r>
    </w:p>
    <w:p w:rsidR="008B39C7" w:rsidRDefault="008B39C7" w:rsidP="008B39C7">
      <w:pPr>
        <w:pStyle w:val="a3"/>
      </w:pPr>
      <w:r>
        <w:t>Воспитывать интерес к познанию природы и отображению представлений в изобразительной деятельности.</w:t>
      </w:r>
    </w:p>
    <w:p w:rsidR="008B39C7" w:rsidRDefault="008B39C7" w:rsidP="008B39C7">
      <w:pPr>
        <w:pStyle w:val="a3"/>
      </w:pPr>
      <w:r>
        <w:t>Предшествующая работа:</w:t>
      </w:r>
    </w:p>
    <w:p w:rsidR="008B39C7" w:rsidRDefault="008B39C7" w:rsidP="008B39C7">
      <w:pPr>
        <w:pStyle w:val="a3"/>
      </w:pPr>
      <w:r>
        <w:t>Рассматривание иллюстраций, репродукций картин известных русских художников с изображением осенних пейзажей. Рассматривание фотографий, иллюстраций на которых изображены деревья, отражающиеся в воде. Наблюдения за деревьями на прогулке.</w:t>
      </w:r>
    </w:p>
    <w:p w:rsidR="008B39C7" w:rsidRDefault="008B39C7" w:rsidP="008B39C7">
      <w:pPr>
        <w:pStyle w:val="a3"/>
      </w:pPr>
      <w:r>
        <w:t>Оборудование:</w:t>
      </w:r>
    </w:p>
    <w:p w:rsidR="008B39C7" w:rsidRDefault="008B39C7" w:rsidP="008B39C7">
      <w:pPr>
        <w:pStyle w:val="a3"/>
      </w:pPr>
      <w:r>
        <w:t>Бумага белая, акварельные краски, 2 кисти разного размера, баночка с водой, салфетка, репродукции, иллюстрации с изображением деревьев отражающихся в воде.</w:t>
      </w:r>
    </w:p>
    <w:p w:rsidR="008B39C7" w:rsidRDefault="008B39C7" w:rsidP="008B39C7">
      <w:pPr>
        <w:pStyle w:val="a3"/>
      </w:pPr>
      <w:r>
        <w:t>Место проведения:</w:t>
      </w:r>
    </w:p>
    <w:p w:rsidR="008B39C7" w:rsidRDefault="008B39C7" w:rsidP="008B39C7">
      <w:pPr>
        <w:pStyle w:val="a3"/>
      </w:pPr>
      <w:r>
        <w:t>Художественное слово:</w:t>
      </w:r>
    </w:p>
    <w:p w:rsidR="008B39C7" w:rsidRDefault="008B39C7" w:rsidP="008B39C7">
      <w:pPr>
        <w:pStyle w:val="a3"/>
      </w:pPr>
      <w:proofErr w:type="gramStart"/>
      <w:r>
        <w:t>стихотворения</w:t>
      </w:r>
      <w:proofErr w:type="gramEnd"/>
    </w:p>
    <w:p w:rsidR="008B39C7" w:rsidRDefault="008B39C7" w:rsidP="008B39C7">
      <w:pPr>
        <w:pStyle w:val="a3"/>
      </w:pPr>
      <w:r>
        <w:t>И. Бунин «За окном»</w:t>
      </w:r>
    </w:p>
    <w:p w:rsidR="008B39C7" w:rsidRDefault="008B39C7" w:rsidP="008B39C7">
      <w:pPr>
        <w:pStyle w:val="a3"/>
      </w:pPr>
      <w:r>
        <w:t>В окно я вижу груды облаков,</w:t>
      </w:r>
    </w:p>
    <w:p w:rsidR="008B39C7" w:rsidRDefault="008B39C7" w:rsidP="008B39C7">
      <w:pPr>
        <w:pStyle w:val="a3"/>
      </w:pPr>
      <w:r>
        <w:t>Холодных, белоснежных, как зимою,</w:t>
      </w:r>
    </w:p>
    <w:p w:rsidR="008B39C7" w:rsidRDefault="008B39C7" w:rsidP="008B39C7">
      <w:pPr>
        <w:pStyle w:val="a3"/>
      </w:pPr>
      <w:r>
        <w:t>И яркость неба влажно-голубого.</w:t>
      </w:r>
    </w:p>
    <w:p w:rsidR="008B39C7" w:rsidRDefault="008B39C7" w:rsidP="008B39C7">
      <w:pPr>
        <w:pStyle w:val="a3"/>
      </w:pPr>
      <w:r>
        <w:t>Осенний полдень светел, и на север</w:t>
      </w:r>
    </w:p>
    <w:p w:rsidR="008B39C7" w:rsidRDefault="008B39C7" w:rsidP="008B39C7">
      <w:pPr>
        <w:pStyle w:val="a3"/>
      </w:pPr>
      <w:r>
        <w:lastRenderedPageBreak/>
        <w:t>Уходят тучи. Клёны золотые</w:t>
      </w:r>
    </w:p>
    <w:p w:rsidR="008B39C7" w:rsidRDefault="008B39C7" w:rsidP="008B39C7">
      <w:pPr>
        <w:pStyle w:val="a3"/>
      </w:pPr>
      <w:r>
        <w:t>И белые берёзки у балкона</w:t>
      </w:r>
    </w:p>
    <w:p w:rsidR="008B39C7" w:rsidRDefault="008B39C7" w:rsidP="008B39C7">
      <w:pPr>
        <w:pStyle w:val="a3"/>
      </w:pPr>
      <w:r>
        <w:t>Сквозят на небе редкою листвой,</w:t>
      </w:r>
    </w:p>
    <w:p w:rsidR="008B39C7" w:rsidRDefault="008B39C7" w:rsidP="008B39C7">
      <w:pPr>
        <w:pStyle w:val="a3"/>
      </w:pPr>
      <w:r>
        <w:t>И хрусталём на низ сверкают льдинки.</w:t>
      </w:r>
    </w:p>
    <w:p w:rsidR="008B39C7" w:rsidRDefault="008B39C7" w:rsidP="008B39C7">
      <w:pPr>
        <w:pStyle w:val="a3"/>
      </w:pPr>
      <w:r>
        <w:t>Они, качаясь, тают, а за домом</w:t>
      </w:r>
    </w:p>
    <w:p w:rsidR="008B39C7" w:rsidRDefault="008B39C7" w:rsidP="008B39C7">
      <w:pPr>
        <w:pStyle w:val="a3"/>
      </w:pPr>
      <w:r>
        <w:t>Бушует ветер… Двери на балконе</w:t>
      </w:r>
    </w:p>
    <w:p w:rsidR="008B39C7" w:rsidRDefault="008B39C7" w:rsidP="008B39C7">
      <w:pPr>
        <w:pStyle w:val="a3"/>
      </w:pPr>
      <w:r>
        <w:t>Уже давно заклеены к зиме,</w:t>
      </w:r>
    </w:p>
    <w:p w:rsidR="008B39C7" w:rsidRDefault="008B39C7" w:rsidP="008B39C7">
      <w:pPr>
        <w:pStyle w:val="a3"/>
      </w:pPr>
      <w:r>
        <w:t>Двойные рамы, топленые печи –</w:t>
      </w:r>
    </w:p>
    <w:p w:rsidR="008B39C7" w:rsidRDefault="008B39C7" w:rsidP="008B39C7">
      <w:pPr>
        <w:pStyle w:val="a3"/>
      </w:pPr>
      <w:r>
        <w:t>Всё охраняет ветхий дом от стужи,</w:t>
      </w:r>
    </w:p>
    <w:p w:rsidR="008B39C7" w:rsidRDefault="008B39C7" w:rsidP="008B39C7">
      <w:pPr>
        <w:pStyle w:val="a3"/>
      </w:pPr>
      <w:r>
        <w:t>А по саду пустому кружится ветер</w:t>
      </w:r>
    </w:p>
    <w:p w:rsidR="008B39C7" w:rsidRDefault="008B39C7" w:rsidP="008B39C7">
      <w:pPr>
        <w:pStyle w:val="a3"/>
      </w:pPr>
      <w:r>
        <w:t>И, листья подметая по аллеям,</w:t>
      </w:r>
    </w:p>
    <w:p w:rsidR="008B39C7" w:rsidRDefault="008B39C7" w:rsidP="008B39C7">
      <w:pPr>
        <w:pStyle w:val="a3"/>
      </w:pPr>
      <w:r>
        <w:t>Гудит в берёзах старых… Светел день,</w:t>
      </w:r>
    </w:p>
    <w:p w:rsidR="008B39C7" w:rsidRDefault="008B39C7" w:rsidP="008B39C7">
      <w:pPr>
        <w:pStyle w:val="a3"/>
      </w:pPr>
      <w:r>
        <w:t>Но холодно, - до снега недалёко…</w:t>
      </w:r>
    </w:p>
    <w:p w:rsidR="008B39C7" w:rsidRDefault="008B39C7" w:rsidP="008B39C7">
      <w:pPr>
        <w:pStyle w:val="a3"/>
      </w:pPr>
      <w:r>
        <w:t>И. Бунин «Из окна»</w:t>
      </w:r>
    </w:p>
    <w:p w:rsidR="008B39C7" w:rsidRDefault="008B39C7" w:rsidP="008B39C7">
      <w:pPr>
        <w:pStyle w:val="a3"/>
      </w:pPr>
      <w:r>
        <w:t>Ветви кедра – вышивки зелёным</w:t>
      </w:r>
    </w:p>
    <w:p w:rsidR="008B39C7" w:rsidRDefault="008B39C7" w:rsidP="008B39C7">
      <w:pPr>
        <w:pStyle w:val="a3"/>
      </w:pPr>
      <w:r>
        <w:t>Тёмным плюшем, свежим и густым,</w:t>
      </w:r>
    </w:p>
    <w:p w:rsidR="008B39C7" w:rsidRDefault="008B39C7" w:rsidP="008B39C7">
      <w:pPr>
        <w:pStyle w:val="a3"/>
      </w:pPr>
      <w:r>
        <w:t>А за плюшем кедра, за балконом –</w:t>
      </w:r>
    </w:p>
    <w:p w:rsidR="008B39C7" w:rsidRDefault="008B39C7" w:rsidP="008B39C7">
      <w:pPr>
        <w:pStyle w:val="a3"/>
      </w:pPr>
      <w:r>
        <w:t>Сад прозрачный, лёгкий точно дым:</w:t>
      </w:r>
    </w:p>
    <w:p w:rsidR="008B39C7" w:rsidRDefault="008B39C7" w:rsidP="008B39C7">
      <w:pPr>
        <w:pStyle w:val="a3"/>
      </w:pPr>
      <w:r>
        <w:t>Яблони и сизые дорожки,</w:t>
      </w:r>
    </w:p>
    <w:p w:rsidR="008B39C7" w:rsidRDefault="008B39C7" w:rsidP="008B39C7">
      <w:pPr>
        <w:pStyle w:val="a3"/>
      </w:pPr>
      <w:r>
        <w:t>Изумрудно яркая трава,</w:t>
      </w:r>
    </w:p>
    <w:p w:rsidR="008B39C7" w:rsidRDefault="008B39C7" w:rsidP="008B39C7">
      <w:pPr>
        <w:pStyle w:val="a3"/>
      </w:pPr>
      <w:r>
        <w:t>На берёзах серые серёжки</w:t>
      </w:r>
    </w:p>
    <w:p w:rsidR="008B39C7" w:rsidRDefault="008B39C7" w:rsidP="008B39C7">
      <w:pPr>
        <w:pStyle w:val="a3"/>
      </w:pPr>
      <w:r>
        <w:t>И ветвей плакучих кружева.</w:t>
      </w:r>
    </w:p>
    <w:p w:rsidR="008B39C7" w:rsidRDefault="008B39C7" w:rsidP="008B39C7">
      <w:pPr>
        <w:pStyle w:val="a3"/>
      </w:pPr>
      <w:r>
        <w:t>А на клёнах – дымчато-сквозная</w:t>
      </w:r>
    </w:p>
    <w:p w:rsidR="008B39C7" w:rsidRDefault="008B39C7" w:rsidP="008B39C7">
      <w:pPr>
        <w:pStyle w:val="a3"/>
      </w:pPr>
      <w:r>
        <w:t>С золотыми мушками вуаль,</w:t>
      </w:r>
    </w:p>
    <w:p w:rsidR="008B39C7" w:rsidRDefault="008B39C7" w:rsidP="008B39C7">
      <w:pPr>
        <w:pStyle w:val="a3"/>
      </w:pPr>
      <w:r>
        <w:t>А за ней – долинная, лесная,</w:t>
      </w:r>
    </w:p>
    <w:p w:rsidR="008B39C7" w:rsidRDefault="008B39C7" w:rsidP="008B39C7">
      <w:pPr>
        <w:pStyle w:val="a3"/>
      </w:pPr>
      <w:r>
        <w:t>Голубая, тающая даль.</w:t>
      </w:r>
    </w:p>
    <w:p w:rsidR="008B39C7" w:rsidRDefault="008B39C7" w:rsidP="008B39C7">
      <w:pPr>
        <w:pStyle w:val="a3"/>
      </w:pPr>
      <w:r>
        <w:lastRenderedPageBreak/>
        <w:t>Ход занятия:</w:t>
      </w:r>
    </w:p>
    <w:p w:rsidR="008B39C7" w:rsidRDefault="008B39C7" w:rsidP="008B39C7">
      <w:pPr>
        <w:pStyle w:val="a3"/>
      </w:pPr>
      <w:r>
        <w:rPr>
          <w:b/>
          <w:bCs/>
        </w:rPr>
        <w:t>1. Вводная часть (4 мин.)</w:t>
      </w:r>
    </w:p>
    <w:p w:rsidR="008B39C7" w:rsidRDefault="008B39C7" w:rsidP="008B39C7">
      <w:pPr>
        <w:pStyle w:val="a3"/>
      </w:pPr>
      <w:r>
        <w:t>Педагог включает классическую музыку. Показывает детям изображения осенней природы.</w:t>
      </w:r>
    </w:p>
    <w:p w:rsidR="008B39C7" w:rsidRDefault="008B39C7" w:rsidP="008B39C7">
      <w:pPr>
        <w:pStyle w:val="a3"/>
      </w:pPr>
      <w:proofErr w:type="gramStart"/>
      <w:r>
        <w:t>П. :</w:t>
      </w:r>
      <w:proofErr w:type="gramEnd"/>
      <w:r>
        <w:t xml:space="preserve"> Ребята, что нарисовал художник на этой картине?</w:t>
      </w:r>
    </w:p>
    <w:p w:rsidR="008B39C7" w:rsidRDefault="008B39C7" w:rsidP="008B39C7">
      <w:pPr>
        <w:pStyle w:val="a3"/>
      </w:pPr>
      <w:proofErr w:type="gramStart"/>
      <w:r>
        <w:t>Д. :</w:t>
      </w:r>
      <w:proofErr w:type="gramEnd"/>
      <w:r>
        <w:t xml:space="preserve"> Художник нарисовал природу.</w:t>
      </w:r>
    </w:p>
    <w:p w:rsidR="008B39C7" w:rsidRDefault="008B39C7" w:rsidP="008B39C7">
      <w:pPr>
        <w:pStyle w:val="a3"/>
      </w:pPr>
      <w:proofErr w:type="gramStart"/>
      <w:r>
        <w:t>П. :</w:t>
      </w:r>
      <w:proofErr w:type="gramEnd"/>
      <w:r>
        <w:t xml:space="preserve"> Когда художник рисует природу, как называется такая картина?</w:t>
      </w:r>
    </w:p>
    <w:p w:rsidR="008B39C7" w:rsidRDefault="008B39C7" w:rsidP="008B39C7">
      <w:pPr>
        <w:pStyle w:val="a3"/>
      </w:pPr>
      <w:proofErr w:type="gramStart"/>
      <w:r>
        <w:t>Д. :</w:t>
      </w:r>
      <w:proofErr w:type="gramEnd"/>
      <w:r>
        <w:t xml:space="preserve"> Пейзаж.</w:t>
      </w:r>
    </w:p>
    <w:p w:rsidR="008B39C7" w:rsidRDefault="008B39C7" w:rsidP="008B39C7">
      <w:pPr>
        <w:pStyle w:val="a3"/>
      </w:pPr>
      <w:r>
        <w:t>Дети вспоминают, что пейзажи – это такие особые картины, на которых художник изображает природу. Рассматривая пейзажи, мы будто смотрим в окошко и видим настоящий лес или речку, поле или луг…</w:t>
      </w:r>
    </w:p>
    <w:p w:rsidR="008B39C7" w:rsidRDefault="008B39C7" w:rsidP="008B39C7">
      <w:pPr>
        <w:pStyle w:val="a3"/>
      </w:pPr>
      <w:r>
        <w:t>Педагог читает стихотворение И. Бунина «За окном».</w:t>
      </w:r>
    </w:p>
    <w:p w:rsidR="008B39C7" w:rsidRDefault="008B39C7" w:rsidP="008B39C7">
      <w:pPr>
        <w:pStyle w:val="a3"/>
      </w:pPr>
      <w:r>
        <w:t>Воспитатель предлагает детям нарисовать пейзажи, с отражением деревьев в воде.</w:t>
      </w:r>
    </w:p>
    <w:p w:rsidR="008B39C7" w:rsidRDefault="008B39C7" w:rsidP="008B39C7">
      <w:pPr>
        <w:pStyle w:val="a3"/>
      </w:pPr>
      <w:r>
        <w:rPr>
          <w:b/>
          <w:bCs/>
        </w:rPr>
        <w:t>2. Ход работы (20 мин.)</w:t>
      </w:r>
    </w:p>
    <w:p w:rsidR="008B39C7" w:rsidRDefault="008B39C7" w:rsidP="008B39C7">
      <w:pPr>
        <w:pStyle w:val="a3"/>
      </w:pPr>
      <w:r>
        <w:t>Педагог объясняет последовательность работы.</w:t>
      </w:r>
    </w:p>
    <w:p w:rsidR="008B39C7" w:rsidRDefault="008B39C7" w:rsidP="008B39C7">
      <w:pPr>
        <w:pStyle w:val="a3"/>
      </w:pPr>
      <w:r>
        <w:t>Берём лист белой бумаги, сгибаем его пополам, обозначив линию сгиба, раскрываем лист, кладём его на стол так, чтобы линия сгиба проходила как линия горизонта: будто выше небо, а ниже вода. Очень быстро и аккуратно рисуем голубое небо на верхней половине листа, до сгиба. Складываем лист по полам, чтобы получить отпечаток неба в воде. Берём тонкую кисточку и рисуем деревья, снова лист, складываем пополам. Затем берём краски жёлтого, оранжевого, красного цветов и рисуем листья на деревьях, земле. Раскрываем лист и видим, что у нас получился осенний пейзаж с отражением деревьев в воде.</w:t>
      </w:r>
    </w:p>
    <w:p w:rsidR="008B39C7" w:rsidRDefault="008B39C7" w:rsidP="008B39C7">
      <w:pPr>
        <w:pStyle w:val="a3"/>
      </w:pPr>
      <w:r>
        <w:t>После показа педагог предлагает детям преступить к работе, советуя лист бумаги расположить вертикально. Рисовать нужно быстро, а самое главное аккуратно, т. к. отражение не получится, если бумага будет сухой.</w:t>
      </w:r>
    </w:p>
    <w:p w:rsidR="008B39C7" w:rsidRDefault="008B39C7" w:rsidP="008B39C7">
      <w:pPr>
        <w:pStyle w:val="a3"/>
      </w:pPr>
      <w:r>
        <w:rPr>
          <w:b/>
          <w:bCs/>
        </w:rPr>
        <w:t>3. Заключительная часть.</w:t>
      </w:r>
    </w:p>
    <w:p w:rsidR="008B39C7" w:rsidRDefault="008B39C7" w:rsidP="008B39C7">
      <w:pPr>
        <w:pStyle w:val="a3"/>
      </w:pPr>
      <w:r>
        <w:t>В конце занятия дети рассматривают свои работы, обмениваются впечатлениями.</w:t>
      </w:r>
    </w:p>
    <w:p w:rsidR="008B39C7" w:rsidRDefault="008B39C7" w:rsidP="008B39C7">
      <w:pPr>
        <w:pStyle w:val="a3"/>
      </w:pPr>
      <w:r>
        <w:t>Педагог задаёт детям вопросы о том, что они сегодня рисовали? Как называется техника, в которой они рисовали? и т. д. Эти вопросы в конце занятия помогают детям закрепить пройденный материал.</w:t>
      </w:r>
    </w:p>
    <w:p w:rsidR="008B39C7" w:rsidRDefault="008B39C7" w:rsidP="008B39C7">
      <w:pPr>
        <w:pStyle w:val="a3"/>
        <w:spacing w:after="240" w:afterAutospacing="0"/>
      </w:pPr>
    </w:p>
    <w:p w:rsidR="008B39C7" w:rsidRDefault="008B39C7" w:rsidP="008B39C7">
      <w:pPr>
        <w:pStyle w:val="a3"/>
        <w:jc w:val="center"/>
      </w:pPr>
    </w:p>
    <w:p w:rsidR="00A31297" w:rsidRDefault="008B39C7"/>
    <w:sectPr w:rsidR="00A3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2A"/>
    <w:rsid w:val="0005422A"/>
    <w:rsid w:val="00287919"/>
    <w:rsid w:val="008B39C7"/>
    <w:rsid w:val="009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2895-DB76-40BE-AA85-280326A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2018-05-21T18:11:00Z</dcterms:created>
  <dcterms:modified xsi:type="dcterms:W3CDTF">2018-05-21T18:12:00Z</dcterms:modified>
</cp:coreProperties>
</file>