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24" w:rsidRPr="001A4F24" w:rsidRDefault="001A4F24" w:rsidP="001A4F24">
      <w:r w:rsidRPr="001A4F24">
        <w:t>Консультация – практикум  «</w:t>
      </w:r>
      <w:r w:rsidR="00B8305B">
        <w:t>С физкультурой подружись!</w:t>
      </w:r>
      <w:bookmarkStart w:id="0" w:name="_GoBack"/>
      <w:bookmarkEnd w:id="0"/>
      <w:r w:rsidRPr="001A4F24">
        <w:t>»</w:t>
      </w:r>
    </w:p>
    <w:p w:rsidR="001A4F24" w:rsidRPr="001A4F24" w:rsidRDefault="001A4F24" w:rsidP="001A4F24">
      <w:r w:rsidRPr="001A4F24">
        <w:t xml:space="preserve"> </w:t>
      </w:r>
    </w:p>
    <w:p w:rsidR="001A4F24" w:rsidRPr="001A4F24" w:rsidRDefault="001A4F24" w:rsidP="001A4F24">
      <w:r w:rsidRPr="001A4F24">
        <w:t>Цель:  способствовать воспитанию потребности в здоровом образе жизни; обеспечению физического и психического благополучия.</w:t>
      </w:r>
    </w:p>
    <w:p w:rsidR="001A4F24" w:rsidRPr="001A4F24" w:rsidRDefault="001A4F24" w:rsidP="001A4F24">
      <w:r w:rsidRPr="001A4F24">
        <w:t xml:space="preserve"> </w:t>
      </w:r>
    </w:p>
    <w:p w:rsidR="001A4F24" w:rsidRPr="001A4F24" w:rsidRDefault="001A4F24" w:rsidP="001A4F24">
      <w:r w:rsidRPr="001A4F24">
        <w:t xml:space="preserve">Добрый вечер, уважаемые родители! Мы рады вам. Спасибо, что вы нашли время и пришли к нам.        </w:t>
      </w:r>
    </w:p>
    <w:p w:rsidR="001A4F24" w:rsidRPr="001A4F24" w:rsidRDefault="001A4F24" w:rsidP="001A4F24">
      <w:r w:rsidRPr="001A4F24">
        <w:t xml:space="preserve">                                                          </w:t>
      </w:r>
    </w:p>
    <w:p w:rsidR="001A4F24" w:rsidRPr="001A4F24" w:rsidRDefault="001A4F24" w:rsidP="001A4F24">
      <w:r w:rsidRPr="001A4F24">
        <w:t xml:space="preserve">Взрослым кажется, что дети не заботятся о своем здоровье… </w:t>
      </w:r>
    </w:p>
    <w:p w:rsidR="001A4F24" w:rsidRPr="001A4F24" w:rsidRDefault="001A4F24" w:rsidP="001A4F24">
      <w:r w:rsidRPr="001A4F24">
        <w:t xml:space="preserve">                           Нет. Детям совершенно так же, как и взрослым,</w:t>
      </w:r>
    </w:p>
    <w:p w:rsidR="001A4F24" w:rsidRPr="001A4F24" w:rsidRDefault="001A4F24" w:rsidP="001A4F24">
      <w:r w:rsidRPr="001A4F24">
        <w:t xml:space="preserve">                                    хочется быть здоровыми и сильными, только </w:t>
      </w:r>
    </w:p>
    <w:p w:rsidR="001A4F24" w:rsidRPr="001A4F24" w:rsidRDefault="001A4F24" w:rsidP="001A4F24">
      <w:r w:rsidRPr="001A4F24">
        <w:t xml:space="preserve">                              дети не  знают,  что для этого надо делать»</w:t>
      </w:r>
    </w:p>
    <w:p w:rsidR="001A4F24" w:rsidRPr="001A4F24" w:rsidRDefault="001A4F24" w:rsidP="001A4F24">
      <w:r w:rsidRPr="001A4F24">
        <w:t xml:space="preserve"> (А. </w:t>
      </w:r>
      <w:proofErr w:type="spellStart"/>
      <w:r w:rsidRPr="001A4F24">
        <w:t>Кочак</w:t>
      </w:r>
      <w:proofErr w:type="spellEnd"/>
      <w:r w:rsidRPr="001A4F24">
        <w:t>)</w:t>
      </w:r>
    </w:p>
    <w:p w:rsidR="001A4F24" w:rsidRPr="001A4F24" w:rsidRDefault="001A4F24" w:rsidP="001A4F24">
      <w:r w:rsidRPr="001A4F24">
        <w:t xml:space="preserve">       Как добиться этого?  Об этом мы и хотели бы поговорить с вами сегодня. Десятилетние исследования петербургского психолога А.О. Ореховой доказали, что сенситивный период формирования позитивного и негативного отношения к важнейшим сторонам жизнедеятельности человека, в том числе к здоровому образу жизни, - возрастной период с 5 до 7 лет. Именно в это время ребенок формирует главные модели своего поведения и эмоционального отношения к различным явлениям окружающего мира, в том числе к здоровому образу жизни, подражая самым авторитетным для него людям – родителям.</w:t>
      </w:r>
    </w:p>
    <w:p w:rsidR="001A4F24" w:rsidRPr="001A4F24" w:rsidRDefault="001A4F24" w:rsidP="001A4F24">
      <w:r w:rsidRPr="001A4F24">
        <w:t xml:space="preserve"> </w:t>
      </w:r>
      <w:r w:rsidRPr="001A4F24">
        <w:tab/>
        <w:t xml:space="preserve">В современном обществе, в </w:t>
      </w:r>
      <w:r w:rsidRPr="001A4F24">
        <w:rPr>
          <w:lang w:val="en-US"/>
        </w:rPr>
        <w:t>XXI</w:t>
      </w:r>
      <w:r w:rsidRPr="001A4F24">
        <w:t xml:space="preserve"> веке, предъявляются новые, более высокие  требования к человеку, в том числе и к ребенку, к его знаниям и способностям.  Забота о здоровье ребенка 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 здоровые.</w:t>
      </w:r>
    </w:p>
    <w:p w:rsidR="001A4F24" w:rsidRPr="001A4F24" w:rsidRDefault="001A4F24" w:rsidP="001A4F24">
      <w:r w:rsidRPr="001A4F24">
        <w:t>Сегодня важно нам, взрослым, формировать и поддерживать интерес к оздоровлению, как самих себя, так и своих детей. «Родители являются первыми  педагогами. Они обязаны заложить основы физического, нравственного и интеллектуального развития личности ребенка в младенческом возрасте» (п. 1 ст. 18 Закона РФ «Об образовании»).</w:t>
      </w:r>
    </w:p>
    <w:p w:rsidR="001A4F24" w:rsidRPr="001A4F24" w:rsidRDefault="001A4F24" w:rsidP="001A4F24">
      <w:r w:rsidRPr="001A4F24">
        <w:t>Семья и детский сад - те социальные структуры, которые в основном определяют уровень здоровья ребенка. Поступая в детский сад, многие дети имеют отклонения в физическом развитии: нарушение осанки, излишний вес, задержки в развитии быстроты, ловкости, координации движений. И одной из причин таких результатов является неосведомленность родителей в вопросах физического воспитания детей.</w:t>
      </w:r>
    </w:p>
    <w:p w:rsidR="001A4F24" w:rsidRPr="001A4F24" w:rsidRDefault="001A4F24" w:rsidP="001A4F24">
      <w:r w:rsidRPr="001A4F24">
        <w:t xml:space="preserve">Развитие ребенка тесно связано с образом жизни семьи, и родителям необходимо заботиться о правильном физическом развитии детей, регулярно заниматься с ними физкультурой, приобщать к здоровому образу жизни. Специалисты, работающие в дошкольных учреждениях, могут помочь </w:t>
      </w:r>
      <w:r w:rsidRPr="001A4F24">
        <w:lastRenderedPageBreak/>
        <w:t xml:space="preserve">взрослым в приобретении необходимых теоретических и практических знаний (например, познакомить с упражнениями и подвижными играми, способствующими развитию у детей двигательных навыков), чтобы в домашних условиях родители могли закрепить приобретенные ребенком двигательные навыки. 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Дошкольники еще не испытывают потребности учиться в буквальном смысле слова. В связи с этим тренировки должны проходить в форме игры – тогда ребенок все время будет находиться в прекрасном настроении.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умеет, что он уже сам покажет. Пробудить у ребенка интерес к занятиям спортом,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 </w:t>
      </w:r>
    </w:p>
    <w:p w:rsidR="001A4F24" w:rsidRPr="001A4F24" w:rsidRDefault="001A4F24" w:rsidP="001A4F24">
      <w:r w:rsidRPr="001A4F24">
        <w:t xml:space="preserve"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похвалы, поощрением для них может служить и убедительные объяснение, почему так необходимы занятия физкультурой. Прежде всего, родители (законные представители)  должны  точно знать, какое упражнение они хотели бы  разучить с ребенком, как будут  его выполнять и чего хотели  этим достичь. Каждое упражнение и каждая подвижная игра имеет свою задачу, цель, значение. </w:t>
      </w:r>
    </w:p>
    <w:p w:rsidR="001A4F24" w:rsidRPr="001A4F24" w:rsidRDefault="001A4F24" w:rsidP="001A4F24">
      <w:r w:rsidRPr="001A4F24">
        <w:t>Вначале следует психологически настроить ребенка, для этого можно проиграть такую игру:</w:t>
      </w:r>
    </w:p>
    <w:p w:rsidR="001A4F24" w:rsidRPr="001A4F24" w:rsidRDefault="001A4F24" w:rsidP="001A4F24">
      <w:r w:rsidRPr="001A4F24">
        <w:t>1. Взрослый задает такие вопросы: - «Хозяин дома? Гармонь готова? Можно поиграть?». Если ребенок на вопросы отвечает «Да», то взрослый имитирует игру на баяне, перебирая своими пальцами по бокам ребенка (щекоча его). В результате такой игры активизируется внимание, ребенок переживает чувство радости.</w:t>
      </w:r>
    </w:p>
    <w:p w:rsidR="001A4F24" w:rsidRPr="001A4F24" w:rsidRDefault="001A4F24" w:rsidP="001A4F24">
      <w:r w:rsidRPr="001A4F24">
        <w:t>2.    «Совместная ходьба»</w:t>
      </w:r>
    </w:p>
    <w:p w:rsidR="001A4F24" w:rsidRPr="001A4F24" w:rsidRDefault="001A4F24" w:rsidP="001A4F24">
      <w:r w:rsidRPr="001A4F24">
        <w:t xml:space="preserve">ребенок стоит лицом к взрослому или спиной к нему и ставит свои стопы на ноги взрослого. Взрослый прижимает ребенка к </w:t>
      </w:r>
      <w:proofErr w:type="gramStart"/>
      <w:r w:rsidRPr="001A4F24">
        <w:t>себе</w:t>
      </w:r>
      <w:proofErr w:type="gramEnd"/>
      <w:r w:rsidRPr="001A4F24">
        <w:t xml:space="preserve"> и они вместе идут. (Упражняются крупные мышцы, развивается чувство равновесия).</w:t>
      </w:r>
    </w:p>
    <w:p w:rsidR="001A4F24" w:rsidRPr="001A4F24" w:rsidRDefault="001A4F24" w:rsidP="001A4F24">
      <w:r w:rsidRPr="001A4F24">
        <w:t>3.    «</w:t>
      </w:r>
      <w:proofErr w:type="spellStart"/>
      <w:r w:rsidRPr="001A4F24">
        <w:t>Потягушечки</w:t>
      </w:r>
      <w:proofErr w:type="spellEnd"/>
      <w:r w:rsidRPr="001A4F24">
        <w:t>»</w:t>
      </w:r>
    </w:p>
    <w:p w:rsidR="001A4F24" w:rsidRPr="001A4F24" w:rsidRDefault="001A4F24" w:rsidP="001A4F24">
      <w:r w:rsidRPr="001A4F24">
        <w:t>Взрослый и ребенок стоят друг к другу лицом на расстоянии небольшого шага и держатся за руки. Взрослый поднимает руки ребенка через стороны вверх и потягивает их. Ребенок приподнимается на носки. Затем взрослый возвращает руки в исходное положение. (Развивается координация движений, тренируются мышцы рук, ног, туловища).</w:t>
      </w:r>
    </w:p>
    <w:p w:rsidR="001A4F24" w:rsidRPr="001A4F24" w:rsidRDefault="001A4F24" w:rsidP="001A4F24">
      <w:r w:rsidRPr="001A4F24">
        <w:t>4.    «</w:t>
      </w:r>
      <w:proofErr w:type="gramStart"/>
      <w:r w:rsidRPr="001A4F24">
        <w:t>Дин-дон</w:t>
      </w:r>
      <w:proofErr w:type="gramEnd"/>
      <w:r w:rsidRPr="001A4F24">
        <w:t>»</w:t>
      </w:r>
    </w:p>
    <w:p w:rsidR="001A4F24" w:rsidRPr="001A4F24" w:rsidRDefault="001A4F24" w:rsidP="001A4F24">
      <w:r w:rsidRPr="001A4F24">
        <w:t>Взрослый и ребенок стоят лицом друг к другу. Руки ребенка лежат на талии взрослого, руки взрослого - на плечах ребенка. Одновременно ребенок и взрослый наклоняются вправо и произносят: «Дин», а затем - влево и говорят «Дон». (Развивается дыхательная система, тренируются мышцы туловища).</w:t>
      </w:r>
    </w:p>
    <w:p w:rsidR="001A4F24" w:rsidRPr="001A4F24" w:rsidRDefault="001A4F24" w:rsidP="001A4F24">
      <w:r w:rsidRPr="001A4F24">
        <w:lastRenderedPageBreak/>
        <w:t>5.    «Рыбки»</w:t>
      </w:r>
    </w:p>
    <w:p w:rsidR="001A4F24" w:rsidRPr="001A4F24" w:rsidRDefault="001A4F24" w:rsidP="001A4F24">
      <w:r w:rsidRPr="001A4F24">
        <w:t xml:space="preserve">Взрослый лежит на животе, опираясь на предплечья. Ребенок ложится животом на спину взрослому, обхватив его за шею. Оба партнера приподняв ноги, совершают ими </w:t>
      </w:r>
      <w:proofErr w:type="spellStart"/>
      <w:r w:rsidRPr="001A4F24">
        <w:t>кролевые</w:t>
      </w:r>
      <w:proofErr w:type="spellEnd"/>
      <w:r w:rsidRPr="001A4F24">
        <w:t xml:space="preserve"> движения. (Тренируются мышцы туловища, развивается гибкость).</w:t>
      </w:r>
    </w:p>
    <w:p w:rsidR="001A4F24" w:rsidRPr="001A4F24" w:rsidRDefault="001A4F24" w:rsidP="001A4F24">
      <w:r w:rsidRPr="001A4F24">
        <w:t>6.    «Бревнышки»</w:t>
      </w:r>
    </w:p>
    <w:p w:rsidR="001A4F24" w:rsidRPr="001A4F24" w:rsidRDefault="001A4F24" w:rsidP="001A4F24">
      <w:r w:rsidRPr="001A4F24">
        <w:t xml:space="preserve">Взрослый и ребенок лежат на животе лицом друг к другу, вытянув руки вперед и соединив их. Затем они одновременно, не расцепляя рук, начинают переворачиваться на спину, а потом на живот и т.д. </w:t>
      </w:r>
      <w:proofErr w:type="gramStart"/>
      <w:r w:rsidRPr="001A4F24">
        <w:t>(Упражняются мышцы туловища, вестибулярный аппарат.</w:t>
      </w:r>
      <w:proofErr w:type="gramEnd"/>
      <w:r w:rsidRPr="001A4F24">
        <w:t xml:space="preserve"> </w:t>
      </w:r>
      <w:proofErr w:type="gramStart"/>
      <w:r w:rsidRPr="001A4F24">
        <w:t>Развивается координация движений).</w:t>
      </w:r>
      <w:proofErr w:type="gramEnd"/>
    </w:p>
    <w:p w:rsidR="001A4F24" w:rsidRPr="001A4F24" w:rsidRDefault="001A4F24" w:rsidP="001A4F24">
      <w:r w:rsidRPr="001A4F24">
        <w:t xml:space="preserve">7.    «Прыжки»  Оба партнера держатся за руки, стоя лицом друг к другу. Оба партнера одновременно подпрыгивают на двух ногах, или на одной ноге, или расставляют ноги в стороны, а потом соединяют вместе, либо попеременно выставляются ноги то вперед, то назад и т.п. </w:t>
      </w:r>
      <w:proofErr w:type="gramStart"/>
      <w:r w:rsidRPr="001A4F24">
        <w:t xml:space="preserve">(Тренируется </w:t>
      </w:r>
      <w:proofErr w:type="spellStart"/>
      <w:r w:rsidRPr="001A4F24">
        <w:t>опорно</w:t>
      </w:r>
      <w:proofErr w:type="spellEnd"/>
      <w:r w:rsidRPr="001A4F24">
        <w:t xml:space="preserve"> - двигательный аппарат.</w:t>
      </w:r>
      <w:proofErr w:type="gramEnd"/>
      <w:r w:rsidRPr="001A4F24">
        <w:t xml:space="preserve"> </w:t>
      </w:r>
      <w:proofErr w:type="gramStart"/>
      <w:r w:rsidRPr="001A4F24">
        <w:t>Развиваются сила, ловкость, выносливость, координацию движений).</w:t>
      </w:r>
      <w:proofErr w:type="gramEnd"/>
    </w:p>
    <w:p w:rsidR="001A4F24" w:rsidRPr="001A4F24" w:rsidRDefault="001A4F24" w:rsidP="001A4F24">
      <w:r w:rsidRPr="001A4F24">
        <w:t xml:space="preserve">Таким образом, такая незатейливая разминка поможет вам приобщить ребенка к выполнению физических упражнений, даст возможность сблизиться, поднимет настроение. </w:t>
      </w:r>
    </w:p>
    <w:p w:rsidR="001A4F24" w:rsidRPr="001A4F24" w:rsidRDefault="001A4F24" w:rsidP="001A4F24">
      <w:r w:rsidRPr="001A4F24">
        <w:t xml:space="preserve">8. «Море волнуется раз...» - тоже очень веселая игра из детства. Водящий отворачивается, остальные игроки хаотично перемещаются по площадке, изображая «море». Водящий произносит: «Море волнуется раз, море волнуется два, море волнуется три, морская фигура на месте замри!». В этот момент игроки должны принять позу </w:t>
      </w:r>
      <w:proofErr w:type="gramStart"/>
      <w:r w:rsidRPr="001A4F24">
        <w:t xml:space="preserve">какого </w:t>
      </w:r>
      <w:proofErr w:type="spellStart"/>
      <w:r w:rsidRPr="001A4F24">
        <w:t>нибудь</w:t>
      </w:r>
      <w:proofErr w:type="spellEnd"/>
      <w:proofErr w:type="gramEnd"/>
      <w:r w:rsidRPr="001A4F24">
        <w:t xml:space="preserve"> морского животного и замереть. Смеяться и шевелиться нельзя. Водящий подходит к любому игроку и дотрагивается до него. Тогда выбранный игрок должен изобразить, кого именно он показывает. Задача водящего – отгадать, что за «морскую фигуру» изображает игрок</w:t>
      </w:r>
    </w:p>
    <w:p w:rsidR="001A4F24" w:rsidRPr="001A4F24" w:rsidRDefault="001A4F24" w:rsidP="001A4F24">
      <w:r w:rsidRPr="001A4F24">
        <w:t>9.«Рыбак и рыбка» - игра для "попрыгунчиков". Для этой игры нужна скакалка. Водящий становится в центр круга, образованного остальными участниками. Диаметр такого круга – по длине скакалки или чуть меньше. «Рыбак» вращает скакалку так, чтобы она скользила по земле и описывала круги под ногами играющих. Участник</w:t>
      </w:r>
      <w:proofErr w:type="gramStart"/>
      <w:r w:rsidRPr="001A4F24">
        <w:t>и-</w:t>
      </w:r>
      <w:proofErr w:type="gramEnd"/>
      <w:r w:rsidRPr="001A4F24">
        <w:t>«рыбки» должны перепрыгивать через скакалку, чтобы не «попасться на удочку». Попавшаяся «рыбка» становится «рыбаком». Водящий может усложнять задачу, постепенно приподнимая скакалку и заставляя игроков подпрыгивать все выше.</w:t>
      </w:r>
    </w:p>
    <w:p w:rsidR="001A4F24" w:rsidRPr="001A4F24" w:rsidRDefault="001A4F24" w:rsidP="001A4F24">
      <w:r w:rsidRPr="001A4F24">
        <w:t>8. Игра "Горелки"</w:t>
      </w:r>
    </w:p>
    <w:p w:rsidR="001A4F24" w:rsidRPr="001A4F24" w:rsidRDefault="001A4F24" w:rsidP="001A4F24">
      <w:r w:rsidRPr="001A4F24">
        <w:t>В игре принимают участие нечетное количество детей, которые становятся парами и держатся за руки. Впереди колонны находится водящий, который смотрит вперед. Дети хором повторяют слова:</w:t>
      </w:r>
    </w:p>
    <w:p w:rsidR="001A4F24" w:rsidRPr="001A4F24" w:rsidRDefault="001A4F24" w:rsidP="001A4F24">
      <w:r w:rsidRPr="001A4F24">
        <w:t>Гори, гори ясно,</w:t>
      </w:r>
    </w:p>
    <w:p w:rsidR="001A4F24" w:rsidRPr="001A4F24" w:rsidRDefault="001A4F24" w:rsidP="001A4F24">
      <w:r w:rsidRPr="001A4F24">
        <w:t>Чтобы не погасло,</w:t>
      </w:r>
    </w:p>
    <w:p w:rsidR="001A4F24" w:rsidRPr="001A4F24" w:rsidRDefault="001A4F24" w:rsidP="001A4F24">
      <w:r w:rsidRPr="001A4F24">
        <w:t>Глянь на небо —</w:t>
      </w:r>
    </w:p>
    <w:p w:rsidR="001A4F24" w:rsidRPr="001A4F24" w:rsidRDefault="001A4F24" w:rsidP="001A4F24">
      <w:r w:rsidRPr="001A4F24">
        <w:t>Птички летят,</w:t>
      </w:r>
    </w:p>
    <w:p w:rsidR="001A4F24" w:rsidRPr="001A4F24" w:rsidRDefault="001A4F24" w:rsidP="001A4F24">
      <w:r w:rsidRPr="001A4F24">
        <w:lastRenderedPageBreak/>
        <w:t>Колокольчики звенят!</w:t>
      </w:r>
    </w:p>
    <w:p w:rsidR="001A4F24" w:rsidRPr="001A4F24" w:rsidRDefault="001A4F24" w:rsidP="001A4F24">
      <w:r w:rsidRPr="001A4F24">
        <w:t xml:space="preserve">Раз! Два! Три! Беги! «Море волнуется раз...» - тоже очень веселая игра из детства. Водящий отворачивается, </w:t>
      </w:r>
    </w:p>
    <w:p w:rsidR="001A4F24" w:rsidRPr="001A4F24" w:rsidRDefault="001A4F24" w:rsidP="001A4F24">
      <w:r w:rsidRPr="001A4F24">
        <w:t>Хочется надеяться, что у вас, уважаемые родители, проснется интерес к гармоничному развитию личности ребенка, с тем, чтобы вы сами активно занимались с ними физкультурой и таким образом способствовали укреплению взаимоотношений в семье, воспитанию любви и уважения детей к родителям.</w:t>
      </w:r>
    </w:p>
    <w:p w:rsidR="00C60083" w:rsidRPr="001A4F24" w:rsidRDefault="001A4F24" w:rsidP="001A4F24">
      <w:r w:rsidRPr="001A4F24">
        <w:t xml:space="preserve">Наукой доказано, что совместные занятия физическими упражнениями родителей с ребенком являются источником радости, обогащают и оздоравливают семейную жизнь. 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</w:t>
      </w:r>
      <w:proofErr w:type="gramStart"/>
      <w:r w:rsidRPr="001A4F24">
        <w:t>здоровыми</w:t>
      </w:r>
      <w:proofErr w:type="gramEnd"/>
      <w:r w:rsidRPr="001A4F24">
        <w:t xml:space="preserve"> и счастливыми будет и вся семья.</w:t>
      </w:r>
    </w:p>
    <w:sectPr w:rsidR="00C60083" w:rsidRPr="001A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2F"/>
    <w:rsid w:val="001A4F24"/>
    <w:rsid w:val="00420B53"/>
    <w:rsid w:val="00A052D9"/>
    <w:rsid w:val="00B8305B"/>
    <w:rsid w:val="00C60083"/>
    <w:rsid w:val="00C8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2018-04-17T20:46:00Z</dcterms:created>
  <dcterms:modified xsi:type="dcterms:W3CDTF">2018-04-17T21:03:00Z</dcterms:modified>
</cp:coreProperties>
</file>