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BF1" w:rsidRDefault="00890FF5" w:rsidP="00890FF5">
      <w:pPr>
        <w:jc w:val="center"/>
        <w:rPr>
          <w:b/>
          <w:iCs/>
          <w:sz w:val="28"/>
          <w:szCs w:val="28"/>
          <w:u w:val="single"/>
        </w:rPr>
      </w:pPr>
      <w:r>
        <w:rPr>
          <w:b/>
          <w:iCs/>
          <w:sz w:val="28"/>
          <w:szCs w:val="28"/>
          <w:u w:val="single"/>
        </w:rPr>
        <w:t>Применение ИКТ на уроках химии</w:t>
      </w:r>
    </w:p>
    <w:p w:rsidR="003E29AB" w:rsidRPr="003E29AB" w:rsidRDefault="003E29AB" w:rsidP="003E29AB">
      <w:pPr>
        <w:jc w:val="right"/>
        <w:rPr>
          <w:b/>
          <w:iCs/>
          <w:u w:val="single"/>
        </w:rPr>
      </w:pPr>
      <w:r>
        <w:rPr>
          <w:b/>
          <w:iCs/>
          <w:u w:val="single"/>
        </w:rPr>
        <w:t xml:space="preserve">Учитель химии </w:t>
      </w:r>
      <w:bookmarkStart w:id="0" w:name="_GoBack"/>
      <w:bookmarkEnd w:id="0"/>
      <w:r w:rsidRPr="003E29AB">
        <w:rPr>
          <w:b/>
          <w:iCs/>
          <w:u w:val="single"/>
        </w:rPr>
        <w:t>Фролова Л.Н.</w:t>
      </w:r>
    </w:p>
    <w:p w:rsidR="003E29AB" w:rsidRDefault="003E29AB" w:rsidP="003E29AB">
      <w:pPr>
        <w:jc w:val="right"/>
        <w:rPr>
          <w:b/>
          <w:iCs/>
          <w:u w:val="single"/>
        </w:rPr>
      </w:pPr>
      <w:r w:rsidRPr="003E29AB">
        <w:rPr>
          <w:b/>
          <w:iCs/>
          <w:u w:val="single"/>
        </w:rPr>
        <w:t xml:space="preserve">Филиал МБОУ»Ржаксинская СОШ №1им. </w:t>
      </w:r>
    </w:p>
    <w:p w:rsidR="003E29AB" w:rsidRPr="00890FF5" w:rsidRDefault="003E29AB" w:rsidP="003E29AB">
      <w:pPr>
        <w:jc w:val="right"/>
        <w:rPr>
          <w:b/>
          <w:iCs/>
          <w:sz w:val="28"/>
          <w:szCs w:val="28"/>
        </w:rPr>
      </w:pPr>
      <w:r w:rsidRPr="003E29AB">
        <w:rPr>
          <w:b/>
          <w:iCs/>
          <w:u w:val="single"/>
        </w:rPr>
        <w:t>Н.М.Фролова» в с. Б-Ржакса</w:t>
      </w:r>
    </w:p>
    <w:p w:rsidR="00A57BF1" w:rsidRDefault="00A57BF1" w:rsidP="00A57BF1">
      <w:pPr>
        <w:jc w:val="right"/>
        <w:rPr>
          <w:b/>
          <w:sz w:val="28"/>
          <w:szCs w:val="28"/>
          <w:u w:val="single"/>
        </w:rPr>
      </w:pPr>
    </w:p>
    <w:p w:rsidR="00A57BF1" w:rsidRDefault="00A57BF1" w:rsidP="00A57BF1">
      <w:pPr>
        <w:jc w:val="both"/>
        <w:rPr>
          <w:b/>
          <w:sz w:val="28"/>
          <w:szCs w:val="28"/>
          <w:u w:val="single"/>
        </w:rPr>
      </w:pPr>
      <w:r w:rsidRPr="005A0ECB">
        <w:rPr>
          <w:b/>
          <w:sz w:val="28"/>
          <w:szCs w:val="28"/>
          <w:u w:val="single"/>
        </w:rPr>
        <w:t xml:space="preserve">Актуальность </w:t>
      </w:r>
      <w:r>
        <w:rPr>
          <w:b/>
          <w:sz w:val="28"/>
          <w:szCs w:val="28"/>
          <w:u w:val="single"/>
        </w:rPr>
        <w:t xml:space="preserve"> </w:t>
      </w:r>
    </w:p>
    <w:p w:rsidR="00A57BF1" w:rsidRDefault="00A57BF1" w:rsidP="00A57BF1">
      <w:pPr>
        <w:jc w:val="both"/>
        <w:rPr>
          <w:b/>
          <w:sz w:val="28"/>
          <w:szCs w:val="28"/>
        </w:rPr>
      </w:pPr>
    </w:p>
    <w:p w:rsidR="00A57BF1" w:rsidRPr="002306C3" w:rsidRDefault="00A57BF1" w:rsidP="00A57BF1">
      <w:pPr>
        <w:numPr>
          <w:ilvl w:val="0"/>
          <w:numId w:val="8"/>
        </w:numPr>
        <w:jc w:val="both"/>
        <w:rPr>
          <w:sz w:val="28"/>
          <w:szCs w:val="28"/>
        </w:rPr>
      </w:pPr>
      <w:r>
        <w:rPr>
          <w:sz w:val="28"/>
          <w:szCs w:val="28"/>
        </w:rPr>
        <w:t xml:space="preserve"> </w:t>
      </w:r>
      <w:r w:rsidRPr="002306C3">
        <w:rPr>
          <w:sz w:val="28"/>
          <w:szCs w:val="28"/>
        </w:rPr>
        <w:t xml:space="preserve">На современном этапе, в условиях модернизации образования и в связи с переходом на новые образовательные стандарты перед школой стоит задача формирования личности, умеющей самостоятельно организовать свою деятельность и свободно ориентироваться в информационном пространстве. Таким образом, ключевой деятельностью обучающихся становится информационно-коммуникативная  деятельность. </w:t>
      </w:r>
    </w:p>
    <w:p w:rsidR="00A57BF1" w:rsidRPr="002306C3" w:rsidRDefault="00A57BF1" w:rsidP="00A57BF1">
      <w:pPr>
        <w:numPr>
          <w:ilvl w:val="0"/>
          <w:numId w:val="8"/>
        </w:numPr>
        <w:jc w:val="both"/>
        <w:rPr>
          <w:sz w:val="28"/>
          <w:szCs w:val="28"/>
        </w:rPr>
      </w:pPr>
      <w:r w:rsidRPr="002306C3">
        <w:rPr>
          <w:sz w:val="28"/>
          <w:szCs w:val="28"/>
        </w:rPr>
        <w:t xml:space="preserve"> Не секрет, что эффективность восприятия знаний очень зависит от того, насколько учитель сумеет заинтересовать ученика.  Традиционная система образования не способна качественно решать задачи, стоящие перед современной школой,  поэтому  значительные педагогические усилия необходимо направлять на мотивацию учащихся. Наиболее эффективно её можно осуществлять за счёт использования  новых  образовательных технологий. Особую значимость при этом приобретает  ИКТ. </w:t>
      </w:r>
    </w:p>
    <w:p w:rsidR="00A57BF1" w:rsidRPr="002306C3" w:rsidRDefault="00A57BF1" w:rsidP="00A57BF1">
      <w:pPr>
        <w:numPr>
          <w:ilvl w:val="0"/>
          <w:numId w:val="8"/>
        </w:numPr>
        <w:jc w:val="both"/>
        <w:rPr>
          <w:sz w:val="28"/>
          <w:szCs w:val="28"/>
        </w:rPr>
      </w:pPr>
      <w:r w:rsidRPr="002306C3">
        <w:rPr>
          <w:sz w:val="28"/>
          <w:szCs w:val="28"/>
        </w:rPr>
        <w:t xml:space="preserve">  Использование информационно-коммуникативных технологий не только оживляет и разнообразит учебный процесс, но и открывает большие возможности для расширения образовательных рамок, несомненно, несёт в себе огромный мотивационный потенциал и способствует развитию  познавательной  активности  школьников. </w:t>
      </w:r>
    </w:p>
    <w:p w:rsidR="00A57BF1" w:rsidRDefault="00A57BF1" w:rsidP="00A57BF1">
      <w:pPr>
        <w:jc w:val="both"/>
        <w:rPr>
          <w:sz w:val="28"/>
          <w:szCs w:val="28"/>
        </w:rPr>
      </w:pPr>
      <w:r>
        <w:t xml:space="preserve"> </w:t>
      </w:r>
    </w:p>
    <w:p w:rsidR="00A57BF1" w:rsidRDefault="00A57BF1" w:rsidP="00A57BF1">
      <w:pPr>
        <w:pStyle w:val="a3"/>
        <w:spacing w:before="0" w:beforeAutospacing="0" w:after="0" w:afterAutospacing="0"/>
        <w:rPr>
          <w:b/>
          <w:sz w:val="28"/>
          <w:szCs w:val="28"/>
          <w:u w:val="single"/>
        </w:rPr>
      </w:pPr>
      <w:r>
        <w:rPr>
          <w:b/>
          <w:sz w:val="28"/>
          <w:szCs w:val="28"/>
          <w:u w:val="single"/>
        </w:rPr>
        <w:t xml:space="preserve"> Проблема</w:t>
      </w:r>
    </w:p>
    <w:p w:rsidR="00A57BF1" w:rsidRDefault="00A57BF1" w:rsidP="00A57BF1">
      <w:pPr>
        <w:jc w:val="both"/>
        <w:rPr>
          <w:bCs/>
          <w:sz w:val="28"/>
          <w:szCs w:val="28"/>
        </w:rPr>
      </w:pPr>
      <w:r w:rsidRPr="00F53299">
        <w:rPr>
          <w:bCs/>
          <w:sz w:val="28"/>
          <w:szCs w:val="28"/>
        </w:rPr>
        <w:t>Как повысить качество знаний учащихся по химии, развить познавательный интерес  и творческую активность школьников, увлечение компьютером направить в «правильное русло»?</w:t>
      </w:r>
    </w:p>
    <w:p w:rsidR="00A57BF1" w:rsidRPr="00F53299" w:rsidRDefault="00A57BF1" w:rsidP="00A57BF1">
      <w:pPr>
        <w:jc w:val="both"/>
        <w:rPr>
          <w:bCs/>
          <w:sz w:val="28"/>
          <w:szCs w:val="28"/>
        </w:rPr>
      </w:pPr>
    </w:p>
    <w:p w:rsidR="00A57BF1" w:rsidRDefault="00A57BF1" w:rsidP="00A57BF1">
      <w:pPr>
        <w:jc w:val="both"/>
        <w:rPr>
          <w:b/>
          <w:sz w:val="28"/>
          <w:szCs w:val="28"/>
          <w:u w:val="single"/>
        </w:rPr>
      </w:pPr>
      <w:r>
        <w:rPr>
          <w:b/>
          <w:sz w:val="28"/>
          <w:szCs w:val="28"/>
          <w:u w:val="single"/>
        </w:rPr>
        <w:t xml:space="preserve"> </w:t>
      </w:r>
      <w:r w:rsidRPr="005A0ECB">
        <w:rPr>
          <w:b/>
          <w:sz w:val="28"/>
          <w:szCs w:val="28"/>
          <w:u w:val="single"/>
        </w:rPr>
        <w:t>Противоречия</w:t>
      </w:r>
    </w:p>
    <w:p w:rsidR="00A57BF1" w:rsidRDefault="00A57BF1" w:rsidP="00A57BF1">
      <w:pPr>
        <w:jc w:val="both"/>
        <w:rPr>
          <w:b/>
          <w:sz w:val="28"/>
          <w:szCs w:val="28"/>
          <w:u w:val="single"/>
        </w:rPr>
      </w:pPr>
    </w:p>
    <w:p w:rsidR="00A57BF1" w:rsidRPr="002306C3" w:rsidRDefault="00A57BF1" w:rsidP="00A57BF1">
      <w:pPr>
        <w:numPr>
          <w:ilvl w:val="0"/>
          <w:numId w:val="9"/>
        </w:numPr>
        <w:jc w:val="both"/>
        <w:rPr>
          <w:sz w:val="28"/>
          <w:szCs w:val="28"/>
        </w:rPr>
      </w:pPr>
      <w:r>
        <w:rPr>
          <w:sz w:val="28"/>
          <w:szCs w:val="28"/>
        </w:rPr>
        <w:t xml:space="preserve"> </w:t>
      </w:r>
      <w:r w:rsidRPr="002306C3">
        <w:rPr>
          <w:sz w:val="28"/>
          <w:szCs w:val="28"/>
        </w:rPr>
        <w:t>между   большим объемом изучаемого материала и разными уровнями обученности учащихся;</w:t>
      </w:r>
    </w:p>
    <w:p w:rsidR="00A57BF1" w:rsidRPr="002306C3" w:rsidRDefault="00A57BF1" w:rsidP="00A57BF1">
      <w:pPr>
        <w:jc w:val="both"/>
        <w:rPr>
          <w:sz w:val="28"/>
          <w:szCs w:val="28"/>
        </w:rPr>
      </w:pPr>
      <w:r w:rsidRPr="002306C3">
        <w:rPr>
          <w:sz w:val="28"/>
          <w:szCs w:val="28"/>
        </w:rPr>
        <w:t xml:space="preserve"> </w:t>
      </w:r>
    </w:p>
    <w:p w:rsidR="00A57BF1" w:rsidRPr="002306C3" w:rsidRDefault="00A57BF1" w:rsidP="00A57BF1">
      <w:pPr>
        <w:numPr>
          <w:ilvl w:val="0"/>
          <w:numId w:val="10"/>
        </w:numPr>
        <w:jc w:val="both"/>
        <w:rPr>
          <w:sz w:val="28"/>
          <w:szCs w:val="28"/>
        </w:rPr>
      </w:pPr>
      <w:r w:rsidRPr="002306C3">
        <w:rPr>
          <w:sz w:val="28"/>
          <w:szCs w:val="28"/>
        </w:rPr>
        <w:t>между традиционными формами обучения, направленными на передачу готовых знаний, и необходимостью формирования ключевых компетенций, направленных на развитие творческих способностей учащихся;</w:t>
      </w:r>
    </w:p>
    <w:p w:rsidR="00A57BF1" w:rsidRPr="002306C3" w:rsidRDefault="00A57BF1" w:rsidP="00A57BF1">
      <w:pPr>
        <w:jc w:val="both"/>
        <w:rPr>
          <w:sz w:val="28"/>
          <w:szCs w:val="28"/>
        </w:rPr>
      </w:pPr>
    </w:p>
    <w:p w:rsidR="00A57BF1" w:rsidRPr="002306C3" w:rsidRDefault="00A57BF1" w:rsidP="00A57BF1">
      <w:pPr>
        <w:numPr>
          <w:ilvl w:val="0"/>
          <w:numId w:val="11"/>
        </w:numPr>
        <w:jc w:val="both"/>
        <w:rPr>
          <w:sz w:val="28"/>
          <w:szCs w:val="28"/>
        </w:rPr>
      </w:pPr>
      <w:r w:rsidRPr="002306C3">
        <w:rPr>
          <w:sz w:val="28"/>
          <w:szCs w:val="28"/>
        </w:rPr>
        <w:t xml:space="preserve"> между  необходимостью овладения  способами поиска и работы с различной информацией и низким уровнем владения ИКТ;</w:t>
      </w:r>
    </w:p>
    <w:p w:rsidR="00A57BF1" w:rsidRPr="002306C3" w:rsidRDefault="00A57BF1" w:rsidP="00A57BF1">
      <w:pPr>
        <w:jc w:val="both"/>
        <w:rPr>
          <w:sz w:val="28"/>
          <w:szCs w:val="28"/>
        </w:rPr>
      </w:pPr>
    </w:p>
    <w:p w:rsidR="00A57BF1" w:rsidRPr="002306C3" w:rsidRDefault="00A57BF1" w:rsidP="00A57BF1">
      <w:pPr>
        <w:numPr>
          <w:ilvl w:val="0"/>
          <w:numId w:val="12"/>
        </w:numPr>
        <w:jc w:val="both"/>
        <w:rPr>
          <w:sz w:val="28"/>
          <w:szCs w:val="28"/>
        </w:rPr>
      </w:pPr>
      <w:r w:rsidRPr="002306C3">
        <w:rPr>
          <w:sz w:val="28"/>
          <w:szCs w:val="28"/>
        </w:rPr>
        <w:lastRenderedPageBreak/>
        <w:t>между имеющимися учебными пособиями и постоянно развивающимися информационными технологиями и современными требованиями;</w:t>
      </w:r>
    </w:p>
    <w:p w:rsidR="00A57BF1" w:rsidRPr="002306C3" w:rsidRDefault="00A57BF1" w:rsidP="00A57BF1">
      <w:pPr>
        <w:jc w:val="both"/>
        <w:rPr>
          <w:sz w:val="28"/>
          <w:szCs w:val="28"/>
        </w:rPr>
      </w:pPr>
    </w:p>
    <w:p w:rsidR="00A57BF1" w:rsidRPr="002306C3" w:rsidRDefault="00A57BF1" w:rsidP="00A57BF1">
      <w:pPr>
        <w:numPr>
          <w:ilvl w:val="0"/>
          <w:numId w:val="13"/>
        </w:numPr>
        <w:jc w:val="both"/>
        <w:rPr>
          <w:sz w:val="28"/>
          <w:szCs w:val="28"/>
        </w:rPr>
      </w:pPr>
      <w:r w:rsidRPr="002306C3">
        <w:rPr>
          <w:sz w:val="28"/>
          <w:szCs w:val="28"/>
        </w:rPr>
        <w:t>между тенденцией снижения мотивации учения и возрастающими требованиями к выпускнику.</w:t>
      </w:r>
    </w:p>
    <w:p w:rsidR="00A57BF1" w:rsidRPr="002306C3" w:rsidRDefault="00A57BF1" w:rsidP="00A57BF1">
      <w:pPr>
        <w:jc w:val="both"/>
        <w:rPr>
          <w:b/>
          <w:bCs/>
          <w:sz w:val="28"/>
          <w:szCs w:val="28"/>
        </w:rPr>
      </w:pPr>
      <w:r w:rsidRPr="002306C3">
        <w:rPr>
          <w:b/>
          <w:bCs/>
          <w:sz w:val="28"/>
          <w:szCs w:val="28"/>
        </w:rPr>
        <w:t xml:space="preserve"> </w:t>
      </w:r>
      <w:r>
        <w:rPr>
          <w:sz w:val="28"/>
          <w:szCs w:val="28"/>
        </w:rPr>
        <w:t>Исходя из выделенных противоречий, я</w:t>
      </w:r>
      <w:r w:rsidRPr="00F51029">
        <w:rPr>
          <w:sz w:val="28"/>
          <w:szCs w:val="28"/>
        </w:rPr>
        <w:t xml:space="preserve"> </w:t>
      </w:r>
      <w:r>
        <w:rPr>
          <w:sz w:val="28"/>
          <w:szCs w:val="28"/>
        </w:rPr>
        <w:t>выдвинула гипотезу</w:t>
      </w:r>
    </w:p>
    <w:p w:rsidR="00A57BF1" w:rsidRDefault="00A57BF1" w:rsidP="00A57BF1">
      <w:pPr>
        <w:rPr>
          <w:b/>
          <w:sz w:val="28"/>
          <w:szCs w:val="28"/>
          <w:u w:val="single"/>
        </w:rPr>
      </w:pPr>
      <w:r>
        <w:rPr>
          <w:b/>
          <w:sz w:val="28"/>
          <w:szCs w:val="28"/>
          <w:u w:val="single"/>
        </w:rPr>
        <w:t xml:space="preserve"> </w:t>
      </w:r>
      <w:r w:rsidRPr="00AC40C4">
        <w:rPr>
          <w:b/>
          <w:sz w:val="28"/>
          <w:szCs w:val="28"/>
          <w:u w:val="single"/>
        </w:rPr>
        <w:t>Гипотеза</w:t>
      </w:r>
      <w:r>
        <w:rPr>
          <w:b/>
          <w:sz w:val="28"/>
          <w:szCs w:val="28"/>
          <w:u w:val="single"/>
        </w:rPr>
        <w:t xml:space="preserve"> </w:t>
      </w:r>
    </w:p>
    <w:p w:rsidR="00A57BF1" w:rsidRDefault="00A57BF1" w:rsidP="00A57BF1">
      <w:pPr>
        <w:rPr>
          <w:b/>
          <w:sz w:val="28"/>
          <w:szCs w:val="28"/>
          <w:u w:val="single"/>
        </w:rPr>
      </w:pPr>
    </w:p>
    <w:p w:rsidR="00A57BF1" w:rsidRPr="002306C3" w:rsidRDefault="00A57BF1" w:rsidP="00A57BF1">
      <w:pPr>
        <w:rPr>
          <w:bCs/>
          <w:sz w:val="28"/>
          <w:szCs w:val="28"/>
        </w:rPr>
      </w:pPr>
      <w:r>
        <w:rPr>
          <w:bCs/>
          <w:sz w:val="28"/>
          <w:szCs w:val="28"/>
        </w:rPr>
        <w:t xml:space="preserve"> </w:t>
      </w:r>
      <w:r w:rsidRPr="002306C3">
        <w:rPr>
          <w:bCs/>
          <w:sz w:val="28"/>
          <w:szCs w:val="28"/>
        </w:rPr>
        <w:t>Применение ИКТ при обучении  химии способствует формированию у обучающихся положительных мотивов учения и активизирует познавательные интересы в ходе учебной деятельности.</w:t>
      </w:r>
    </w:p>
    <w:p w:rsidR="00A57BF1" w:rsidRDefault="00A57BF1" w:rsidP="00A57BF1">
      <w:pPr>
        <w:rPr>
          <w:b/>
          <w:bCs/>
          <w:sz w:val="28"/>
          <w:szCs w:val="28"/>
          <w:u w:val="single"/>
        </w:rPr>
      </w:pPr>
    </w:p>
    <w:p w:rsidR="00A57BF1" w:rsidRDefault="00A57BF1" w:rsidP="00A57BF1">
      <w:pPr>
        <w:rPr>
          <w:b/>
          <w:bCs/>
          <w:sz w:val="28"/>
          <w:szCs w:val="28"/>
          <w:u w:val="single"/>
        </w:rPr>
      </w:pPr>
      <w:r>
        <w:rPr>
          <w:b/>
          <w:bCs/>
          <w:sz w:val="28"/>
          <w:szCs w:val="28"/>
          <w:u w:val="single"/>
        </w:rPr>
        <w:t xml:space="preserve">  </w:t>
      </w:r>
      <w:r w:rsidRPr="00AC40C4">
        <w:rPr>
          <w:b/>
          <w:bCs/>
          <w:sz w:val="28"/>
          <w:szCs w:val="28"/>
          <w:u w:val="single"/>
        </w:rPr>
        <w:t>Цель</w:t>
      </w:r>
      <w:r w:rsidR="003E29AB">
        <w:rPr>
          <w:b/>
          <w:bCs/>
          <w:sz w:val="28"/>
          <w:szCs w:val="28"/>
          <w:u w:val="single"/>
        </w:rPr>
        <w:t xml:space="preserve"> </w:t>
      </w:r>
      <w:r>
        <w:rPr>
          <w:b/>
          <w:bCs/>
          <w:sz w:val="28"/>
          <w:szCs w:val="28"/>
          <w:u w:val="single"/>
        </w:rPr>
        <w:t xml:space="preserve"> проекта </w:t>
      </w:r>
      <w:r w:rsidRPr="00AC40C4">
        <w:rPr>
          <w:b/>
          <w:bCs/>
          <w:sz w:val="28"/>
          <w:szCs w:val="28"/>
          <w:u w:val="single"/>
        </w:rPr>
        <w:t>:</w:t>
      </w:r>
    </w:p>
    <w:p w:rsidR="00A57BF1" w:rsidRDefault="00A57BF1" w:rsidP="00A57BF1">
      <w:pPr>
        <w:rPr>
          <w:b/>
          <w:bCs/>
          <w:sz w:val="28"/>
          <w:szCs w:val="28"/>
          <w:u w:val="single"/>
        </w:rPr>
      </w:pPr>
    </w:p>
    <w:p w:rsidR="00A57BF1" w:rsidRDefault="00A57BF1" w:rsidP="00A57BF1">
      <w:pPr>
        <w:ind w:left="360"/>
        <w:rPr>
          <w:bCs/>
          <w:sz w:val="28"/>
          <w:szCs w:val="28"/>
        </w:rPr>
      </w:pPr>
      <w:r w:rsidRPr="00AC40C4">
        <w:rPr>
          <w:bCs/>
          <w:sz w:val="28"/>
          <w:szCs w:val="28"/>
        </w:rPr>
        <w:t>Изучение возможности использования  ИКТ - технологии       для активизации познавательной деятельности и формирования учебно-познавательных и информационных компетенций обучающихся .</w:t>
      </w:r>
    </w:p>
    <w:p w:rsidR="00A57BF1" w:rsidRDefault="00A57BF1" w:rsidP="00A57BF1">
      <w:pPr>
        <w:ind w:left="360"/>
        <w:rPr>
          <w:bCs/>
          <w:sz w:val="28"/>
          <w:szCs w:val="28"/>
        </w:rPr>
      </w:pPr>
      <w:r>
        <w:rPr>
          <w:sz w:val="28"/>
          <w:szCs w:val="28"/>
        </w:rPr>
        <w:t>В соответствие с целью я сформулировала ряд задач:</w:t>
      </w:r>
    </w:p>
    <w:p w:rsidR="00A57BF1" w:rsidRDefault="00A57BF1" w:rsidP="00A57BF1">
      <w:pPr>
        <w:rPr>
          <w:b/>
          <w:bCs/>
          <w:sz w:val="28"/>
          <w:szCs w:val="28"/>
          <w:u w:val="single"/>
        </w:rPr>
      </w:pPr>
      <w:r>
        <w:rPr>
          <w:b/>
          <w:bCs/>
          <w:sz w:val="28"/>
          <w:szCs w:val="28"/>
          <w:u w:val="single"/>
        </w:rPr>
        <w:t xml:space="preserve"> </w:t>
      </w:r>
      <w:r w:rsidRPr="00E01E49">
        <w:rPr>
          <w:b/>
          <w:bCs/>
          <w:sz w:val="28"/>
          <w:szCs w:val="28"/>
          <w:u w:val="single"/>
        </w:rPr>
        <w:t>Задачи</w:t>
      </w:r>
    </w:p>
    <w:p w:rsidR="00A57BF1" w:rsidRDefault="00A57BF1" w:rsidP="00A57BF1">
      <w:pPr>
        <w:ind w:left="360"/>
        <w:rPr>
          <w:b/>
          <w:bCs/>
          <w:sz w:val="28"/>
          <w:szCs w:val="28"/>
          <w:u w:val="single"/>
        </w:rPr>
      </w:pPr>
    </w:p>
    <w:p w:rsidR="00A57BF1" w:rsidRPr="002306C3" w:rsidRDefault="00A57BF1" w:rsidP="00A57BF1">
      <w:pPr>
        <w:numPr>
          <w:ilvl w:val="0"/>
          <w:numId w:val="14"/>
        </w:numPr>
        <w:rPr>
          <w:bCs/>
          <w:iCs/>
          <w:sz w:val="28"/>
          <w:szCs w:val="28"/>
        </w:rPr>
      </w:pPr>
      <w:r w:rsidRPr="002306C3">
        <w:rPr>
          <w:bCs/>
          <w:iCs/>
          <w:sz w:val="28"/>
          <w:szCs w:val="28"/>
        </w:rPr>
        <w:t>Выявить способы и условия активизации  учебно-познавательной деятельности учащихся средствами ИКТ;</w:t>
      </w:r>
    </w:p>
    <w:p w:rsidR="00A57BF1" w:rsidRPr="002306C3" w:rsidRDefault="00A57BF1" w:rsidP="00A57BF1">
      <w:pPr>
        <w:numPr>
          <w:ilvl w:val="0"/>
          <w:numId w:val="14"/>
        </w:numPr>
        <w:rPr>
          <w:bCs/>
          <w:iCs/>
          <w:sz w:val="28"/>
          <w:szCs w:val="28"/>
        </w:rPr>
      </w:pPr>
      <w:r w:rsidRPr="002306C3">
        <w:rPr>
          <w:bCs/>
          <w:iCs/>
          <w:sz w:val="28"/>
          <w:szCs w:val="28"/>
        </w:rPr>
        <w:t xml:space="preserve"> Разработать методическое и дидактическое обеспечение процесса преподавания  химии с применением ИКТ  на различных этапах урока и во внеурочной деятельности</w:t>
      </w:r>
    </w:p>
    <w:p w:rsidR="00A57BF1" w:rsidRPr="002306C3" w:rsidRDefault="00A57BF1" w:rsidP="00A57BF1">
      <w:pPr>
        <w:numPr>
          <w:ilvl w:val="0"/>
          <w:numId w:val="14"/>
        </w:numPr>
        <w:rPr>
          <w:bCs/>
          <w:iCs/>
          <w:sz w:val="28"/>
          <w:szCs w:val="28"/>
        </w:rPr>
      </w:pPr>
      <w:r w:rsidRPr="002306C3">
        <w:rPr>
          <w:bCs/>
          <w:iCs/>
          <w:sz w:val="28"/>
          <w:szCs w:val="28"/>
        </w:rPr>
        <w:t xml:space="preserve"> Расширить диапазон знаний обучающихся о возможностях  Интернета</w:t>
      </w:r>
    </w:p>
    <w:p w:rsidR="00A57BF1" w:rsidRPr="002306C3" w:rsidRDefault="00A57BF1" w:rsidP="00A57BF1">
      <w:pPr>
        <w:numPr>
          <w:ilvl w:val="0"/>
          <w:numId w:val="14"/>
        </w:numPr>
        <w:rPr>
          <w:bCs/>
          <w:iCs/>
          <w:sz w:val="28"/>
          <w:szCs w:val="28"/>
        </w:rPr>
      </w:pPr>
      <w:r w:rsidRPr="002306C3">
        <w:rPr>
          <w:bCs/>
          <w:iCs/>
          <w:sz w:val="28"/>
          <w:szCs w:val="28"/>
        </w:rPr>
        <w:t xml:space="preserve">  Научить размещать творческие работы на образовательных сайтах</w:t>
      </w:r>
    </w:p>
    <w:p w:rsidR="00A57BF1" w:rsidRPr="002306C3" w:rsidRDefault="00A57BF1" w:rsidP="00A57BF1">
      <w:pPr>
        <w:numPr>
          <w:ilvl w:val="0"/>
          <w:numId w:val="14"/>
        </w:numPr>
        <w:rPr>
          <w:bCs/>
          <w:iCs/>
          <w:sz w:val="28"/>
          <w:szCs w:val="28"/>
          <w:lang w:val="en-US"/>
        </w:rPr>
      </w:pPr>
      <w:r w:rsidRPr="002306C3">
        <w:rPr>
          <w:bCs/>
          <w:iCs/>
          <w:sz w:val="28"/>
          <w:szCs w:val="28"/>
        </w:rPr>
        <w:t xml:space="preserve"> Помочь</w:t>
      </w:r>
      <w:r w:rsidRPr="002306C3">
        <w:rPr>
          <w:bCs/>
          <w:iCs/>
          <w:sz w:val="28"/>
          <w:szCs w:val="28"/>
          <w:lang w:val="en-US"/>
        </w:rPr>
        <w:t xml:space="preserve"> </w:t>
      </w:r>
      <w:r w:rsidRPr="002306C3">
        <w:rPr>
          <w:bCs/>
          <w:iCs/>
          <w:sz w:val="28"/>
          <w:szCs w:val="28"/>
        </w:rPr>
        <w:t>овладеть</w:t>
      </w:r>
      <w:r w:rsidRPr="002306C3">
        <w:rPr>
          <w:bCs/>
          <w:iCs/>
          <w:sz w:val="28"/>
          <w:szCs w:val="28"/>
          <w:lang w:val="en-US"/>
        </w:rPr>
        <w:t xml:space="preserve"> </w:t>
      </w:r>
      <w:r w:rsidRPr="002306C3">
        <w:rPr>
          <w:bCs/>
          <w:iCs/>
          <w:sz w:val="28"/>
          <w:szCs w:val="28"/>
        </w:rPr>
        <w:t>программами</w:t>
      </w:r>
      <w:r w:rsidRPr="002306C3">
        <w:rPr>
          <w:bCs/>
          <w:iCs/>
          <w:sz w:val="28"/>
          <w:szCs w:val="28"/>
          <w:lang w:val="en-US"/>
        </w:rPr>
        <w:t>: Power Point, Word, Excel, Publisher</w:t>
      </w:r>
    </w:p>
    <w:p w:rsidR="00A57BF1" w:rsidRPr="002306C3" w:rsidRDefault="00A57BF1" w:rsidP="00A57BF1">
      <w:pPr>
        <w:numPr>
          <w:ilvl w:val="0"/>
          <w:numId w:val="14"/>
        </w:numPr>
        <w:rPr>
          <w:bCs/>
          <w:iCs/>
          <w:sz w:val="28"/>
          <w:szCs w:val="28"/>
        </w:rPr>
      </w:pPr>
      <w:r w:rsidRPr="002306C3">
        <w:rPr>
          <w:bCs/>
          <w:iCs/>
          <w:sz w:val="28"/>
          <w:szCs w:val="28"/>
        </w:rPr>
        <w:t>Развивать личностные качества: самостоятельность, внимание, умение концентрироваться, работать с информацией, в том числе и слайдовой;</w:t>
      </w:r>
    </w:p>
    <w:p w:rsidR="00A57BF1" w:rsidRPr="002306C3" w:rsidRDefault="00A57BF1" w:rsidP="00A57BF1">
      <w:pPr>
        <w:numPr>
          <w:ilvl w:val="0"/>
          <w:numId w:val="14"/>
        </w:numPr>
        <w:rPr>
          <w:bCs/>
          <w:iCs/>
          <w:sz w:val="28"/>
          <w:szCs w:val="28"/>
        </w:rPr>
      </w:pPr>
      <w:r w:rsidRPr="002306C3">
        <w:rPr>
          <w:bCs/>
          <w:iCs/>
          <w:sz w:val="28"/>
          <w:szCs w:val="28"/>
        </w:rPr>
        <w:t>Формировать навыки исследовательской работы</w:t>
      </w:r>
    </w:p>
    <w:p w:rsidR="00A57BF1" w:rsidRDefault="00A57BF1" w:rsidP="00A57BF1">
      <w:pPr>
        <w:ind w:left="360"/>
        <w:rPr>
          <w:b/>
          <w:bCs/>
          <w:iCs/>
          <w:sz w:val="28"/>
          <w:szCs w:val="28"/>
          <w:u w:val="single"/>
        </w:rPr>
      </w:pPr>
    </w:p>
    <w:p w:rsidR="00A57BF1" w:rsidRPr="00F53299" w:rsidRDefault="00A57BF1" w:rsidP="00A57BF1">
      <w:pPr>
        <w:rPr>
          <w:b/>
          <w:bCs/>
          <w:iCs/>
          <w:sz w:val="28"/>
          <w:szCs w:val="28"/>
        </w:rPr>
      </w:pPr>
      <w:r>
        <w:rPr>
          <w:b/>
          <w:bCs/>
          <w:iCs/>
          <w:sz w:val="28"/>
          <w:szCs w:val="28"/>
          <w:u w:val="single"/>
          <w:lang w:val="en-US"/>
        </w:rPr>
        <w:t xml:space="preserve">  </w:t>
      </w:r>
      <w:r>
        <w:rPr>
          <w:b/>
          <w:bCs/>
          <w:iCs/>
          <w:sz w:val="28"/>
          <w:szCs w:val="28"/>
          <w:u w:val="single"/>
        </w:rPr>
        <w:t xml:space="preserve"> </w:t>
      </w:r>
      <w:r w:rsidRPr="00F53299">
        <w:rPr>
          <w:b/>
          <w:bCs/>
          <w:iCs/>
          <w:sz w:val="28"/>
          <w:szCs w:val="28"/>
          <w:u w:val="single"/>
        </w:rPr>
        <w:t>Объект</w:t>
      </w:r>
      <w:r>
        <w:rPr>
          <w:b/>
          <w:bCs/>
          <w:iCs/>
          <w:sz w:val="28"/>
          <w:szCs w:val="28"/>
          <w:u w:val="single"/>
        </w:rPr>
        <w:t xml:space="preserve">ом </w:t>
      </w:r>
      <w:r w:rsidRPr="00F53299">
        <w:rPr>
          <w:b/>
          <w:bCs/>
          <w:iCs/>
          <w:sz w:val="28"/>
          <w:szCs w:val="28"/>
          <w:u w:val="single"/>
        </w:rPr>
        <w:t xml:space="preserve"> исследования</w:t>
      </w:r>
      <w:r>
        <w:rPr>
          <w:b/>
          <w:bCs/>
          <w:iCs/>
          <w:sz w:val="28"/>
          <w:szCs w:val="28"/>
          <w:u w:val="single"/>
        </w:rPr>
        <w:t xml:space="preserve"> является</w:t>
      </w:r>
    </w:p>
    <w:p w:rsidR="00A57BF1" w:rsidRPr="00F53299" w:rsidRDefault="00A57BF1" w:rsidP="00A57BF1">
      <w:pPr>
        <w:ind w:left="360"/>
        <w:rPr>
          <w:bCs/>
          <w:i/>
          <w:iCs/>
          <w:sz w:val="28"/>
          <w:szCs w:val="28"/>
        </w:rPr>
      </w:pPr>
    </w:p>
    <w:p w:rsidR="00A57BF1" w:rsidRDefault="00A57BF1" w:rsidP="00A57BF1">
      <w:pPr>
        <w:ind w:left="360"/>
        <w:rPr>
          <w:bCs/>
          <w:sz w:val="28"/>
          <w:szCs w:val="28"/>
        </w:rPr>
      </w:pPr>
      <w:r w:rsidRPr="00F53299">
        <w:rPr>
          <w:bCs/>
          <w:sz w:val="28"/>
          <w:szCs w:val="28"/>
        </w:rPr>
        <w:t xml:space="preserve">Процесс обучения  химии, направленный на </w:t>
      </w:r>
      <w:r>
        <w:rPr>
          <w:bCs/>
          <w:sz w:val="28"/>
          <w:szCs w:val="28"/>
        </w:rPr>
        <w:t xml:space="preserve"> активизацию</w:t>
      </w:r>
      <w:r w:rsidRPr="00F53299">
        <w:rPr>
          <w:bCs/>
          <w:sz w:val="28"/>
          <w:szCs w:val="28"/>
        </w:rPr>
        <w:t xml:space="preserve">  учебно-познавательной деятельности и повышение качества знаний учащихся</w:t>
      </w:r>
    </w:p>
    <w:p w:rsidR="00A57BF1" w:rsidRPr="00F53299" w:rsidRDefault="00A57BF1" w:rsidP="00A57BF1">
      <w:pPr>
        <w:ind w:left="360"/>
        <w:rPr>
          <w:b/>
          <w:bCs/>
          <w:sz w:val="28"/>
          <w:szCs w:val="28"/>
          <w:u w:val="single"/>
        </w:rPr>
      </w:pPr>
      <w:r w:rsidRPr="00F53299">
        <w:rPr>
          <w:b/>
          <w:bCs/>
          <w:sz w:val="28"/>
          <w:szCs w:val="28"/>
          <w:u w:val="single"/>
        </w:rPr>
        <w:t>Предмет исследования</w:t>
      </w:r>
    </w:p>
    <w:p w:rsidR="00A57BF1" w:rsidRPr="00F53299" w:rsidRDefault="00A57BF1" w:rsidP="00A57BF1">
      <w:pPr>
        <w:ind w:left="360"/>
        <w:rPr>
          <w:bCs/>
          <w:sz w:val="28"/>
          <w:szCs w:val="28"/>
          <w:u w:val="single"/>
        </w:rPr>
      </w:pPr>
    </w:p>
    <w:p w:rsidR="00A57BF1" w:rsidRPr="00F53299" w:rsidRDefault="00A57BF1" w:rsidP="00A57BF1">
      <w:pPr>
        <w:ind w:left="360"/>
        <w:rPr>
          <w:bCs/>
          <w:i/>
          <w:iCs/>
          <w:sz w:val="28"/>
          <w:szCs w:val="28"/>
        </w:rPr>
      </w:pPr>
      <w:r w:rsidRPr="00F53299">
        <w:rPr>
          <w:bCs/>
          <w:sz w:val="28"/>
          <w:szCs w:val="28"/>
        </w:rPr>
        <w:t xml:space="preserve">Информационно- коммуникационные  технологии,  используемые в преподавании </w:t>
      </w:r>
      <w:r w:rsidRPr="00F53299">
        <w:rPr>
          <w:bCs/>
          <w:i/>
          <w:iCs/>
          <w:sz w:val="28"/>
          <w:szCs w:val="28"/>
        </w:rPr>
        <w:t xml:space="preserve"> </w:t>
      </w:r>
      <w:r w:rsidRPr="00F53299">
        <w:rPr>
          <w:bCs/>
          <w:iCs/>
          <w:sz w:val="28"/>
          <w:szCs w:val="28"/>
        </w:rPr>
        <w:t>химии</w:t>
      </w:r>
      <w:r w:rsidRPr="00F53299">
        <w:rPr>
          <w:bCs/>
          <w:i/>
          <w:iCs/>
          <w:sz w:val="28"/>
          <w:szCs w:val="28"/>
        </w:rPr>
        <w:t xml:space="preserve"> </w:t>
      </w:r>
    </w:p>
    <w:p w:rsidR="00A57BF1" w:rsidRDefault="00A57BF1" w:rsidP="00A57BF1">
      <w:pPr>
        <w:ind w:left="360"/>
        <w:rPr>
          <w:b/>
          <w:bCs/>
          <w:sz w:val="28"/>
          <w:szCs w:val="28"/>
          <w:u w:val="single"/>
        </w:rPr>
      </w:pPr>
      <w:r>
        <w:rPr>
          <w:b/>
          <w:bCs/>
          <w:sz w:val="28"/>
          <w:szCs w:val="28"/>
          <w:u w:val="single"/>
        </w:rPr>
        <w:t xml:space="preserve"> </w:t>
      </w:r>
      <w:r w:rsidRPr="00506FBE">
        <w:rPr>
          <w:b/>
          <w:bCs/>
          <w:sz w:val="28"/>
          <w:szCs w:val="28"/>
          <w:u w:val="single"/>
        </w:rPr>
        <w:t>Участники проекта:</w:t>
      </w:r>
    </w:p>
    <w:p w:rsidR="00A57BF1" w:rsidRDefault="00A57BF1" w:rsidP="00A57BF1">
      <w:pPr>
        <w:ind w:left="360"/>
        <w:rPr>
          <w:b/>
          <w:bCs/>
          <w:sz w:val="28"/>
          <w:szCs w:val="28"/>
          <w:u w:val="single"/>
        </w:rPr>
      </w:pPr>
    </w:p>
    <w:p w:rsidR="00A57BF1" w:rsidRPr="00506FBE" w:rsidRDefault="00A57BF1" w:rsidP="00A57BF1">
      <w:pPr>
        <w:numPr>
          <w:ilvl w:val="0"/>
          <w:numId w:val="4"/>
        </w:numPr>
        <w:rPr>
          <w:bCs/>
          <w:sz w:val="28"/>
          <w:szCs w:val="28"/>
        </w:rPr>
      </w:pPr>
      <w:r w:rsidRPr="00506FBE">
        <w:rPr>
          <w:bCs/>
          <w:sz w:val="28"/>
          <w:szCs w:val="28"/>
        </w:rPr>
        <w:t xml:space="preserve">Обучающиеся   8, 9, 10, 11 классов </w:t>
      </w:r>
    </w:p>
    <w:p w:rsidR="00A57BF1" w:rsidRDefault="00A57BF1" w:rsidP="00A57BF1">
      <w:pPr>
        <w:numPr>
          <w:ilvl w:val="0"/>
          <w:numId w:val="4"/>
        </w:numPr>
        <w:rPr>
          <w:bCs/>
          <w:sz w:val="28"/>
          <w:szCs w:val="28"/>
        </w:rPr>
      </w:pPr>
      <w:r w:rsidRPr="00506FBE">
        <w:rPr>
          <w:bCs/>
          <w:sz w:val="28"/>
          <w:szCs w:val="28"/>
        </w:rPr>
        <w:lastRenderedPageBreak/>
        <w:t xml:space="preserve">Учителя химии, биологии,  информатики </w:t>
      </w:r>
    </w:p>
    <w:p w:rsidR="00A57BF1" w:rsidRPr="00506FBE" w:rsidRDefault="00A57BF1" w:rsidP="00A57BF1">
      <w:pPr>
        <w:ind w:left="795"/>
        <w:rPr>
          <w:bCs/>
          <w:sz w:val="28"/>
          <w:szCs w:val="28"/>
        </w:rPr>
      </w:pPr>
    </w:p>
    <w:p w:rsidR="00A57BF1" w:rsidRDefault="00A57BF1" w:rsidP="00A57BF1">
      <w:pPr>
        <w:rPr>
          <w:sz w:val="28"/>
          <w:szCs w:val="28"/>
        </w:rPr>
      </w:pPr>
      <w:r>
        <w:rPr>
          <w:sz w:val="28"/>
          <w:szCs w:val="28"/>
        </w:rPr>
        <w:t>Проект практико-ориентированный, рассчитан на 3 года.</w:t>
      </w:r>
      <w:r w:rsidRPr="00DD633F">
        <w:rPr>
          <w:sz w:val="28"/>
          <w:szCs w:val="28"/>
        </w:rPr>
        <w:t xml:space="preserve"> </w:t>
      </w:r>
      <w:r w:rsidRPr="009E1647">
        <w:rPr>
          <w:sz w:val="28"/>
          <w:szCs w:val="28"/>
        </w:rPr>
        <w:t>Проект реализовывался в три этапа</w:t>
      </w:r>
    </w:p>
    <w:p w:rsidR="00A57BF1" w:rsidRPr="00A57BF1" w:rsidRDefault="00A57BF1" w:rsidP="00A57BF1">
      <w:pPr>
        <w:rPr>
          <w:b/>
          <w:bCs/>
          <w:sz w:val="28"/>
          <w:szCs w:val="28"/>
          <w:u w:val="single"/>
        </w:rPr>
      </w:pPr>
      <w:r w:rsidRPr="00DD633F">
        <w:rPr>
          <w:b/>
          <w:bCs/>
          <w:iCs/>
          <w:sz w:val="28"/>
          <w:szCs w:val="28"/>
          <w:u w:val="single"/>
        </w:rPr>
        <w:t xml:space="preserve">  Этапы реализации проекта</w:t>
      </w:r>
    </w:p>
    <w:p w:rsidR="00A57BF1" w:rsidRPr="00CE2C1E" w:rsidRDefault="00A57BF1" w:rsidP="00A57BF1">
      <w:pPr>
        <w:pStyle w:val="a3"/>
        <w:rPr>
          <w:bCs/>
          <w:sz w:val="27"/>
          <w:szCs w:val="27"/>
        </w:rPr>
      </w:pPr>
      <w:r w:rsidRPr="00CE2C1E">
        <w:rPr>
          <w:b/>
          <w:sz w:val="27"/>
          <w:szCs w:val="27"/>
          <w:lang w:val="en-US"/>
        </w:rPr>
        <w:t>I</w:t>
      </w:r>
      <w:r w:rsidRPr="00CE2C1E">
        <w:rPr>
          <w:b/>
          <w:sz w:val="27"/>
          <w:szCs w:val="27"/>
        </w:rPr>
        <w:t>. Этап</w:t>
      </w:r>
      <w:r w:rsidR="00CE2C1E">
        <w:rPr>
          <w:sz w:val="27"/>
          <w:szCs w:val="27"/>
        </w:rPr>
        <w:t>.</w:t>
      </w:r>
      <w:r>
        <w:rPr>
          <w:sz w:val="27"/>
          <w:szCs w:val="27"/>
        </w:rPr>
        <w:t xml:space="preserve"> </w:t>
      </w:r>
      <w:r w:rsidRPr="00CE2C1E">
        <w:rPr>
          <w:bCs/>
          <w:sz w:val="27"/>
          <w:szCs w:val="27"/>
        </w:rPr>
        <w:t>Изучение материалов по применению ИКТ на уроках.</w:t>
      </w:r>
    </w:p>
    <w:p w:rsidR="00A57BF1" w:rsidRPr="00CE2C1E" w:rsidRDefault="00A57BF1" w:rsidP="00A57BF1">
      <w:pPr>
        <w:pStyle w:val="a3"/>
        <w:rPr>
          <w:bCs/>
          <w:sz w:val="27"/>
          <w:szCs w:val="27"/>
        </w:rPr>
      </w:pPr>
      <w:r w:rsidRPr="00CE2C1E">
        <w:rPr>
          <w:bCs/>
          <w:sz w:val="27"/>
          <w:szCs w:val="27"/>
        </w:rPr>
        <w:t>Мониторинг сформированности знаний на начальном этапе.</w:t>
      </w:r>
    </w:p>
    <w:p w:rsidR="00A57BF1" w:rsidRPr="00A57BF1" w:rsidRDefault="00A57BF1" w:rsidP="00A57BF1">
      <w:pPr>
        <w:pStyle w:val="a3"/>
      </w:pPr>
      <w:r w:rsidRPr="00CE2C1E">
        <w:rPr>
          <w:bCs/>
          <w:sz w:val="27"/>
          <w:szCs w:val="27"/>
        </w:rPr>
        <w:t>Изучение потребностей обучающихся</w:t>
      </w:r>
      <w:r w:rsidRPr="002306C3">
        <w:rPr>
          <w:b/>
          <w:bCs/>
          <w:sz w:val="27"/>
          <w:szCs w:val="27"/>
        </w:rPr>
        <w:t>.</w:t>
      </w:r>
      <w:r>
        <w:rPr>
          <w:b/>
          <w:bCs/>
          <w:sz w:val="27"/>
          <w:szCs w:val="27"/>
        </w:rPr>
        <w:t xml:space="preserve"> </w:t>
      </w:r>
      <w:r>
        <w:rPr>
          <w:sz w:val="27"/>
          <w:szCs w:val="27"/>
        </w:rPr>
        <w:t xml:space="preserve"> </w:t>
      </w:r>
      <w:r w:rsidRPr="00A57BF1">
        <w:rPr>
          <w:sz w:val="27"/>
          <w:szCs w:val="27"/>
        </w:rPr>
        <w:t xml:space="preserve"> </w:t>
      </w:r>
    </w:p>
    <w:p w:rsidR="00A57BF1" w:rsidRPr="00CE2C1E" w:rsidRDefault="00A57BF1" w:rsidP="00A57BF1">
      <w:pPr>
        <w:pStyle w:val="a3"/>
        <w:rPr>
          <w:bCs/>
          <w:sz w:val="27"/>
          <w:szCs w:val="27"/>
        </w:rPr>
      </w:pPr>
      <w:r w:rsidRPr="00CE2C1E">
        <w:rPr>
          <w:b/>
          <w:sz w:val="27"/>
          <w:szCs w:val="27"/>
          <w:lang w:val="en-US"/>
        </w:rPr>
        <w:t>II</w:t>
      </w:r>
      <w:r w:rsidRPr="00CE2C1E">
        <w:rPr>
          <w:b/>
          <w:sz w:val="27"/>
          <w:szCs w:val="27"/>
        </w:rPr>
        <w:t>. Этап</w:t>
      </w:r>
      <w:r w:rsidR="00CE2C1E">
        <w:rPr>
          <w:sz w:val="27"/>
          <w:szCs w:val="27"/>
        </w:rPr>
        <w:t>.</w:t>
      </w:r>
      <w:r w:rsidRPr="00A57BF1">
        <w:rPr>
          <w:sz w:val="27"/>
          <w:szCs w:val="27"/>
        </w:rPr>
        <w:t xml:space="preserve"> </w:t>
      </w:r>
      <w:r>
        <w:rPr>
          <w:sz w:val="27"/>
          <w:szCs w:val="27"/>
        </w:rPr>
        <w:t>Разработка</w:t>
      </w:r>
      <w:r w:rsidRPr="002306C3">
        <w:rPr>
          <w:b/>
          <w:bCs/>
          <w:sz w:val="27"/>
          <w:szCs w:val="27"/>
        </w:rPr>
        <w:t xml:space="preserve"> </w:t>
      </w:r>
      <w:r w:rsidRPr="00CE2C1E">
        <w:rPr>
          <w:bCs/>
          <w:sz w:val="27"/>
          <w:szCs w:val="27"/>
        </w:rPr>
        <w:t>систем уроков, дидактического материала с применением компьютерных технологий на различных этапах урока. Формирование и развитие информационно-коммуникативных навыков.</w:t>
      </w:r>
    </w:p>
    <w:p w:rsidR="00A57BF1" w:rsidRPr="00CE2C1E" w:rsidRDefault="00A57BF1" w:rsidP="00A57BF1">
      <w:pPr>
        <w:pStyle w:val="a3"/>
      </w:pPr>
      <w:r w:rsidRPr="00CE2C1E">
        <w:rPr>
          <w:bCs/>
          <w:sz w:val="27"/>
          <w:szCs w:val="27"/>
        </w:rPr>
        <w:t xml:space="preserve">Анализ результатов, оценка влияния на качество обучения и развитие школьников  </w:t>
      </w:r>
      <w:r w:rsidRPr="00CE2C1E">
        <w:rPr>
          <w:sz w:val="27"/>
          <w:szCs w:val="27"/>
        </w:rPr>
        <w:t xml:space="preserve"> </w:t>
      </w:r>
    </w:p>
    <w:p w:rsidR="00A57BF1" w:rsidRPr="00A57BF1" w:rsidRDefault="00A57BF1" w:rsidP="00A57BF1">
      <w:pPr>
        <w:pStyle w:val="a3"/>
      </w:pPr>
      <w:r w:rsidRPr="00CE2C1E">
        <w:rPr>
          <w:b/>
          <w:sz w:val="27"/>
          <w:szCs w:val="27"/>
          <w:lang w:val="en-US"/>
        </w:rPr>
        <w:t>III</w:t>
      </w:r>
      <w:r w:rsidRPr="00CE2C1E">
        <w:rPr>
          <w:b/>
          <w:sz w:val="27"/>
          <w:szCs w:val="27"/>
        </w:rPr>
        <w:t>. Этап</w:t>
      </w:r>
      <w:r w:rsidR="00CE2C1E">
        <w:rPr>
          <w:sz w:val="27"/>
          <w:szCs w:val="27"/>
        </w:rPr>
        <w:t xml:space="preserve">. </w:t>
      </w:r>
      <w:r>
        <w:rPr>
          <w:sz w:val="27"/>
          <w:szCs w:val="27"/>
        </w:rPr>
        <w:t xml:space="preserve"> Подведение</w:t>
      </w:r>
      <w:r w:rsidRPr="002306C3">
        <w:rPr>
          <w:b/>
          <w:bCs/>
          <w:sz w:val="27"/>
          <w:szCs w:val="27"/>
        </w:rPr>
        <w:t xml:space="preserve"> </w:t>
      </w:r>
      <w:r w:rsidRPr="00CE2C1E">
        <w:rPr>
          <w:bCs/>
          <w:sz w:val="27"/>
          <w:szCs w:val="27"/>
        </w:rPr>
        <w:t>итогов работы, выявление эффективности общеучебных умений и навыков, обобщение опыта</w:t>
      </w:r>
      <w:r>
        <w:rPr>
          <w:sz w:val="27"/>
          <w:szCs w:val="27"/>
        </w:rPr>
        <w:t xml:space="preserve"> </w:t>
      </w:r>
      <w:r w:rsidRPr="00A57BF1">
        <w:rPr>
          <w:sz w:val="27"/>
          <w:szCs w:val="27"/>
        </w:rPr>
        <w:t xml:space="preserve"> </w:t>
      </w:r>
    </w:p>
    <w:p w:rsidR="00A57BF1" w:rsidRPr="00DD633F" w:rsidRDefault="00A57BF1" w:rsidP="00A57BF1">
      <w:pPr>
        <w:pStyle w:val="a3"/>
        <w:spacing w:after="0"/>
        <w:ind w:left="363"/>
        <w:rPr>
          <w:sz w:val="28"/>
          <w:szCs w:val="28"/>
        </w:rPr>
      </w:pPr>
      <w:r w:rsidRPr="00DD633F">
        <w:rPr>
          <w:b/>
          <w:bCs/>
          <w:iCs/>
          <w:sz w:val="28"/>
          <w:szCs w:val="28"/>
          <w:u w:val="single"/>
        </w:rPr>
        <w:t xml:space="preserve"> Планируемые  результаты проекта</w:t>
      </w:r>
    </w:p>
    <w:p w:rsidR="00A57BF1" w:rsidRPr="004D1468" w:rsidRDefault="00A57BF1" w:rsidP="00A57BF1">
      <w:pPr>
        <w:rPr>
          <w:sz w:val="28"/>
          <w:szCs w:val="28"/>
        </w:rPr>
      </w:pPr>
      <w:r w:rsidRPr="004D1468">
        <w:rPr>
          <w:bCs/>
          <w:sz w:val="28"/>
          <w:szCs w:val="28"/>
        </w:rPr>
        <w:t>Повысится уровень аналитических и поисковых умений</w:t>
      </w:r>
    </w:p>
    <w:p w:rsidR="00A57BF1" w:rsidRPr="004D1468" w:rsidRDefault="00A57BF1" w:rsidP="00A57BF1">
      <w:pPr>
        <w:rPr>
          <w:sz w:val="28"/>
          <w:szCs w:val="28"/>
        </w:rPr>
      </w:pPr>
      <w:r w:rsidRPr="004D1468">
        <w:rPr>
          <w:bCs/>
          <w:sz w:val="28"/>
          <w:szCs w:val="28"/>
        </w:rPr>
        <w:t>Повысится мотивация и результативность учебного процесса</w:t>
      </w:r>
    </w:p>
    <w:p w:rsidR="00A57BF1" w:rsidRPr="004D1468" w:rsidRDefault="00A57BF1" w:rsidP="00A57BF1">
      <w:pPr>
        <w:rPr>
          <w:bCs/>
          <w:sz w:val="28"/>
          <w:szCs w:val="28"/>
        </w:rPr>
      </w:pPr>
      <w:r w:rsidRPr="004D1468">
        <w:rPr>
          <w:bCs/>
          <w:sz w:val="28"/>
          <w:szCs w:val="28"/>
        </w:rPr>
        <w:t>Повысится эффективность коммуникативной деятельности</w:t>
      </w:r>
    </w:p>
    <w:p w:rsidR="00A57BF1" w:rsidRDefault="00A57BF1" w:rsidP="00A57BF1">
      <w:pPr>
        <w:rPr>
          <w:bCs/>
          <w:sz w:val="28"/>
          <w:szCs w:val="28"/>
        </w:rPr>
      </w:pPr>
      <w:r w:rsidRPr="004D1468">
        <w:rPr>
          <w:bCs/>
          <w:sz w:val="28"/>
          <w:szCs w:val="28"/>
        </w:rPr>
        <w:t>Сформируются учебно-познавательные и информационные компетенции</w:t>
      </w:r>
    </w:p>
    <w:p w:rsidR="00A57BF1" w:rsidRDefault="00A57BF1" w:rsidP="00A57BF1">
      <w:pPr>
        <w:ind w:left="360"/>
        <w:rPr>
          <w:b/>
          <w:bCs/>
          <w:sz w:val="28"/>
          <w:szCs w:val="28"/>
          <w:u w:val="single"/>
        </w:rPr>
      </w:pPr>
      <w:r>
        <w:rPr>
          <w:b/>
          <w:bCs/>
          <w:sz w:val="28"/>
          <w:szCs w:val="28"/>
          <w:u w:val="single"/>
        </w:rPr>
        <w:t xml:space="preserve"> </w:t>
      </w:r>
      <w:r w:rsidRPr="00F53299">
        <w:rPr>
          <w:b/>
          <w:bCs/>
          <w:sz w:val="28"/>
          <w:szCs w:val="28"/>
          <w:u w:val="single"/>
        </w:rPr>
        <w:t>Способы решения проблемы</w:t>
      </w:r>
    </w:p>
    <w:p w:rsidR="00A57BF1" w:rsidRDefault="00A57BF1" w:rsidP="00A57BF1">
      <w:pPr>
        <w:ind w:left="360"/>
        <w:rPr>
          <w:b/>
          <w:bCs/>
          <w:sz w:val="28"/>
          <w:szCs w:val="28"/>
          <w:u w:val="single"/>
        </w:rPr>
      </w:pPr>
    </w:p>
    <w:p w:rsidR="00A57BF1" w:rsidRPr="00F10CA5" w:rsidRDefault="00A57BF1" w:rsidP="00A57BF1">
      <w:pPr>
        <w:numPr>
          <w:ilvl w:val="0"/>
          <w:numId w:val="3"/>
        </w:numPr>
        <w:rPr>
          <w:bCs/>
          <w:sz w:val="28"/>
          <w:szCs w:val="28"/>
          <w:u w:val="single"/>
        </w:rPr>
      </w:pPr>
      <w:r w:rsidRPr="00F10CA5">
        <w:rPr>
          <w:bCs/>
          <w:sz w:val="28"/>
          <w:szCs w:val="28"/>
          <w:u w:val="single"/>
        </w:rPr>
        <w:t>Проведение уроков с использованием готовых электронных носителей.</w:t>
      </w:r>
    </w:p>
    <w:p w:rsidR="00A57BF1" w:rsidRPr="00F10CA5" w:rsidRDefault="00A57BF1" w:rsidP="00A57BF1">
      <w:pPr>
        <w:numPr>
          <w:ilvl w:val="0"/>
          <w:numId w:val="3"/>
        </w:numPr>
        <w:rPr>
          <w:bCs/>
          <w:sz w:val="28"/>
          <w:szCs w:val="28"/>
          <w:u w:val="single"/>
        </w:rPr>
      </w:pPr>
      <w:r w:rsidRPr="00F10CA5">
        <w:rPr>
          <w:bCs/>
          <w:sz w:val="28"/>
          <w:szCs w:val="28"/>
          <w:u w:val="single"/>
        </w:rPr>
        <w:t>Показ моделей явлений.</w:t>
      </w:r>
    </w:p>
    <w:p w:rsidR="00A57BF1" w:rsidRPr="00F10CA5" w:rsidRDefault="00A57BF1" w:rsidP="00A57BF1">
      <w:pPr>
        <w:numPr>
          <w:ilvl w:val="0"/>
          <w:numId w:val="3"/>
        </w:numPr>
        <w:rPr>
          <w:bCs/>
          <w:sz w:val="28"/>
          <w:szCs w:val="28"/>
          <w:u w:val="single"/>
        </w:rPr>
      </w:pPr>
      <w:r w:rsidRPr="00F10CA5">
        <w:rPr>
          <w:bCs/>
          <w:sz w:val="28"/>
          <w:szCs w:val="28"/>
          <w:u w:val="single"/>
        </w:rPr>
        <w:t>Создание обучающих презентаций.</w:t>
      </w:r>
    </w:p>
    <w:p w:rsidR="00A57BF1" w:rsidRPr="00F10CA5" w:rsidRDefault="00A57BF1" w:rsidP="00A57BF1">
      <w:pPr>
        <w:numPr>
          <w:ilvl w:val="0"/>
          <w:numId w:val="3"/>
        </w:numPr>
        <w:rPr>
          <w:bCs/>
          <w:sz w:val="28"/>
          <w:szCs w:val="28"/>
          <w:u w:val="single"/>
        </w:rPr>
      </w:pPr>
      <w:r w:rsidRPr="00F10CA5">
        <w:rPr>
          <w:bCs/>
          <w:sz w:val="28"/>
          <w:szCs w:val="28"/>
          <w:u w:val="single"/>
        </w:rPr>
        <w:t>Проведение занятий контроля и коррекции знаний по готовым электронным носителям.</w:t>
      </w:r>
    </w:p>
    <w:p w:rsidR="00A57BF1" w:rsidRPr="00F10CA5" w:rsidRDefault="00A57BF1" w:rsidP="00A57BF1">
      <w:pPr>
        <w:numPr>
          <w:ilvl w:val="0"/>
          <w:numId w:val="3"/>
        </w:numPr>
        <w:rPr>
          <w:bCs/>
          <w:sz w:val="28"/>
          <w:szCs w:val="28"/>
          <w:u w:val="single"/>
        </w:rPr>
      </w:pPr>
      <w:r w:rsidRPr="00F10CA5">
        <w:rPr>
          <w:bCs/>
          <w:sz w:val="28"/>
          <w:szCs w:val="28"/>
          <w:u w:val="single"/>
        </w:rPr>
        <w:t>Создание авторских тестов.</w:t>
      </w:r>
    </w:p>
    <w:p w:rsidR="00A57BF1" w:rsidRPr="00F10CA5" w:rsidRDefault="00A57BF1" w:rsidP="00A57BF1">
      <w:pPr>
        <w:numPr>
          <w:ilvl w:val="0"/>
          <w:numId w:val="3"/>
        </w:numPr>
        <w:rPr>
          <w:bCs/>
          <w:sz w:val="28"/>
          <w:szCs w:val="28"/>
          <w:u w:val="single"/>
        </w:rPr>
      </w:pPr>
      <w:r w:rsidRPr="00F10CA5">
        <w:rPr>
          <w:bCs/>
          <w:sz w:val="28"/>
          <w:szCs w:val="28"/>
          <w:u w:val="single"/>
        </w:rPr>
        <w:t>Выполнение творческих домашних заданий.</w:t>
      </w:r>
    </w:p>
    <w:p w:rsidR="00A57BF1" w:rsidRPr="00F10CA5" w:rsidRDefault="00A57BF1" w:rsidP="00A57BF1">
      <w:pPr>
        <w:numPr>
          <w:ilvl w:val="0"/>
          <w:numId w:val="3"/>
        </w:numPr>
        <w:rPr>
          <w:bCs/>
          <w:sz w:val="28"/>
          <w:szCs w:val="28"/>
          <w:u w:val="single"/>
        </w:rPr>
      </w:pPr>
      <w:r w:rsidRPr="00F10CA5">
        <w:rPr>
          <w:bCs/>
          <w:sz w:val="28"/>
          <w:szCs w:val="28"/>
          <w:u w:val="single"/>
        </w:rPr>
        <w:t xml:space="preserve"> Работа с электронными учебниками и Интернет ресурсами.</w:t>
      </w:r>
    </w:p>
    <w:p w:rsidR="00A57BF1" w:rsidRPr="00F10CA5" w:rsidRDefault="00A57BF1" w:rsidP="00A57BF1">
      <w:pPr>
        <w:numPr>
          <w:ilvl w:val="0"/>
          <w:numId w:val="3"/>
        </w:numPr>
        <w:rPr>
          <w:bCs/>
          <w:sz w:val="28"/>
          <w:szCs w:val="28"/>
          <w:u w:val="single"/>
        </w:rPr>
      </w:pPr>
      <w:r w:rsidRPr="00F10CA5">
        <w:rPr>
          <w:bCs/>
          <w:sz w:val="28"/>
          <w:szCs w:val="28"/>
          <w:u w:val="single"/>
        </w:rPr>
        <w:t xml:space="preserve"> Ресурсы </w:t>
      </w:r>
      <w:r w:rsidRPr="00F10CA5">
        <w:rPr>
          <w:bCs/>
          <w:sz w:val="28"/>
          <w:szCs w:val="28"/>
          <w:u w:val="single"/>
          <w:lang w:val="en-US"/>
        </w:rPr>
        <w:t>Internet</w:t>
      </w:r>
      <w:r w:rsidRPr="00F10CA5">
        <w:rPr>
          <w:bCs/>
          <w:sz w:val="28"/>
          <w:szCs w:val="28"/>
          <w:u w:val="single"/>
        </w:rPr>
        <w:t xml:space="preserve">,  </w:t>
      </w:r>
      <w:r w:rsidRPr="00F10CA5">
        <w:rPr>
          <w:bCs/>
          <w:sz w:val="28"/>
          <w:szCs w:val="28"/>
          <w:u w:val="single"/>
          <w:lang w:val="en-US"/>
        </w:rPr>
        <w:t>online</w:t>
      </w:r>
      <w:r w:rsidRPr="00F10CA5">
        <w:rPr>
          <w:bCs/>
          <w:sz w:val="28"/>
          <w:szCs w:val="28"/>
          <w:u w:val="single"/>
        </w:rPr>
        <w:t xml:space="preserve"> технологии, используемые для учебной, творческой и проектной деятельности по предмету</w:t>
      </w:r>
    </w:p>
    <w:p w:rsidR="00A57BF1" w:rsidRPr="00F53299" w:rsidRDefault="00A57BF1" w:rsidP="00A57BF1">
      <w:pPr>
        <w:ind w:left="360"/>
        <w:rPr>
          <w:b/>
          <w:bCs/>
          <w:sz w:val="28"/>
          <w:szCs w:val="28"/>
          <w:u w:val="single"/>
        </w:rPr>
      </w:pPr>
    </w:p>
    <w:p w:rsidR="00A57BF1" w:rsidRPr="00A32713" w:rsidRDefault="00A57BF1" w:rsidP="00A57BF1">
      <w:pPr>
        <w:rPr>
          <w:sz w:val="28"/>
          <w:szCs w:val="28"/>
        </w:rPr>
      </w:pPr>
      <w:r>
        <w:rPr>
          <w:bCs/>
          <w:sz w:val="28"/>
          <w:szCs w:val="28"/>
        </w:rPr>
        <w:t>14.</w:t>
      </w:r>
      <w:r w:rsidRPr="009B15B3">
        <w:rPr>
          <w:sz w:val="28"/>
          <w:szCs w:val="28"/>
        </w:rPr>
        <w:t xml:space="preserve"> </w:t>
      </w:r>
      <w:r>
        <w:rPr>
          <w:sz w:val="28"/>
          <w:szCs w:val="28"/>
        </w:rPr>
        <w:t>И</w:t>
      </w:r>
      <w:r w:rsidRPr="00A32713">
        <w:rPr>
          <w:sz w:val="28"/>
          <w:szCs w:val="28"/>
        </w:rPr>
        <w:t xml:space="preserve">нформационные и коммуникационные технологии обладают уникальными дидактическими возможностями. </w:t>
      </w:r>
      <w:r>
        <w:rPr>
          <w:sz w:val="28"/>
          <w:szCs w:val="28"/>
        </w:rPr>
        <w:t xml:space="preserve"> </w:t>
      </w:r>
    </w:p>
    <w:p w:rsidR="00A57BF1" w:rsidRDefault="00A57BF1" w:rsidP="00A57BF1">
      <w:pPr>
        <w:ind w:left="1500"/>
        <w:rPr>
          <w:b/>
          <w:sz w:val="28"/>
          <w:szCs w:val="28"/>
        </w:rPr>
      </w:pPr>
    </w:p>
    <w:p w:rsidR="00A57BF1" w:rsidRPr="00C01F2E" w:rsidRDefault="00A57BF1" w:rsidP="00A57BF1">
      <w:pPr>
        <w:ind w:left="142"/>
        <w:rPr>
          <w:b/>
          <w:sz w:val="28"/>
          <w:szCs w:val="28"/>
        </w:rPr>
      </w:pPr>
      <w:r w:rsidRPr="00C01F2E">
        <w:rPr>
          <w:b/>
          <w:sz w:val="28"/>
          <w:szCs w:val="28"/>
        </w:rPr>
        <w:t>ИКТ позволяют:</w:t>
      </w:r>
    </w:p>
    <w:p w:rsidR="00A57BF1" w:rsidRDefault="00A57BF1" w:rsidP="00A57BF1">
      <w:pPr>
        <w:numPr>
          <w:ilvl w:val="0"/>
          <w:numId w:val="1"/>
        </w:numPr>
        <w:ind w:left="142"/>
        <w:rPr>
          <w:sz w:val="28"/>
          <w:szCs w:val="28"/>
        </w:rPr>
      </w:pPr>
      <w:r w:rsidRPr="00A32713">
        <w:rPr>
          <w:sz w:val="28"/>
          <w:szCs w:val="28"/>
        </w:rPr>
        <w:t>представлять обучаемому инфор</w:t>
      </w:r>
      <w:r>
        <w:rPr>
          <w:sz w:val="28"/>
          <w:szCs w:val="28"/>
        </w:rPr>
        <w:t>мацию в различной форме: текст,</w:t>
      </w:r>
    </w:p>
    <w:p w:rsidR="00A57BF1" w:rsidRDefault="00A57BF1" w:rsidP="00A57BF1">
      <w:pPr>
        <w:numPr>
          <w:ilvl w:val="0"/>
          <w:numId w:val="1"/>
        </w:numPr>
        <w:ind w:left="142"/>
        <w:rPr>
          <w:sz w:val="28"/>
          <w:szCs w:val="28"/>
        </w:rPr>
      </w:pPr>
      <w:r w:rsidRPr="00A32713">
        <w:rPr>
          <w:sz w:val="28"/>
          <w:szCs w:val="28"/>
        </w:rPr>
        <w:lastRenderedPageBreak/>
        <w:t>графика, а</w:t>
      </w:r>
      <w:r>
        <w:rPr>
          <w:sz w:val="28"/>
          <w:szCs w:val="28"/>
        </w:rPr>
        <w:t xml:space="preserve">удио, видео, анимация и т.д.; </w:t>
      </w:r>
    </w:p>
    <w:p w:rsidR="00A57BF1" w:rsidRDefault="00A57BF1" w:rsidP="00A57BF1">
      <w:pPr>
        <w:numPr>
          <w:ilvl w:val="0"/>
          <w:numId w:val="1"/>
        </w:numPr>
        <w:ind w:left="142"/>
        <w:rPr>
          <w:sz w:val="28"/>
          <w:szCs w:val="28"/>
        </w:rPr>
      </w:pPr>
      <w:r w:rsidRPr="00A32713">
        <w:rPr>
          <w:sz w:val="28"/>
          <w:szCs w:val="28"/>
        </w:rPr>
        <w:t>выдавать большой объем информации по частям, поэтому изучаемый материал усваивается легче, чем матер</w:t>
      </w:r>
      <w:r>
        <w:rPr>
          <w:sz w:val="28"/>
          <w:szCs w:val="28"/>
        </w:rPr>
        <w:t xml:space="preserve">иал учебников и статей; </w:t>
      </w:r>
    </w:p>
    <w:p w:rsidR="00A57BF1" w:rsidRDefault="00A57BF1" w:rsidP="00A57BF1">
      <w:pPr>
        <w:numPr>
          <w:ilvl w:val="0"/>
          <w:numId w:val="1"/>
        </w:numPr>
        <w:ind w:left="142"/>
        <w:rPr>
          <w:sz w:val="28"/>
          <w:szCs w:val="28"/>
        </w:rPr>
      </w:pPr>
      <w:r w:rsidRPr="00A32713">
        <w:rPr>
          <w:sz w:val="28"/>
          <w:szCs w:val="28"/>
        </w:rPr>
        <w:t>активизировать процессы восприятия, мы</w:t>
      </w:r>
      <w:r>
        <w:rPr>
          <w:sz w:val="28"/>
          <w:szCs w:val="28"/>
        </w:rPr>
        <w:t xml:space="preserve">шления, воображения и памяти; </w:t>
      </w:r>
    </w:p>
    <w:p w:rsidR="00A57BF1" w:rsidRDefault="00A57BF1" w:rsidP="00A57BF1">
      <w:pPr>
        <w:numPr>
          <w:ilvl w:val="0"/>
          <w:numId w:val="1"/>
        </w:numPr>
        <w:ind w:left="142"/>
        <w:rPr>
          <w:sz w:val="28"/>
          <w:szCs w:val="28"/>
        </w:rPr>
      </w:pPr>
      <w:r w:rsidRPr="00A32713">
        <w:rPr>
          <w:sz w:val="28"/>
          <w:szCs w:val="28"/>
        </w:rPr>
        <w:t>моби</w:t>
      </w:r>
      <w:r>
        <w:rPr>
          <w:sz w:val="28"/>
          <w:szCs w:val="28"/>
        </w:rPr>
        <w:t xml:space="preserve">лизовать внимание обучаемого; </w:t>
      </w:r>
    </w:p>
    <w:p w:rsidR="00A57BF1" w:rsidRDefault="00A57BF1" w:rsidP="00A57BF1">
      <w:pPr>
        <w:numPr>
          <w:ilvl w:val="0"/>
          <w:numId w:val="1"/>
        </w:numPr>
        <w:ind w:left="142"/>
        <w:rPr>
          <w:sz w:val="28"/>
          <w:szCs w:val="28"/>
        </w:rPr>
      </w:pPr>
      <w:r w:rsidRPr="00A32713">
        <w:rPr>
          <w:sz w:val="28"/>
          <w:szCs w:val="28"/>
        </w:rPr>
        <w:t>печатать, воспроизводить</w:t>
      </w:r>
      <w:r>
        <w:rPr>
          <w:sz w:val="28"/>
          <w:szCs w:val="28"/>
        </w:rPr>
        <w:t xml:space="preserve"> и комментировать информацию;</w:t>
      </w:r>
    </w:p>
    <w:p w:rsidR="00A57BF1" w:rsidRPr="00A57BF1" w:rsidRDefault="00A57BF1" w:rsidP="00F50577">
      <w:pPr>
        <w:numPr>
          <w:ilvl w:val="0"/>
          <w:numId w:val="1"/>
        </w:numPr>
        <w:ind w:left="142"/>
        <w:rPr>
          <w:bCs/>
          <w:sz w:val="28"/>
          <w:szCs w:val="28"/>
        </w:rPr>
      </w:pPr>
      <w:r w:rsidRPr="00A57BF1">
        <w:rPr>
          <w:sz w:val="28"/>
          <w:szCs w:val="28"/>
        </w:rPr>
        <w:t>выходить в Интернет;   использовать  информационные ресурсы в учебных целях</w:t>
      </w:r>
    </w:p>
    <w:p w:rsidR="00A57BF1" w:rsidRPr="00506FBE" w:rsidRDefault="00A57BF1" w:rsidP="00A57BF1">
      <w:pPr>
        <w:rPr>
          <w:b/>
          <w:bCs/>
          <w:sz w:val="32"/>
          <w:szCs w:val="32"/>
          <w:u w:val="single"/>
        </w:rPr>
      </w:pPr>
      <w:r>
        <w:rPr>
          <w:b/>
          <w:bCs/>
          <w:iCs/>
          <w:sz w:val="32"/>
          <w:szCs w:val="32"/>
          <w:u w:val="single"/>
        </w:rPr>
        <w:t xml:space="preserve"> </w:t>
      </w:r>
    </w:p>
    <w:p w:rsidR="00A57BF1" w:rsidRPr="009E1647" w:rsidRDefault="00A57BF1" w:rsidP="00A57BF1">
      <w:pPr>
        <w:jc w:val="both"/>
        <w:rPr>
          <w:sz w:val="28"/>
          <w:szCs w:val="28"/>
        </w:rPr>
      </w:pPr>
      <w:r>
        <w:rPr>
          <w:b/>
          <w:sz w:val="27"/>
          <w:szCs w:val="27"/>
          <w:u w:val="single"/>
        </w:rPr>
        <w:t xml:space="preserve">   </w:t>
      </w:r>
      <w:r w:rsidRPr="00E8573B">
        <w:rPr>
          <w:b/>
          <w:sz w:val="27"/>
          <w:szCs w:val="27"/>
          <w:u w:val="single"/>
          <w:lang w:val="en-US"/>
        </w:rPr>
        <w:t>I</w:t>
      </w:r>
      <w:r w:rsidRPr="00E8573B">
        <w:rPr>
          <w:b/>
          <w:sz w:val="27"/>
          <w:szCs w:val="27"/>
          <w:u w:val="single"/>
        </w:rPr>
        <w:t xml:space="preserve">. Информационно-аналитический этап </w:t>
      </w:r>
      <w:r w:rsidRPr="00A57BF1">
        <w:rPr>
          <w:b/>
          <w:sz w:val="27"/>
          <w:szCs w:val="27"/>
          <w:u w:val="single"/>
        </w:rPr>
        <w:t xml:space="preserve"> </w:t>
      </w:r>
      <w:r w:rsidRPr="00C15337">
        <w:rPr>
          <w:sz w:val="28"/>
          <w:szCs w:val="28"/>
        </w:rPr>
        <w:t xml:space="preserve"> </w:t>
      </w:r>
      <w:r>
        <w:rPr>
          <w:sz w:val="28"/>
          <w:szCs w:val="28"/>
        </w:rPr>
        <w:t xml:space="preserve"> , в ходе которого н</w:t>
      </w:r>
      <w:r w:rsidRPr="009E1647">
        <w:rPr>
          <w:sz w:val="28"/>
          <w:szCs w:val="28"/>
        </w:rPr>
        <w:t>а основе изучения методической и научной литературы была создана теоретическая база для реализации проекта.</w:t>
      </w:r>
    </w:p>
    <w:p w:rsidR="00A57BF1" w:rsidRPr="00F10CA5" w:rsidRDefault="00A57BF1" w:rsidP="00A57BF1">
      <w:pPr>
        <w:pStyle w:val="a3"/>
        <w:rPr>
          <w:bCs/>
          <w:sz w:val="27"/>
          <w:szCs w:val="27"/>
        </w:rPr>
      </w:pPr>
      <w:r>
        <w:rPr>
          <w:sz w:val="27"/>
          <w:szCs w:val="27"/>
        </w:rPr>
        <w:t xml:space="preserve"> </w:t>
      </w:r>
      <w:r>
        <w:rPr>
          <w:bCs/>
          <w:sz w:val="27"/>
          <w:szCs w:val="27"/>
        </w:rPr>
        <w:t>-</w:t>
      </w:r>
      <w:r w:rsidRPr="00E01E49">
        <w:rPr>
          <w:b/>
          <w:bCs/>
          <w:color w:val="2B5481"/>
          <w:sz w:val="32"/>
          <w:szCs w:val="32"/>
        </w:rPr>
        <w:t xml:space="preserve"> </w:t>
      </w:r>
      <w:r w:rsidRPr="00E01E49">
        <w:rPr>
          <w:bCs/>
          <w:sz w:val="27"/>
          <w:szCs w:val="27"/>
        </w:rPr>
        <w:t>Проведение входной диагностики</w:t>
      </w:r>
      <w:r>
        <w:rPr>
          <w:b/>
          <w:bCs/>
          <w:color w:val="2B5481"/>
          <w:sz w:val="32"/>
          <w:szCs w:val="32"/>
        </w:rPr>
        <w:t xml:space="preserve">. </w:t>
      </w:r>
      <w:r w:rsidRPr="00F10CA5">
        <w:rPr>
          <w:bCs/>
          <w:sz w:val="27"/>
          <w:szCs w:val="27"/>
        </w:rPr>
        <w:t>Изучение потребностей учащихся</w:t>
      </w:r>
    </w:p>
    <w:p w:rsidR="00A57BF1" w:rsidRDefault="00A57BF1" w:rsidP="00A57BF1">
      <w:pPr>
        <w:rPr>
          <w:b/>
          <w:sz w:val="28"/>
          <w:szCs w:val="28"/>
        </w:rPr>
      </w:pPr>
      <w:r>
        <w:rPr>
          <w:b/>
          <w:sz w:val="28"/>
          <w:szCs w:val="28"/>
        </w:rPr>
        <w:t xml:space="preserve"> </w:t>
      </w:r>
      <w:r w:rsidRPr="00BD601D">
        <w:rPr>
          <w:b/>
          <w:sz w:val="28"/>
          <w:szCs w:val="28"/>
        </w:rPr>
        <w:t>Диаграмма</w:t>
      </w:r>
      <w:r>
        <w:rPr>
          <w:b/>
          <w:sz w:val="28"/>
          <w:szCs w:val="28"/>
        </w:rPr>
        <w:t xml:space="preserve"> </w:t>
      </w:r>
      <w:r w:rsidRPr="00BD601D">
        <w:rPr>
          <w:b/>
          <w:sz w:val="28"/>
          <w:szCs w:val="28"/>
        </w:rPr>
        <w:t xml:space="preserve">мотивации  учебной деятельности обучающихся на </w:t>
      </w:r>
      <w:r>
        <w:rPr>
          <w:b/>
          <w:sz w:val="28"/>
          <w:szCs w:val="28"/>
        </w:rPr>
        <w:t xml:space="preserve"> </w:t>
      </w:r>
      <w:r w:rsidRPr="00BD601D">
        <w:rPr>
          <w:b/>
          <w:sz w:val="28"/>
          <w:szCs w:val="28"/>
        </w:rPr>
        <w:t>начало проекта</w:t>
      </w:r>
    </w:p>
    <w:p w:rsidR="00A57BF1" w:rsidRPr="00BD601D" w:rsidRDefault="00A57BF1" w:rsidP="00A57BF1">
      <w:pPr>
        <w:ind w:left="360"/>
      </w:pPr>
    </w:p>
    <w:p w:rsidR="00A57BF1" w:rsidRPr="004D1468" w:rsidRDefault="00A57BF1" w:rsidP="00A57BF1">
      <w:pPr>
        <w:jc w:val="center"/>
        <w:rPr>
          <w:bCs/>
          <w:sz w:val="28"/>
          <w:szCs w:val="28"/>
        </w:rPr>
      </w:pPr>
      <w:r>
        <w:rPr>
          <w:bCs/>
          <w:noProof/>
          <w:sz w:val="28"/>
          <w:szCs w:val="28"/>
        </w:rPr>
        <w:drawing>
          <wp:inline distT="0" distB="0" distL="0" distR="0">
            <wp:extent cx="3638550" cy="2257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0" cy="2257425"/>
                    </a:xfrm>
                    <a:prstGeom prst="rect">
                      <a:avLst/>
                    </a:prstGeom>
                    <a:noFill/>
                    <a:ln>
                      <a:noFill/>
                    </a:ln>
                  </pic:spPr>
                </pic:pic>
              </a:graphicData>
            </a:graphic>
          </wp:inline>
        </w:drawing>
      </w:r>
    </w:p>
    <w:p w:rsidR="00A57BF1" w:rsidRPr="00A933F4" w:rsidRDefault="00A57BF1" w:rsidP="00A57BF1">
      <w:pPr>
        <w:pStyle w:val="a3"/>
        <w:rPr>
          <w:bCs/>
          <w:iCs/>
          <w:sz w:val="28"/>
          <w:szCs w:val="28"/>
        </w:rPr>
      </w:pPr>
      <w:r w:rsidRPr="00A933F4">
        <w:rPr>
          <w:bCs/>
          <w:iCs/>
          <w:sz w:val="28"/>
          <w:szCs w:val="28"/>
          <w:u w:val="single"/>
        </w:rPr>
        <w:t>На начальном</w:t>
      </w:r>
      <w:r w:rsidRPr="00A933F4">
        <w:rPr>
          <w:bCs/>
          <w:iCs/>
          <w:sz w:val="28"/>
          <w:szCs w:val="28"/>
        </w:rPr>
        <w:t xml:space="preserve"> этапе диагностики в результате анкетирования учащихся и их родителей выявлено, что 25% учащихся имеют дома компьютер, который используется в основном для игры и просмотра видеофильмов, реже при подготовке докладов, рефератов.</w:t>
      </w:r>
      <w:r w:rsidRPr="00A57BF1">
        <w:rPr>
          <w:bCs/>
          <w:iCs/>
          <w:sz w:val="28"/>
          <w:szCs w:val="28"/>
        </w:rPr>
        <w:t xml:space="preserve"> </w:t>
      </w:r>
      <w:r w:rsidRPr="00A933F4">
        <w:rPr>
          <w:bCs/>
          <w:iCs/>
          <w:sz w:val="28"/>
          <w:szCs w:val="28"/>
        </w:rPr>
        <w:t>К концу проекта  количество компьютеров дома у учащихся возросло до 74 %, что дает возможность использовать его для обучения и применения в исследовательской и проектной деятельности на основе ИКТ.</w:t>
      </w:r>
      <w:r w:rsidRPr="00A57BF1">
        <w:rPr>
          <w:bCs/>
          <w:iCs/>
          <w:sz w:val="28"/>
          <w:szCs w:val="28"/>
        </w:rPr>
        <w:t xml:space="preserve"> </w:t>
      </w:r>
      <w:r w:rsidRPr="00A933F4">
        <w:rPr>
          <w:bCs/>
          <w:iCs/>
          <w:sz w:val="28"/>
          <w:szCs w:val="28"/>
        </w:rPr>
        <w:t>Здесь важно познакомить учащихся с различными мультимедийными курсами, программным обеспечением, научить детей использовать их в учебных целях.</w:t>
      </w:r>
      <w:r w:rsidRPr="00A57BF1">
        <w:rPr>
          <w:bCs/>
          <w:iCs/>
          <w:sz w:val="28"/>
          <w:szCs w:val="28"/>
        </w:rPr>
        <w:t xml:space="preserve"> </w:t>
      </w:r>
      <w:r w:rsidRPr="00A933F4">
        <w:rPr>
          <w:bCs/>
          <w:iCs/>
          <w:sz w:val="28"/>
          <w:szCs w:val="28"/>
          <w:u w:val="single"/>
        </w:rPr>
        <w:t>На  начальном этапе</w:t>
      </w:r>
      <w:r w:rsidRPr="00A933F4">
        <w:rPr>
          <w:bCs/>
          <w:iCs/>
          <w:sz w:val="28"/>
          <w:szCs w:val="28"/>
        </w:rPr>
        <w:t xml:space="preserve"> при проведении анализа результатов анкет выявлено:</w:t>
      </w:r>
    </w:p>
    <w:p w:rsidR="00A57BF1" w:rsidRPr="00A933F4" w:rsidRDefault="00A57BF1" w:rsidP="00A57BF1">
      <w:pPr>
        <w:pStyle w:val="a3"/>
        <w:numPr>
          <w:ilvl w:val="0"/>
          <w:numId w:val="6"/>
        </w:numPr>
        <w:rPr>
          <w:bCs/>
          <w:iCs/>
          <w:sz w:val="28"/>
          <w:szCs w:val="28"/>
        </w:rPr>
      </w:pPr>
      <w:r w:rsidRPr="00A933F4">
        <w:rPr>
          <w:bCs/>
          <w:iCs/>
          <w:sz w:val="28"/>
          <w:szCs w:val="28"/>
        </w:rPr>
        <w:t>54% -   испытывают интерес к урокам химии</w:t>
      </w:r>
    </w:p>
    <w:p w:rsidR="00A57BF1" w:rsidRPr="00A933F4" w:rsidRDefault="00A57BF1" w:rsidP="00A57BF1">
      <w:pPr>
        <w:pStyle w:val="a3"/>
        <w:numPr>
          <w:ilvl w:val="0"/>
          <w:numId w:val="6"/>
        </w:numPr>
        <w:rPr>
          <w:bCs/>
          <w:iCs/>
          <w:sz w:val="28"/>
          <w:szCs w:val="28"/>
        </w:rPr>
      </w:pPr>
      <w:r w:rsidRPr="00A933F4">
        <w:rPr>
          <w:bCs/>
          <w:iCs/>
          <w:sz w:val="28"/>
          <w:szCs w:val="28"/>
        </w:rPr>
        <w:t>28% -  не испытывают интерес к урокам химии</w:t>
      </w:r>
    </w:p>
    <w:p w:rsidR="00A57BF1" w:rsidRDefault="00A57BF1" w:rsidP="00A57BF1">
      <w:pPr>
        <w:pStyle w:val="a3"/>
        <w:numPr>
          <w:ilvl w:val="0"/>
          <w:numId w:val="6"/>
        </w:numPr>
        <w:rPr>
          <w:b/>
          <w:sz w:val="27"/>
          <w:szCs w:val="27"/>
          <w:u w:val="single"/>
        </w:rPr>
      </w:pPr>
      <w:r w:rsidRPr="00A933F4">
        <w:rPr>
          <w:bCs/>
          <w:iCs/>
          <w:sz w:val="28"/>
          <w:szCs w:val="28"/>
        </w:rPr>
        <w:t>18% - нейтрально относятся к предмету</w:t>
      </w:r>
    </w:p>
    <w:p w:rsidR="00A57BF1" w:rsidRPr="009E1647" w:rsidRDefault="00A57BF1" w:rsidP="00A57BF1">
      <w:pPr>
        <w:ind w:firstLine="567"/>
        <w:jc w:val="both"/>
        <w:rPr>
          <w:sz w:val="28"/>
          <w:szCs w:val="28"/>
        </w:rPr>
      </w:pPr>
      <w:r>
        <w:rPr>
          <w:b/>
          <w:sz w:val="27"/>
          <w:szCs w:val="27"/>
          <w:u w:val="single"/>
        </w:rPr>
        <w:lastRenderedPageBreak/>
        <w:t xml:space="preserve"> </w:t>
      </w:r>
      <w:r w:rsidRPr="00E8573B">
        <w:rPr>
          <w:b/>
          <w:sz w:val="27"/>
          <w:szCs w:val="27"/>
          <w:u w:val="single"/>
          <w:lang w:val="en-US"/>
        </w:rPr>
        <w:t>II</w:t>
      </w:r>
      <w:r w:rsidRPr="00E8573B">
        <w:rPr>
          <w:b/>
          <w:sz w:val="27"/>
          <w:szCs w:val="27"/>
          <w:u w:val="single"/>
        </w:rPr>
        <w:t xml:space="preserve">. Практический этап </w:t>
      </w:r>
      <w:r w:rsidRPr="00A57BF1">
        <w:rPr>
          <w:b/>
          <w:sz w:val="27"/>
          <w:szCs w:val="27"/>
          <w:u w:val="single"/>
        </w:rPr>
        <w:t xml:space="preserve"> </w:t>
      </w:r>
      <w:r w:rsidRPr="009E1647">
        <w:rPr>
          <w:sz w:val="28"/>
          <w:szCs w:val="28"/>
        </w:rPr>
        <w:t xml:space="preserve"> На втором этапе происходило формирование </w:t>
      </w:r>
      <w:r>
        <w:rPr>
          <w:sz w:val="28"/>
          <w:szCs w:val="28"/>
        </w:rPr>
        <w:t>метапредметных навыков</w:t>
      </w:r>
      <w:r w:rsidRPr="009E1647">
        <w:rPr>
          <w:sz w:val="28"/>
          <w:szCs w:val="28"/>
        </w:rPr>
        <w:t>, повышение степени мотивации деятельности, самостоятельности и ответственности, формирование активной творческой личности.</w:t>
      </w:r>
    </w:p>
    <w:p w:rsidR="00A57BF1" w:rsidRPr="004D1468" w:rsidRDefault="00A57BF1" w:rsidP="00A57BF1">
      <w:pPr>
        <w:pStyle w:val="a3"/>
        <w:rPr>
          <w:bCs/>
          <w:sz w:val="27"/>
          <w:szCs w:val="27"/>
        </w:rPr>
      </w:pPr>
      <w:r>
        <w:rPr>
          <w:sz w:val="27"/>
          <w:szCs w:val="27"/>
        </w:rPr>
        <w:t xml:space="preserve">- </w:t>
      </w:r>
      <w:r w:rsidRPr="004D1468">
        <w:rPr>
          <w:bCs/>
          <w:iCs/>
          <w:sz w:val="27"/>
          <w:szCs w:val="27"/>
        </w:rPr>
        <w:t xml:space="preserve">Формирование умения работать с программами: </w:t>
      </w:r>
      <w:r w:rsidRPr="004D1468">
        <w:rPr>
          <w:bCs/>
          <w:iCs/>
          <w:sz w:val="27"/>
          <w:szCs w:val="27"/>
          <w:lang w:val="en-US"/>
        </w:rPr>
        <w:t>Power</w:t>
      </w:r>
      <w:r w:rsidRPr="004D1468">
        <w:rPr>
          <w:bCs/>
          <w:iCs/>
          <w:sz w:val="27"/>
          <w:szCs w:val="27"/>
        </w:rPr>
        <w:t xml:space="preserve"> </w:t>
      </w:r>
      <w:r w:rsidRPr="004D1468">
        <w:rPr>
          <w:bCs/>
          <w:iCs/>
          <w:sz w:val="27"/>
          <w:szCs w:val="27"/>
          <w:lang w:val="en-US"/>
        </w:rPr>
        <w:t>Point</w:t>
      </w:r>
      <w:r w:rsidRPr="004D1468">
        <w:rPr>
          <w:bCs/>
          <w:iCs/>
          <w:sz w:val="27"/>
          <w:szCs w:val="27"/>
        </w:rPr>
        <w:t xml:space="preserve">, </w:t>
      </w:r>
      <w:r w:rsidRPr="004D1468">
        <w:rPr>
          <w:bCs/>
          <w:iCs/>
          <w:sz w:val="27"/>
          <w:szCs w:val="27"/>
          <w:lang w:val="en-US"/>
        </w:rPr>
        <w:t>Word</w:t>
      </w:r>
      <w:r w:rsidRPr="004D1468">
        <w:rPr>
          <w:bCs/>
          <w:iCs/>
          <w:sz w:val="27"/>
          <w:szCs w:val="27"/>
        </w:rPr>
        <w:t xml:space="preserve">, </w:t>
      </w:r>
      <w:r w:rsidRPr="004D1468">
        <w:rPr>
          <w:bCs/>
          <w:iCs/>
          <w:sz w:val="27"/>
          <w:szCs w:val="27"/>
          <w:lang w:val="en-US"/>
        </w:rPr>
        <w:t>Excel</w:t>
      </w:r>
      <w:r w:rsidRPr="004D1468">
        <w:rPr>
          <w:bCs/>
          <w:iCs/>
          <w:sz w:val="27"/>
          <w:szCs w:val="27"/>
        </w:rPr>
        <w:t xml:space="preserve">, </w:t>
      </w:r>
      <w:r w:rsidRPr="004D1468">
        <w:rPr>
          <w:bCs/>
          <w:iCs/>
          <w:sz w:val="27"/>
          <w:szCs w:val="27"/>
          <w:lang w:val="en-US"/>
        </w:rPr>
        <w:t>Publisher</w:t>
      </w:r>
      <w:r w:rsidRPr="004D1468">
        <w:rPr>
          <w:bCs/>
          <w:sz w:val="27"/>
          <w:szCs w:val="27"/>
        </w:rPr>
        <w:t xml:space="preserve"> </w:t>
      </w:r>
    </w:p>
    <w:p w:rsidR="00A57BF1" w:rsidRPr="004D1468" w:rsidRDefault="00A57BF1" w:rsidP="00A57BF1">
      <w:pPr>
        <w:pStyle w:val="a3"/>
        <w:rPr>
          <w:bCs/>
          <w:sz w:val="27"/>
          <w:szCs w:val="27"/>
        </w:rPr>
      </w:pPr>
      <w:r>
        <w:rPr>
          <w:bCs/>
          <w:sz w:val="27"/>
          <w:szCs w:val="27"/>
        </w:rPr>
        <w:t>-</w:t>
      </w:r>
      <w:r w:rsidRPr="004D1468">
        <w:rPr>
          <w:bCs/>
          <w:sz w:val="27"/>
          <w:szCs w:val="27"/>
        </w:rPr>
        <w:t xml:space="preserve">Формирование умений находить и решать онлайн тесты </w:t>
      </w:r>
    </w:p>
    <w:p w:rsidR="00A57BF1" w:rsidRDefault="00A57BF1" w:rsidP="00A57BF1">
      <w:pPr>
        <w:pStyle w:val="a3"/>
        <w:rPr>
          <w:bCs/>
          <w:sz w:val="27"/>
          <w:szCs w:val="27"/>
        </w:rPr>
      </w:pPr>
      <w:r>
        <w:rPr>
          <w:bCs/>
          <w:sz w:val="27"/>
          <w:szCs w:val="27"/>
        </w:rPr>
        <w:t>-</w:t>
      </w:r>
      <w:r w:rsidRPr="004D1468">
        <w:rPr>
          <w:bCs/>
          <w:sz w:val="27"/>
          <w:szCs w:val="27"/>
        </w:rPr>
        <w:t xml:space="preserve">Формирование умения работать с электронными учебниками </w:t>
      </w:r>
    </w:p>
    <w:p w:rsidR="00A57BF1" w:rsidRPr="00506FBE" w:rsidRDefault="00A57BF1" w:rsidP="00A57BF1">
      <w:pPr>
        <w:pStyle w:val="a3"/>
        <w:rPr>
          <w:bCs/>
          <w:sz w:val="27"/>
          <w:szCs w:val="27"/>
        </w:rPr>
      </w:pPr>
      <w:r>
        <w:rPr>
          <w:bCs/>
          <w:sz w:val="27"/>
          <w:szCs w:val="27"/>
        </w:rPr>
        <w:t xml:space="preserve">- </w:t>
      </w:r>
      <w:r w:rsidRPr="00506FBE">
        <w:rPr>
          <w:bCs/>
          <w:sz w:val="27"/>
          <w:szCs w:val="27"/>
        </w:rPr>
        <w:t>Использование информационных</w:t>
      </w:r>
      <w:r>
        <w:rPr>
          <w:bCs/>
          <w:sz w:val="27"/>
          <w:szCs w:val="27"/>
        </w:rPr>
        <w:t xml:space="preserve"> </w:t>
      </w:r>
      <w:r w:rsidRPr="00506FBE">
        <w:rPr>
          <w:bCs/>
          <w:sz w:val="27"/>
          <w:szCs w:val="27"/>
        </w:rPr>
        <w:t>ресурсов как обучающее средство</w:t>
      </w:r>
    </w:p>
    <w:p w:rsidR="00A57BF1" w:rsidRPr="004D1468" w:rsidRDefault="00A57BF1" w:rsidP="00A57BF1">
      <w:pPr>
        <w:pStyle w:val="a3"/>
        <w:rPr>
          <w:bCs/>
          <w:sz w:val="27"/>
          <w:szCs w:val="27"/>
        </w:rPr>
      </w:pPr>
      <w:r>
        <w:rPr>
          <w:bCs/>
          <w:sz w:val="27"/>
          <w:szCs w:val="27"/>
        </w:rPr>
        <w:t>-</w:t>
      </w:r>
      <w:r w:rsidRPr="004D1468">
        <w:rPr>
          <w:bCs/>
          <w:sz w:val="27"/>
          <w:szCs w:val="27"/>
        </w:rPr>
        <w:t xml:space="preserve">Разработка проектов и презентаций с использованием ИКТ </w:t>
      </w:r>
    </w:p>
    <w:p w:rsidR="00A57BF1" w:rsidRDefault="00A57BF1" w:rsidP="00A57BF1">
      <w:pPr>
        <w:pStyle w:val="a3"/>
        <w:rPr>
          <w:bCs/>
          <w:sz w:val="27"/>
          <w:szCs w:val="27"/>
        </w:rPr>
      </w:pPr>
      <w:r>
        <w:rPr>
          <w:bCs/>
          <w:sz w:val="27"/>
          <w:szCs w:val="27"/>
        </w:rPr>
        <w:t>-</w:t>
      </w:r>
      <w:r w:rsidRPr="004D1468">
        <w:rPr>
          <w:bCs/>
          <w:sz w:val="27"/>
          <w:szCs w:val="27"/>
        </w:rPr>
        <w:t xml:space="preserve">Формирование умения размещать творческие работы на образовательных сайтах </w:t>
      </w:r>
      <w:r w:rsidRPr="00A57BF1">
        <w:rPr>
          <w:bCs/>
          <w:sz w:val="27"/>
          <w:szCs w:val="27"/>
        </w:rPr>
        <w:t xml:space="preserve"> </w:t>
      </w:r>
    </w:p>
    <w:p w:rsidR="00A57BF1" w:rsidRDefault="00A57BF1" w:rsidP="00A57BF1">
      <w:pPr>
        <w:pStyle w:val="a3"/>
        <w:rPr>
          <w:bCs/>
          <w:sz w:val="27"/>
          <w:szCs w:val="27"/>
        </w:rPr>
      </w:pPr>
      <w:r>
        <w:rPr>
          <w:bCs/>
          <w:sz w:val="27"/>
          <w:szCs w:val="27"/>
        </w:rPr>
        <w:t xml:space="preserve"> </w:t>
      </w:r>
      <w:r w:rsidR="003E29AB">
        <w:rPr>
          <w:bCs/>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8pt;height:274.8pt">
            <v:imagedata r:id="rId7" o:title=""/>
          </v:shape>
        </w:pict>
      </w:r>
    </w:p>
    <w:p w:rsidR="00A57BF1" w:rsidRDefault="00A57BF1" w:rsidP="00A57BF1">
      <w:pPr>
        <w:pStyle w:val="a3"/>
        <w:rPr>
          <w:bCs/>
          <w:sz w:val="28"/>
          <w:szCs w:val="28"/>
        </w:rPr>
      </w:pPr>
      <w:r>
        <w:rPr>
          <w:bCs/>
          <w:sz w:val="27"/>
          <w:szCs w:val="27"/>
        </w:rPr>
        <w:t xml:space="preserve"> </w:t>
      </w:r>
      <w:hyperlink r:id="rId8" w:tgtFrame="_parent" w:history="1">
        <w:r w:rsidRPr="00D32A77">
          <w:rPr>
            <w:rStyle w:val="a5"/>
            <w:b/>
            <w:bCs/>
            <w:sz w:val="28"/>
            <w:szCs w:val="28"/>
          </w:rPr>
          <w:t>Уроки</w:t>
        </w:r>
      </w:hyperlink>
      <w:r>
        <w:rPr>
          <w:bCs/>
          <w:sz w:val="28"/>
          <w:szCs w:val="28"/>
        </w:rPr>
        <w:t xml:space="preserve">    </w:t>
      </w:r>
      <w:hyperlink r:id="rId9" w:tgtFrame="_parent" w:history="1">
        <w:r w:rsidRPr="00D32A77">
          <w:rPr>
            <w:rStyle w:val="a5"/>
            <w:b/>
            <w:bCs/>
            <w:sz w:val="28"/>
            <w:szCs w:val="28"/>
          </w:rPr>
          <w:t>презентации</w:t>
        </w:r>
      </w:hyperlink>
    </w:p>
    <w:p w:rsidR="00A57BF1" w:rsidRPr="00A57BF1" w:rsidRDefault="00A57BF1" w:rsidP="00A57BF1">
      <w:pPr>
        <w:pStyle w:val="a3"/>
        <w:jc w:val="both"/>
        <w:rPr>
          <w:bCs/>
          <w:sz w:val="28"/>
          <w:szCs w:val="28"/>
        </w:rPr>
      </w:pPr>
      <w:r w:rsidRPr="00A57BF1">
        <w:rPr>
          <w:bCs/>
          <w:sz w:val="28"/>
          <w:szCs w:val="28"/>
        </w:rPr>
        <w:t xml:space="preserve"> </w:t>
      </w:r>
      <w:r w:rsidRPr="005C472A">
        <w:rPr>
          <w:sz w:val="28"/>
          <w:szCs w:val="28"/>
        </w:rPr>
        <w:t>Уроки с использованием электронных учебников, презентаций, электронных тестов, виртуального эксперимента, ресурсов Интернет представляют собой сплав новых информационных технологий с традиционными педагогическими. Учащиеся при этом ощущают себя активными участниками процесса обучения, получают новые навыки, умения, анализируют, сопоставляют, находятся в постоянном поиске</w:t>
      </w:r>
      <w:r w:rsidRPr="00622189">
        <w:t>.</w:t>
      </w:r>
    </w:p>
    <w:p w:rsidR="00A57BF1" w:rsidRDefault="00A57BF1" w:rsidP="00A57BF1">
      <w:pPr>
        <w:jc w:val="both"/>
        <w:rPr>
          <w:sz w:val="28"/>
          <w:szCs w:val="28"/>
        </w:rPr>
      </w:pPr>
      <w:r>
        <w:rPr>
          <w:sz w:val="28"/>
          <w:szCs w:val="28"/>
        </w:rPr>
        <w:lastRenderedPageBreak/>
        <w:t>Электронные презентации дают возможность учителю при минимальной подготовке и незначительных затратах времени подготовить наглядность к уроку. Уроки с применением презентаций зрелищны и эффективны в работе над информацией. Особенно, если это уроки повторения и обобщения материала определённой темы.</w:t>
      </w:r>
    </w:p>
    <w:p w:rsidR="00A57BF1" w:rsidRDefault="00A57BF1" w:rsidP="00A57BF1">
      <w:pPr>
        <w:jc w:val="both"/>
        <w:rPr>
          <w:sz w:val="28"/>
          <w:szCs w:val="28"/>
        </w:rPr>
      </w:pPr>
      <w:r>
        <w:rPr>
          <w:sz w:val="28"/>
          <w:szCs w:val="28"/>
        </w:rPr>
        <w:t>Презентация обладает наглядностью и выразительностью, это прекрасное дидактическое и мотивационное средство, способствующее лучшему запоминанию учебного материала.</w:t>
      </w:r>
    </w:p>
    <w:p w:rsidR="00A57BF1" w:rsidRDefault="00A57BF1" w:rsidP="00A57BF1">
      <w:pPr>
        <w:jc w:val="both"/>
        <w:rPr>
          <w:sz w:val="28"/>
          <w:szCs w:val="28"/>
        </w:rPr>
      </w:pPr>
      <w:r>
        <w:rPr>
          <w:sz w:val="28"/>
          <w:szCs w:val="28"/>
        </w:rPr>
        <w:t>При её систематическом использовании увеличивается продуктивность обучения. С помощью презентации можно повысить объём повторяемого материала и выполняемой работы.</w:t>
      </w:r>
    </w:p>
    <w:p w:rsidR="00A57BF1" w:rsidRDefault="00A57BF1" w:rsidP="00A57BF1">
      <w:pPr>
        <w:jc w:val="both"/>
        <w:rPr>
          <w:sz w:val="28"/>
          <w:szCs w:val="28"/>
        </w:rPr>
      </w:pPr>
      <w:r>
        <w:rPr>
          <w:sz w:val="28"/>
          <w:szCs w:val="28"/>
        </w:rPr>
        <w:t>В работе использую свои презентации и презентации, созданные коллегами и представленные на различных образовательных сайтах в Интернете.</w:t>
      </w:r>
    </w:p>
    <w:p w:rsidR="00A57BF1" w:rsidRDefault="00A57BF1" w:rsidP="00A57BF1">
      <w:pPr>
        <w:pStyle w:val="a3"/>
        <w:rPr>
          <w:b/>
          <w:bCs/>
          <w:sz w:val="28"/>
          <w:szCs w:val="28"/>
        </w:rPr>
      </w:pPr>
      <w:r>
        <w:rPr>
          <w:b/>
          <w:bCs/>
          <w:sz w:val="28"/>
          <w:szCs w:val="28"/>
        </w:rPr>
        <w:t>Подготовка к ЕГЭ</w:t>
      </w:r>
      <w:r w:rsidRPr="00D32A77">
        <w:rPr>
          <w:b/>
          <w:bCs/>
          <w:sz w:val="28"/>
          <w:szCs w:val="28"/>
        </w:rPr>
        <w:t xml:space="preserve">: обучение с использованием </w:t>
      </w:r>
      <w:hyperlink r:id="rId10" w:tgtFrame="_parent" w:history="1">
        <w:r w:rsidRPr="00D32A77">
          <w:rPr>
            <w:rStyle w:val="a5"/>
            <w:b/>
            <w:bCs/>
            <w:sz w:val="28"/>
            <w:szCs w:val="28"/>
          </w:rPr>
          <w:t>«Интернет – технологий»</w:t>
        </w:r>
      </w:hyperlink>
    </w:p>
    <w:p w:rsidR="00A57BF1" w:rsidRPr="00044763" w:rsidRDefault="00A57BF1" w:rsidP="00A57BF1">
      <w:pPr>
        <w:pStyle w:val="a3"/>
        <w:jc w:val="both"/>
        <w:rPr>
          <w:sz w:val="28"/>
          <w:szCs w:val="28"/>
        </w:rPr>
      </w:pPr>
      <w:r w:rsidRPr="00044763">
        <w:rPr>
          <w:sz w:val="28"/>
          <w:szCs w:val="28"/>
        </w:rPr>
        <w:t>С обучающимися одиннадцатого класса дополнительная подготовка  к единому государственному экзамену осуществлялась такж</w:t>
      </w:r>
      <w:r>
        <w:rPr>
          <w:sz w:val="28"/>
          <w:szCs w:val="28"/>
        </w:rPr>
        <w:t>е с помощью интернет – ресурсов</w:t>
      </w:r>
      <w:r w:rsidRPr="00044763">
        <w:rPr>
          <w:sz w:val="28"/>
          <w:szCs w:val="28"/>
        </w:rPr>
        <w:t xml:space="preserve">, систематически проводились тестовые работы в режиме он – лайн. </w:t>
      </w:r>
      <w:r>
        <w:rPr>
          <w:sz w:val="28"/>
          <w:szCs w:val="28"/>
        </w:rPr>
        <w:t xml:space="preserve">  </w:t>
      </w:r>
      <w:r w:rsidRPr="00044763">
        <w:rPr>
          <w:sz w:val="28"/>
          <w:szCs w:val="28"/>
        </w:rPr>
        <w:t xml:space="preserve"> </w:t>
      </w:r>
      <w:r>
        <w:rPr>
          <w:sz w:val="28"/>
          <w:szCs w:val="28"/>
        </w:rPr>
        <w:t xml:space="preserve"> </w:t>
      </w:r>
    </w:p>
    <w:p w:rsidR="00A57BF1" w:rsidRDefault="00A57BF1" w:rsidP="00A57BF1">
      <w:pPr>
        <w:rPr>
          <w:sz w:val="28"/>
          <w:szCs w:val="28"/>
        </w:rPr>
      </w:pPr>
      <w:r w:rsidRPr="00A57BF1">
        <w:rPr>
          <w:sz w:val="28"/>
          <w:szCs w:val="28"/>
        </w:rPr>
        <w:t xml:space="preserve"> </w:t>
      </w:r>
      <w:r>
        <w:rPr>
          <w:sz w:val="28"/>
          <w:szCs w:val="28"/>
        </w:rPr>
        <w:t>О</w:t>
      </w:r>
      <w:r w:rsidRPr="00044763">
        <w:rPr>
          <w:sz w:val="28"/>
          <w:szCs w:val="28"/>
        </w:rPr>
        <w:t>бучающиеся 11 класса принимали участие в подготовке к ЕГЭ в рамках  проекта «Обучение с использованием Интернет – технологий»   на базе лицензированной и аккредитованной Интернет – школы (НП «Телешкола»), имеющей официальный статус среднего общеобразовательного учреждения и прошедшей все ступени государственной экспертизы.</w:t>
      </w:r>
    </w:p>
    <w:p w:rsidR="00A57BF1" w:rsidRDefault="00A57BF1" w:rsidP="00A57BF1">
      <w:pPr>
        <w:rPr>
          <w:sz w:val="28"/>
          <w:szCs w:val="28"/>
        </w:rPr>
      </w:pPr>
    </w:p>
    <w:p w:rsidR="00A57BF1" w:rsidRPr="00006B14" w:rsidRDefault="005B3CF2" w:rsidP="00A57BF1">
      <w:pPr>
        <w:rPr>
          <w:b/>
          <w:bCs/>
          <w:sz w:val="28"/>
          <w:szCs w:val="28"/>
        </w:rPr>
      </w:pPr>
      <w:hyperlink r:id="rId11" w:tgtFrame="_parent" w:history="1">
        <w:r w:rsidR="00A57BF1" w:rsidRPr="00006B14">
          <w:rPr>
            <w:rStyle w:val="a5"/>
            <w:b/>
            <w:bCs/>
            <w:sz w:val="28"/>
            <w:szCs w:val="28"/>
          </w:rPr>
          <w:t>Компьютерное</w:t>
        </w:r>
      </w:hyperlink>
      <w:r w:rsidR="00A57BF1">
        <w:rPr>
          <w:b/>
          <w:bCs/>
          <w:sz w:val="28"/>
          <w:szCs w:val="28"/>
        </w:rPr>
        <w:t xml:space="preserve"> </w:t>
      </w:r>
      <w:hyperlink r:id="rId12" w:tgtFrame="_parent" w:history="1">
        <w:r w:rsidR="00A57BF1" w:rsidRPr="00006B14">
          <w:rPr>
            <w:rStyle w:val="a5"/>
            <w:b/>
            <w:bCs/>
            <w:sz w:val="28"/>
            <w:szCs w:val="28"/>
          </w:rPr>
          <w:t xml:space="preserve"> тестирование </w:t>
        </w:r>
      </w:hyperlink>
    </w:p>
    <w:p w:rsidR="00A57BF1" w:rsidRDefault="005B3CF2" w:rsidP="00A57BF1">
      <w:pPr>
        <w:ind w:left="180" w:hanging="180"/>
        <w:jc w:val="both"/>
        <w:rPr>
          <w:sz w:val="28"/>
          <w:szCs w:val="28"/>
        </w:rPr>
      </w:pPr>
      <w:hyperlink r:id="rId13" w:tgtFrame="_parent" w:history="1">
        <w:r w:rsidR="00A57BF1" w:rsidRPr="00D32A77">
          <w:rPr>
            <w:rStyle w:val="a5"/>
            <w:b/>
            <w:bCs/>
            <w:sz w:val="28"/>
            <w:szCs w:val="28"/>
          </w:rPr>
          <w:t>Тесты</w:t>
        </w:r>
      </w:hyperlink>
      <w:r w:rsidR="00A57BF1" w:rsidRPr="000A7B8F">
        <w:rPr>
          <w:sz w:val="28"/>
          <w:szCs w:val="28"/>
        </w:rPr>
        <w:t xml:space="preserve"> </w:t>
      </w:r>
      <w:r w:rsidR="00A57BF1">
        <w:rPr>
          <w:sz w:val="28"/>
          <w:szCs w:val="28"/>
        </w:rPr>
        <w:t xml:space="preserve">  Применение ИКТ позволяет сделать урок привлекательным и современным, осуществить индивидуализацию обучения. Объективно и своевременно проводить контроль знаний, умений и навыков учащихся; готовить учащихся к успешной сдаче ЕГЭ.</w:t>
      </w:r>
    </w:p>
    <w:p w:rsidR="00A57BF1" w:rsidRDefault="00A57BF1" w:rsidP="00A57BF1">
      <w:pPr>
        <w:ind w:left="180" w:hanging="180"/>
        <w:jc w:val="both"/>
        <w:rPr>
          <w:b/>
          <w:sz w:val="28"/>
          <w:szCs w:val="28"/>
          <w:u w:val="single"/>
        </w:rPr>
      </w:pPr>
      <w:r>
        <w:rPr>
          <w:sz w:val="28"/>
          <w:szCs w:val="28"/>
        </w:rPr>
        <w:t xml:space="preserve">Использование ИКТ в обучении способно повысить эффективность традиционных форм и ввести инновационные, сделав учебный процесс более эффективным и привлекательным. Одним из достаточно эффективных способов контроля является </w:t>
      </w:r>
      <w:r w:rsidRPr="00BD58B5">
        <w:rPr>
          <w:b/>
          <w:sz w:val="28"/>
          <w:szCs w:val="28"/>
          <w:u w:val="single"/>
        </w:rPr>
        <w:t>компьютерное тестирование.</w:t>
      </w:r>
    </w:p>
    <w:p w:rsidR="00A57BF1" w:rsidRDefault="00A57BF1" w:rsidP="00A57BF1">
      <w:pPr>
        <w:ind w:left="180" w:hanging="180"/>
        <w:jc w:val="both"/>
        <w:rPr>
          <w:b/>
          <w:sz w:val="28"/>
          <w:szCs w:val="28"/>
          <w:u w:val="single"/>
        </w:rPr>
      </w:pPr>
    </w:p>
    <w:p w:rsidR="00A57BF1" w:rsidRDefault="00A57BF1" w:rsidP="00A57BF1">
      <w:pPr>
        <w:ind w:left="180" w:hanging="180"/>
        <w:jc w:val="both"/>
        <w:rPr>
          <w:sz w:val="28"/>
          <w:szCs w:val="28"/>
        </w:rPr>
      </w:pPr>
      <w:r w:rsidRPr="008C50C4">
        <w:rPr>
          <w:sz w:val="28"/>
          <w:szCs w:val="28"/>
        </w:rPr>
        <w:t>Достоинства компьютерного тестирования</w:t>
      </w:r>
      <w:r>
        <w:rPr>
          <w:sz w:val="28"/>
          <w:szCs w:val="28"/>
        </w:rPr>
        <w:t>:</w:t>
      </w:r>
    </w:p>
    <w:p w:rsidR="00A57BF1" w:rsidRDefault="00A57BF1" w:rsidP="00A57BF1">
      <w:pPr>
        <w:numPr>
          <w:ilvl w:val="0"/>
          <w:numId w:val="2"/>
        </w:numPr>
        <w:tabs>
          <w:tab w:val="clear" w:pos="1440"/>
          <w:tab w:val="num" w:pos="540"/>
        </w:tabs>
        <w:ind w:left="180" w:hanging="180"/>
        <w:jc w:val="both"/>
        <w:rPr>
          <w:sz w:val="28"/>
          <w:szCs w:val="28"/>
        </w:rPr>
      </w:pPr>
      <w:r>
        <w:rPr>
          <w:sz w:val="28"/>
          <w:szCs w:val="28"/>
        </w:rPr>
        <w:t>Тестовые программы позволяют быстро оценивать результат работы, точно определять темы, в которых имеются пробелы в знаниях.</w:t>
      </w:r>
    </w:p>
    <w:p w:rsidR="00A57BF1" w:rsidRDefault="00A57BF1" w:rsidP="00A57BF1">
      <w:pPr>
        <w:numPr>
          <w:ilvl w:val="0"/>
          <w:numId w:val="2"/>
        </w:numPr>
        <w:tabs>
          <w:tab w:val="clear" w:pos="1440"/>
          <w:tab w:val="num" w:pos="540"/>
        </w:tabs>
        <w:ind w:left="180" w:hanging="180"/>
        <w:jc w:val="both"/>
        <w:rPr>
          <w:sz w:val="28"/>
          <w:szCs w:val="28"/>
        </w:rPr>
      </w:pPr>
      <w:r>
        <w:rPr>
          <w:sz w:val="28"/>
          <w:szCs w:val="28"/>
        </w:rPr>
        <w:t>Использование компьютерного теста позволяет проверить степень усвоения материала у всех учащихся. Что невозможно, например, при устном опросе</w:t>
      </w:r>
    </w:p>
    <w:p w:rsidR="00A57BF1" w:rsidRDefault="00A57BF1" w:rsidP="00A57BF1">
      <w:pPr>
        <w:numPr>
          <w:ilvl w:val="0"/>
          <w:numId w:val="2"/>
        </w:numPr>
        <w:tabs>
          <w:tab w:val="clear" w:pos="1440"/>
          <w:tab w:val="num" w:pos="540"/>
        </w:tabs>
        <w:ind w:left="180" w:hanging="180"/>
        <w:jc w:val="both"/>
        <w:rPr>
          <w:sz w:val="28"/>
          <w:szCs w:val="28"/>
        </w:rPr>
      </w:pPr>
      <w:r>
        <w:rPr>
          <w:sz w:val="28"/>
          <w:szCs w:val="28"/>
        </w:rPr>
        <w:t>При компьютерном тестировании учащийся видит свой результат сразу после выполнения задания, а не по происшествии какого-либо времени. когда для него оценка теряет свою актуальность</w:t>
      </w:r>
    </w:p>
    <w:p w:rsidR="00A57BF1" w:rsidRDefault="00A57BF1" w:rsidP="00A57BF1">
      <w:pPr>
        <w:numPr>
          <w:ilvl w:val="0"/>
          <w:numId w:val="2"/>
        </w:numPr>
        <w:tabs>
          <w:tab w:val="clear" w:pos="1440"/>
          <w:tab w:val="num" w:pos="540"/>
        </w:tabs>
        <w:ind w:left="180" w:hanging="180"/>
        <w:jc w:val="both"/>
        <w:rPr>
          <w:sz w:val="28"/>
          <w:szCs w:val="28"/>
        </w:rPr>
      </w:pPr>
      <w:r>
        <w:rPr>
          <w:sz w:val="28"/>
          <w:szCs w:val="28"/>
        </w:rPr>
        <w:lastRenderedPageBreak/>
        <w:t>Компьютерное тестирование позволяет осуществить обратную связь в процессе обучения, проанализировать результаты каждого ученика в отдельности и деятельность класса в целом</w:t>
      </w:r>
    </w:p>
    <w:p w:rsidR="00A57BF1" w:rsidRDefault="00A57BF1" w:rsidP="00A57BF1">
      <w:pPr>
        <w:numPr>
          <w:ilvl w:val="0"/>
          <w:numId w:val="2"/>
        </w:numPr>
        <w:tabs>
          <w:tab w:val="clear" w:pos="1440"/>
          <w:tab w:val="num" w:pos="540"/>
          <w:tab w:val="num" w:pos="720"/>
        </w:tabs>
        <w:ind w:left="180" w:hanging="180"/>
        <w:jc w:val="both"/>
        <w:rPr>
          <w:sz w:val="28"/>
          <w:szCs w:val="28"/>
        </w:rPr>
      </w:pPr>
      <w:r>
        <w:rPr>
          <w:sz w:val="28"/>
          <w:szCs w:val="28"/>
        </w:rPr>
        <w:t>Решая тест, ученик получает объективную оценку знаний и умений.</w:t>
      </w:r>
    </w:p>
    <w:p w:rsidR="00A57BF1" w:rsidRPr="00650339" w:rsidRDefault="00A57BF1" w:rsidP="00A57BF1">
      <w:pPr>
        <w:pStyle w:val="a3"/>
        <w:spacing w:after="0"/>
        <w:rPr>
          <w:sz w:val="28"/>
          <w:szCs w:val="28"/>
        </w:rPr>
      </w:pPr>
      <w:r>
        <w:t xml:space="preserve"> </w:t>
      </w:r>
      <w:r w:rsidRPr="00650339">
        <w:rPr>
          <w:sz w:val="28"/>
          <w:szCs w:val="28"/>
        </w:rPr>
        <w:t>Тесты-тренажёры использую по различным разделам курса химии при обобщении и закреплении изученного материала, а также для контроля знаний.</w:t>
      </w:r>
    </w:p>
    <w:p w:rsidR="00A57BF1" w:rsidRDefault="005B3CF2" w:rsidP="00A57BF1">
      <w:pPr>
        <w:ind w:firstLine="567"/>
        <w:jc w:val="both"/>
        <w:rPr>
          <w:sz w:val="28"/>
          <w:szCs w:val="28"/>
        </w:rPr>
      </w:pPr>
      <w:hyperlink r:id="rId14" w:tgtFrame="_parent" w:history="1">
        <w:r w:rsidR="00A57BF1" w:rsidRPr="00D32A77">
          <w:rPr>
            <w:rStyle w:val="a5"/>
            <w:b/>
            <w:bCs/>
            <w:sz w:val="28"/>
            <w:szCs w:val="28"/>
          </w:rPr>
          <w:t>Кроссворды</w:t>
        </w:r>
      </w:hyperlink>
      <w:r w:rsidR="00A57BF1" w:rsidRPr="00C15337">
        <w:rPr>
          <w:sz w:val="28"/>
          <w:szCs w:val="28"/>
        </w:rPr>
        <w:t xml:space="preserve"> </w:t>
      </w:r>
      <w:r w:rsidR="00A57BF1">
        <w:rPr>
          <w:sz w:val="28"/>
          <w:szCs w:val="28"/>
        </w:rPr>
        <w:t>Вся моя работа построена на принципе индивидуализации обучения</w:t>
      </w:r>
      <w:r w:rsidR="00A57BF1" w:rsidRPr="008005DE">
        <w:rPr>
          <w:sz w:val="28"/>
          <w:szCs w:val="28"/>
        </w:rPr>
        <w:t>.</w:t>
      </w:r>
      <w:r w:rsidR="00A57BF1">
        <w:rPr>
          <w:sz w:val="28"/>
          <w:szCs w:val="28"/>
        </w:rPr>
        <w:t xml:space="preserve"> </w:t>
      </w:r>
      <w:r w:rsidR="00A57BF1" w:rsidRPr="008005DE">
        <w:rPr>
          <w:sz w:val="28"/>
          <w:szCs w:val="28"/>
        </w:rPr>
        <w:t xml:space="preserve"> </w:t>
      </w:r>
      <w:r w:rsidR="00A57BF1">
        <w:rPr>
          <w:sz w:val="28"/>
          <w:szCs w:val="28"/>
        </w:rPr>
        <w:t xml:space="preserve">Данный принцип реализую с помощью системы индивидуальных заданий, позволяющих каждому ученику почувствовать свою значимость и повысить уровень мотивации к обучению, творческих заданий, которые обучающиеся могут выбрать в соответствии со своими психолого-личностными особенностями. Это самостоятельная работа обучающихся по построению и взаиморешению интерактивных кроссвордов и др.  </w:t>
      </w:r>
    </w:p>
    <w:p w:rsidR="00A57BF1" w:rsidRDefault="00A57BF1" w:rsidP="00A57BF1">
      <w:pPr>
        <w:rPr>
          <w:sz w:val="28"/>
          <w:szCs w:val="28"/>
        </w:rPr>
      </w:pPr>
    </w:p>
    <w:p w:rsidR="00A57BF1" w:rsidRDefault="005B3CF2" w:rsidP="00A57BF1">
      <w:pPr>
        <w:rPr>
          <w:b/>
          <w:bCs/>
          <w:sz w:val="28"/>
          <w:szCs w:val="28"/>
        </w:rPr>
      </w:pPr>
      <w:hyperlink r:id="rId15" w:tgtFrame="_parent" w:history="1">
        <w:r w:rsidR="00A57BF1" w:rsidRPr="00105F6A">
          <w:rPr>
            <w:rStyle w:val="a5"/>
            <w:b/>
            <w:bCs/>
            <w:sz w:val="28"/>
            <w:szCs w:val="28"/>
          </w:rPr>
          <w:t>Карточки</w:t>
        </w:r>
      </w:hyperlink>
    </w:p>
    <w:p w:rsidR="00A57BF1" w:rsidRDefault="00A57BF1" w:rsidP="00A57BF1">
      <w:pPr>
        <w:rPr>
          <w:bCs/>
          <w:sz w:val="28"/>
          <w:szCs w:val="28"/>
        </w:rPr>
      </w:pPr>
      <w:r>
        <w:rPr>
          <w:bCs/>
          <w:sz w:val="28"/>
          <w:szCs w:val="28"/>
        </w:rPr>
        <w:t>С помощью компьютера легко при</w:t>
      </w:r>
      <w:r w:rsidRPr="000A7B8F">
        <w:rPr>
          <w:bCs/>
          <w:sz w:val="28"/>
          <w:szCs w:val="28"/>
        </w:rPr>
        <w:t>готовить к урокам различные карточки</w:t>
      </w:r>
      <w:r>
        <w:rPr>
          <w:bCs/>
          <w:sz w:val="28"/>
          <w:szCs w:val="28"/>
        </w:rPr>
        <w:t>.</w:t>
      </w:r>
    </w:p>
    <w:p w:rsidR="00A57BF1" w:rsidRDefault="00A57BF1" w:rsidP="00A57BF1">
      <w:pPr>
        <w:rPr>
          <w:b/>
          <w:bCs/>
          <w:sz w:val="28"/>
          <w:szCs w:val="28"/>
        </w:rPr>
      </w:pPr>
    </w:p>
    <w:p w:rsidR="00A57BF1" w:rsidRPr="00A61787" w:rsidRDefault="005B3CF2" w:rsidP="00A57BF1">
      <w:pPr>
        <w:rPr>
          <w:bCs/>
          <w:sz w:val="28"/>
          <w:szCs w:val="28"/>
        </w:rPr>
      </w:pPr>
      <w:hyperlink r:id="rId16" w:tgtFrame="_parent" w:history="1">
        <w:r w:rsidR="00A57BF1" w:rsidRPr="000A7B8F">
          <w:rPr>
            <w:rStyle w:val="a5"/>
            <w:b/>
            <w:bCs/>
            <w:sz w:val="28"/>
            <w:szCs w:val="28"/>
          </w:rPr>
          <w:t xml:space="preserve">Учительские </w:t>
        </w:r>
      </w:hyperlink>
      <w:hyperlink r:id="rId17" w:tgtFrame="_parent" w:history="1">
        <w:r w:rsidR="00A57BF1" w:rsidRPr="000A7B8F">
          <w:rPr>
            <w:rStyle w:val="a5"/>
            <w:b/>
            <w:bCs/>
            <w:sz w:val="28"/>
            <w:szCs w:val="28"/>
          </w:rPr>
          <w:t>проекты</w:t>
        </w:r>
      </w:hyperlink>
      <w:r w:rsidR="00A57BF1">
        <w:rPr>
          <w:bCs/>
          <w:sz w:val="28"/>
          <w:szCs w:val="28"/>
        </w:rPr>
        <w:t xml:space="preserve"> и  </w:t>
      </w:r>
      <w:hyperlink r:id="rId18" w:tgtFrame="_parent" w:history="1">
        <w:r w:rsidR="00A57BF1" w:rsidRPr="00A61787">
          <w:rPr>
            <w:rStyle w:val="a5"/>
            <w:b/>
            <w:bCs/>
            <w:sz w:val="28"/>
            <w:szCs w:val="28"/>
          </w:rPr>
          <w:t>Ученические</w:t>
        </w:r>
      </w:hyperlink>
      <w:r w:rsidR="00A57BF1">
        <w:rPr>
          <w:bCs/>
          <w:sz w:val="28"/>
          <w:szCs w:val="28"/>
        </w:rPr>
        <w:t xml:space="preserve"> </w:t>
      </w:r>
      <w:hyperlink r:id="rId19" w:tgtFrame="_parent" w:history="1">
        <w:r w:rsidR="00A57BF1" w:rsidRPr="00A61787">
          <w:rPr>
            <w:rStyle w:val="a5"/>
            <w:b/>
            <w:bCs/>
            <w:sz w:val="28"/>
            <w:szCs w:val="28"/>
          </w:rPr>
          <w:t xml:space="preserve"> проекты</w:t>
        </w:r>
      </w:hyperlink>
    </w:p>
    <w:p w:rsidR="00A57BF1" w:rsidRDefault="00A57BF1" w:rsidP="00A57BF1">
      <w:pPr>
        <w:rPr>
          <w:bCs/>
          <w:sz w:val="28"/>
          <w:szCs w:val="28"/>
        </w:rPr>
      </w:pPr>
    </w:p>
    <w:p w:rsidR="00A57BF1" w:rsidRPr="00D31FAD" w:rsidRDefault="00A57BF1" w:rsidP="00A57BF1">
      <w:pPr>
        <w:pStyle w:val="a3"/>
        <w:rPr>
          <w:sz w:val="28"/>
          <w:szCs w:val="28"/>
        </w:rPr>
      </w:pPr>
      <w:r w:rsidRPr="00650339">
        <w:rPr>
          <w:sz w:val="28"/>
          <w:szCs w:val="28"/>
        </w:rPr>
        <w:t xml:space="preserve">Чтобы личность была социально-адаптированной, владела современными ИКТ, умела самостоятельно добывать информацию, владела навыками проектирования в школе </w:t>
      </w:r>
      <w:r>
        <w:rPr>
          <w:sz w:val="28"/>
          <w:szCs w:val="28"/>
        </w:rPr>
        <w:t xml:space="preserve"> </w:t>
      </w:r>
      <w:r w:rsidRPr="00650339">
        <w:rPr>
          <w:sz w:val="28"/>
          <w:szCs w:val="28"/>
        </w:rPr>
        <w:t xml:space="preserve"> должна проводиться работа над формированием исследовательской деятельности и проектными технологиями.</w:t>
      </w:r>
      <w:r w:rsidRPr="00A61787">
        <w:rPr>
          <w:sz w:val="28"/>
          <w:szCs w:val="28"/>
        </w:rPr>
        <w:t xml:space="preserve"> </w:t>
      </w:r>
      <w:r>
        <w:rPr>
          <w:sz w:val="28"/>
          <w:szCs w:val="28"/>
        </w:rPr>
        <w:t xml:space="preserve">   </w:t>
      </w:r>
      <w:r>
        <w:rPr>
          <w:bCs/>
          <w:sz w:val="28"/>
          <w:szCs w:val="28"/>
        </w:rPr>
        <w:t>Без</w:t>
      </w:r>
      <w:r w:rsidRPr="0041153A">
        <w:rPr>
          <w:bCs/>
          <w:sz w:val="28"/>
          <w:szCs w:val="28"/>
        </w:rPr>
        <w:t xml:space="preserve"> проектной технологи</w:t>
      </w:r>
      <w:r>
        <w:rPr>
          <w:bCs/>
          <w:sz w:val="28"/>
          <w:szCs w:val="28"/>
        </w:rPr>
        <w:t>и</w:t>
      </w:r>
      <w:r w:rsidRPr="0041153A">
        <w:rPr>
          <w:bCs/>
          <w:sz w:val="28"/>
          <w:szCs w:val="28"/>
        </w:rPr>
        <w:t xml:space="preserve"> на данный момент невозможно представить школьного образования, </w:t>
      </w:r>
      <w:r>
        <w:rPr>
          <w:bCs/>
          <w:sz w:val="28"/>
          <w:szCs w:val="28"/>
        </w:rPr>
        <w:t>она</w:t>
      </w:r>
      <w:r w:rsidRPr="0041153A">
        <w:rPr>
          <w:bCs/>
          <w:sz w:val="28"/>
          <w:szCs w:val="28"/>
        </w:rPr>
        <w:t>, как никакая другая, способствует формированию практически всех метапредметных навыков, составляющих основу исследовательской компетенции обучающихся, и обозначенных в ФГОС второго поколения.</w:t>
      </w:r>
      <w:r w:rsidRPr="00D31FAD">
        <w:rPr>
          <w:sz w:val="28"/>
          <w:szCs w:val="28"/>
        </w:rPr>
        <w:t xml:space="preserve"> Эта технология предполагает совокупность исследовательских, поисковых, проблемных методов, развитие познавательных, творческих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w:t>
      </w:r>
    </w:p>
    <w:p w:rsidR="00A57BF1" w:rsidRDefault="00A57BF1" w:rsidP="00A57BF1">
      <w:pPr>
        <w:pStyle w:val="a3"/>
        <w:rPr>
          <w:sz w:val="28"/>
          <w:szCs w:val="28"/>
        </w:rPr>
      </w:pPr>
      <w:r w:rsidRPr="00D31FAD">
        <w:rPr>
          <w:sz w:val="28"/>
          <w:szCs w:val="28"/>
        </w:rPr>
        <w:t xml:space="preserve"> Этот вид требует дополнительного учебного времени и выполняется в основном во внеурочной деятельности</w:t>
      </w:r>
    </w:p>
    <w:p w:rsidR="00A57BF1" w:rsidRPr="00923605" w:rsidRDefault="00A57BF1" w:rsidP="00A57BF1">
      <w:pPr>
        <w:pStyle w:val="a3"/>
        <w:rPr>
          <w:sz w:val="28"/>
          <w:szCs w:val="28"/>
        </w:rPr>
      </w:pPr>
      <w:r w:rsidRPr="00923605">
        <w:rPr>
          <w:sz w:val="28"/>
          <w:szCs w:val="28"/>
        </w:rPr>
        <w:t>Наиболее трудная задача – это правильно выделить проблему. Проблема – это социально значимое противоречие. Она должна быть интересна ребенку, входить в состав учебного материала, носить исследовательский характер.</w:t>
      </w:r>
    </w:p>
    <w:p w:rsidR="00A57BF1" w:rsidRPr="00923605" w:rsidRDefault="00A57BF1" w:rsidP="00A57BF1">
      <w:pPr>
        <w:pStyle w:val="a3"/>
        <w:rPr>
          <w:sz w:val="28"/>
          <w:szCs w:val="28"/>
        </w:rPr>
      </w:pPr>
      <w:r w:rsidRPr="00923605">
        <w:rPr>
          <w:sz w:val="28"/>
          <w:szCs w:val="28"/>
        </w:rPr>
        <w:lastRenderedPageBreak/>
        <w:t>Далее определяется объект и предмет исследования. </w:t>
      </w:r>
      <w:r w:rsidRPr="00923605">
        <w:rPr>
          <w:rStyle w:val="a6"/>
          <w:sz w:val="28"/>
          <w:szCs w:val="28"/>
        </w:rPr>
        <w:t>Объект исследования</w:t>
      </w:r>
      <w:r w:rsidRPr="00923605">
        <w:rPr>
          <w:sz w:val="28"/>
          <w:szCs w:val="28"/>
        </w:rPr>
        <w:t> – процесс или явление, порождающее проблемную ситуацию и избранное для изучения. </w:t>
      </w:r>
      <w:r w:rsidRPr="00923605">
        <w:rPr>
          <w:rStyle w:val="a6"/>
          <w:sz w:val="28"/>
          <w:szCs w:val="28"/>
        </w:rPr>
        <w:t>Предмет исследования</w:t>
      </w:r>
      <w:r w:rsidRPr="00923605">
        <w:rPr>
          <w:sz w:val="28"/>
          <w:szCs w:val="28"/>
        </w:rPr>
        <w:t>  — то, что находится в границах объекта исследования в определенном аспекте рассмотрения. </w:t>
      </w:r>
      <w:r w:rsidRPr="00923605">
        <w:rPr>
          <w:rStyle w:val="a6"/>
          <w:sz w:val="28"/>
          <w:szCs w:val="28"/>
        </w:rPr>
        <w:t>Цель проекта</w:t>
      </w:r>
      <w:r w:rsidRPr="00923605">
        <w:rPr>
          <w:sz w:val="28"/>
          <w:szCs w:val="28"/>
        </w:rPr>
        <w:t> – модель желаемого конечного результата.Задачи проекта - </w:t>
      </w:r>
      <w:r w:rsidRPr="00923605">
        <w:rPr>
          <w:rStyle w:val="a6"/>
          <w:sz w:val="28"/>
          <w:szCs w:val="28"/>
        </w:rPr>
        <w:t>это выбор путей и средств для достижения цели. Постановка задач основывается на дроблении цели на подцели.</w:t>
      </w:r>
      <w:r w:rsidRPr="00923605">
        <w:rPr>
          <w:sz w:val="28"/>
          <w:szCs w:val="28"/>
        </w:rPr>
        <w:t>Далее выдвигается гипотеза. Гипотеза в проекте — это предположение, в котором дается предполагаемый  вывод о существовании объекта, связи или причины явления. Гипотеза может подтвердиться или не подтвердиться в ходе работы над проектом. Она формулируется в виде определенных отношений  между двумя событиями или явлениями.</w:t>
      </w:r>
    </w:p>
    <w:p w:rsidR="00A57BF1" w:rsidRPr="00923605" w:rsidRDefault="00A57BF1" w:rsidP="00A57BF1">
      <w:pPr>
        <w:pStyle w:val="a3"/>
        <w:rPr>
          <w:sz w:val="28"/>
          <w:szCs w:val="28"/>
        </w:rPr>
      </w:pPr>
      <w:r w:rsidRPr="00923605">
        <w:rPr>
          <w:sz w:val="28"/>
          <w:szCs w:val="28"/>
        </w:rPr>
        <w:t>Второй этап работы над проектом – это планирование. На этом этапе учащиеся распределяются по группам, определяются ответственные, сроки консультаций, конечный продукт проекта.</w:t>
      </w:r>
    </w:p>
    <w:p w:rsidR="00A57BF1" w:rsidRPr="00923605" w:rsidRDefault="00A57BF1" w:rsidP="00A57BF1">
      <w:pPr>
        <w:pStyle w:val="a3"/>
        <w:rPr>
          <w:sz w:val="28"/>
          <w:szCs w:val="28"/>
        </w:rPr>
      </w:pPr>
      <w:r w:rsidRPr="00923605">
        <w:rPr>
          <w:sz w:val="28"/>
          <w:szCs w:val="28"/>
        </w:rPr>
        <w:t>Третий этап работы – поиск информации. Ее можно прочитать в книге (справочная, учебная литература, словари, справочники, документальные источники);</w:t>
      </w:r>
      <w:r>
        <w:rPr>
          <w:sz w:val="28"/>
          <w:szCs w:val="28"/>
        </w:rPr>
        <w:t xml:space="preserve">   </w:t>
      </w:r>
      <w:r w:rsidRPr="00923605">
        <w:rPr>
          <w:sz w:val="28"/>
          <w:szCs w:val="28"/>
        </w:rPr>
        <w:t>– поискать информацию  в Интернете;</w:t>
      </w:r>
      <w:r w:rsidRPr="00923605">
        <w:rPr>
          <w:sz w:val="28"/>
          <w:szCs w:val="28"/>
        </w:rPr>
        <w:br/>
        <w:t>– задать вопросы родителям, специалистам;</w:t>
      </w:r>
      <w:r w:rsidRPr="00923605">
        <w:rPr>
          <w:sz w:val="28"/>
          <w:szCs w:val="28"/>
        </w:rPr>
        <w:br/>
        <w:t>– подумать самостоятельно;</w:t>
      </w:r>
      <w:r w:rsidRPr="00923605">
        <w:rPr>
          <w:sz w:val="28"/>
          <w:szCs w:val="28"/>
        </w:rPr>
        <w:br/>
        <w:t>– провести интервью с участниками событий,      анкетирование;–    посмотреть по телевизору;</w:t>
      </w:r>
    </w:p>
    <w:p w:rsidR="00A57BF1" w:rsidRPr="00923605" w:rsidRDefault="00A57BF1" w:rsidP="00A57BF1">
      <w:pPr>
        <w:pStyle w:val="a3"/>
        <w:spacing w:after="0" w:afterAutospacing="0"/>
        <w:rPr>
          <w:sz w:val="28"/>
          <w:szCs w:val="28"/>
        </w:rPr>
      </w:pPr>
      <w:r w:rsidRPr="00923605">
        <w:rPr>
          <w:sz w:val="28"/>
          <w:szCs w:val="28"/>
        </w:rPr>
        <w:t>4 этап: презентация результатов</w:t>
      </w:r>
    </w:p>
    <w:p w:rsidR="00A57BF1" w:rsidRDefault="005B3CF2" w:rsidP="00A57BF1">
      <w:pPr>
        <w:pStyle w:val="a3"/>
        <w:rPr>
          <w:sz w:val="28"/>
          <w:szCs w:val="28"/>
        </w:rPr>
      </w:pPr>
      <w:hyperlink r:id="rId20" w:tgtFrame="_parent" w:history="1">
        <w:r w:rsidR="00A57BF1" w:rsidRPr="00A61787">
          <w:rPr>
            <w:rStyle w:val="a5"/>
            <w:b/>
            <w:bCs/>
            <w:sz w:val="28"/>
            <w:szCs w:val="28"/>
          </w:rPr>
          <w:t>В</w:t>
        </w:r>
      </w:hyperlink>
      <w:hyperlink r:id="rId21" w:tgtFrame="_parent" w:history="1">
        <w:r w:rsidR="00A57BF1" w:rsidRPr="00A61787">
          <w:rPr>
            <w:rStyle w:val="a5"/>
            <w:b/>
            <w:bCs/>
            <w:sz w:val="28"/>
            <w:szCs w:val="28"/>
          </w:rPr>
          <w:t>неклассны</w:t>
        </w:r>
      </w:hyperlink>
      <w:hyperlink r:id="rId22" w:tgtFrame="_parent" w:history="1">
        <w:r w:rsidR="00A57BF1" w:rsidRPr="00A61787">
          <w:rPr>
            <w:rStyle w:val="a5"/>
            <w:b/>
            <w:bCs/>
            <w:sz w:val="28"/>
            <w:szCs w:val="28"/>
          </w:rPr>
          <w:t>е</w:t>
        </w:r>
      </w:hyperlink>
      <w:r w:rsidR="00A57BF1" w:rsidRPr="00A61787">
        <w:rPr>
          <w:sz w:val="28"/>
          <w:szCs w:val="28"/>
        </w:rPr>
        <w:t xml:space="preserve">  </w:t>
      </w:r>
      <w:hyperlink r:id="rId23" w:tgtFrame="_parent" w:history="1">
        <w:r w:rsidR="00A57BF1" w:rsidRPr="00A61787">
          <w:rPr>
            <w:rStyle w:val="a5"/>
            <w:b/>
            <w:bCs/>
            <w:sz w:val="28"/>
            <w:szCs w:val="28"/>
          </w:rPr>
          <w:t xml:space="preserve"> мероприяти</w:t>
        </w:r>
      </w:hyperlink>
      <w:hyperlink r:id="rId24" w:tgtFrame="_parent" w:history="1">
        <w:r w:rsidR="00A57BF1" w:rsidRPr="00A61787">
          <w:rPr>
            <w:rStyle w:val="a5"/>
            <w:b/>
            <w:bCs/>
            <w:sz w:val="28"/>
            <w:szCs w:val="28"/>
          </w:rPr>
          <w:t>я</w:t>
        </w:r>
      </w:hyperlink>
      <w:r w:rsidR="00A57BF1">
        <w:rPr>
          <w:sz w:val="28"/>
          <w:szCs w:val="28"/>
        </w:rPr>
        <w:t xml:space="preserve"> Применение ИКТ разнообразит и делает более привлекательной и внеурочную деятельность по предмету </w:t>
      </w:r>
    </w:p>
    <w:p w:rsidR="00A57BF1" w:rsidRPr="00A61787" w:rsidRDefault="00A57BF1" w:rsidP="00A57BF1">
      <w:pPr>
        <w:pStyle w:val="a3"/>
        <w:rPr>
          <w:sz w:val="28"/>
          <w:szCs w:val="28"/>
        </w:rPr>
      </w:pPr>
      <w:r w:rsidRPr="00A61787">
        <w:rPr>
          <w:sz w:val="20"/>
          <w:szCs w:val="20"/>
        </w:rPr>
        <w:t xml:space="preserve"> </w:t>
      </w:r>
      <w:r w:rsidR="003E29AB">
        <w:rPr>
          <w:sz w:val="28"/>
          <w:szCs w:val="28"/>
        </w:rPr>
        <w:pict>
          <v:shape id="_x0000_i1026" type="#_x0000_t75" style="width:394.2pt;height:216.6pt">
            <v:imagedata r:id="rId25" o:title=""/>
          </v:shape>
        </w:pict>
      </w:r>
    </w:p>
    <w:p w:rsidR="00A57BF1" w:rsidRPr="00923605" w:rsidRDefault="005B3CF2" w:rsidP="00A57BF1">
      <w:pPr>
        <w:pStyle w:val="a3"/>
        <w:rPr>
          <w:sz w:val="28"/>
          <w:szCs w:val="28"/>
        </w:rPr>
      </w:pPr>
      <w:hyperlink r:id="rId26" w:tgtFrame="_parent" w:history="1">
        <w:r w:rsidR="00A57BF1" w:rsidRPr="00923605">
          <w:rPr>
            <w:rStyle w:val="a5"/>
            <w:b/>
            <w:bCs/>
            <w:sz w:val="28"/>
            <w:szCs w:val="28"/>
          </w:rPr>
          <w:t xml:space="preserve">Анимационные </w:t>
        </w:r>
      </w:hyperlink>
      <w:hyperlink r:id="rId27" w:tgtFrame="_parent" w:history="1">
        <w:r w:rsidR="00A57BF1" w:rsidRPr="00923605">
          <w:rPr>
            <w:rStyle w:val="a5"/>
            <w:b/>
            <w:bCs/>
            <w:sz w:val="28"/>
            <w:szCs w:val="28"/>
          </w:rPr>
          <w:t>ролики</w:t>
        </w:r>
      </w:hyperlink>
      <w:r w:rsidR="00A57BF1" w:rsidRPr="00923605">
        <w:rPr>
          <w:sz w:val="28"/>
          <w:szCs w:val="28"/>
        </w:rPr>
        <w:t>Химия является практической наукой. Чтобы лучше усвоить химию нужно видеть химические реакции, процессы, что конечно будет способствовать лучшему усвоению одной из интереснейших наук. С помощью компьютера можно просмотреть различные видеоролики по свойствам веществ, истории химии.</w:t>
      </w:r>
    </w:p>
    <w:p w:rsidR="00A57BF1" w:rsidRPr="00923605" w:rsidRDefault="005B3CF2" w:rsidP="00A57BF1">
      <w:pPr>
        <w:pStyle w:val="a3"/>
        <w:rPr>
          <w:sz w:val="28"/>
          <w:szCs w:val="28"/>
        </w:rPr>
      </w:pPr>
      <w:hyperlink r:id="rId28" w:tgtFrame="_parent" w:history="1">
        <w:r w:rsidR="00A57BF1" w:rsidRPr="00923605">
          <w:rPr>
            <w:rStyle w:val="a5"/>
            <w:b/>
            <w:bCs/>
            <w:sz w:val="28"/>
            <w:szCs w:val="28"/>
          </w:rPr>
          <w:t>Виртуальные</w:t>
        </w:r>
      </w:hyperlink>
      <w:r w:rsidR="00A57BF1" w:rsidRPr="00923605">
        <w:rPr>
          <w:sz w:val="28"/>
          <w:szCs w:val="28"/>
        </w:rPr>
        <w:t xml:space="preserve"> </w:t>
      </w:r>
      <w:hyperlink r:id="rId29" w:tgtFrame="_parent" w:history="1">
        <w:r w:rsidR="00A57BF1" w:rsidRPr="00923605">
          <w:rPr>
            <w:rStyle w:val="a5"/>
            <w:b/>
            <w:bCs/>
            <w:sz w:val="28"/>
            <w:szCs w:val="28"/>
          </w:rPr>
          <w:t xml:space="preserve"> лабораторные</w:t>
        </w:r>
      </w:hyperlink>
      <w:r w:rsidR="00A57BF1" w:rsidRPr="00923605">
        <w:rPr>
          <w:sz w:val="28"/>
          <w:szCs w:val="28"/>
        </w:rPr>
        <w:t xml:space="preserve">  </w:t>
      </w:r>
      <w:hyperlink r:id="rId30" w:tgtFrame="_parent" w:history="1">
        <w:r w:rsidR="00A57BF1" w:rsidRPr="00923605">
          <w:rPr>
            <w:rStyle w:val="a5"/>
            <w:b/>
            <w:bCs/>
            <w:sz w:val="28"/>
            <w:szCs w:val="28"/>
          </w:rPr>
          <w:t>работы</w:t>
        </w:r>
      </w:hyperlink>
      <w:r w:rsidR="00A57BF1" w:rsidRPr="00923605">
        <w:rPr>
          <w:sz w:val="28"/>
          <w:szCs w:val="28"/>
        </w:rPr>
        <w:t>На сайте «Единая коллекция ЦОР» можно просмотреть опыты, которые сложно проводить в рамках урока из-за труднодоступности реактивов, трудоёмкости выполнения или  ввиду плохой воспроизводимости эксперимента. Просмотр опытов  оставляет ощущение присутствия и даёт полную картину происходящего. Полезны также текстовые аннотации с уравнениями реакции, которые прилагаются к каждому видеоопыту.</w:t>
      </w:r>
    </w:p>
    <w:p w:rsidR="00A57BF1" w:rsidRPr="00923605" w:rsidRDefault="005B3CF2" w:rsidP="00A57BF1">
      <w:pPr>
        <w:jc w:val="both"/>
        <w:rPr>
          <w:sz w:val="28"/>
          <w:szCs w:val="28"/>
        </w:rPr>
      </w:pPr>
      <w:hyperlink r:id="rId31" w:tgtFrame="_parent" w:history="1">
        <w:r w:rsidR="00A57BF1" w:rsidRPr="00923605">
          <w:rPr>
            <w:rStyle w:val="a5"/>
            <w:b/>
            <w:bCs/>
            <w:sz w:val="28"/>
            <w:szCs w:val="28"/>
          </w:rPr>
          <w:t>Интерактивные</w:t>
        </w:r>
      </w:hyperlink>
      <w:r w:rsidR="00A57BF1" w:rsidRPr="00923605">
        <w:rPr>
          <w:sz w:val="28"/>
          <w:szCs w:val="28"/>
        </w:rPr>
        <w:t xml:space="preserve"> </w:t>
      </w:r>
      <w:hyperlink r:id="rId32" w:tgtFrame="_parent" w:history="1">
        <w:r w:rsidR="00A57BF1" w:rsidRPr="00923605">
          <w:rPr>
            <w:rStyle w:val="a5"/>
            <w:b/>
            <w:bCs/>
            <w:sz w:val="28"/>
            <w:szCs w:val="28"/>
          </w:rPr>
          <w:t xml:space="preserve"> учебные  модели</w:t>
        </w:r>
      </w:hyperlink>
      <w:r w:rsidR="00A57BF1" w:rsidRPr="00923605">
        <w:rPr>
          <w:sz w:val="28"/>
          <w:szCs w:val="28"/>
        </w:rPr>
        <w:t xml:space="preserve">   </w:t>
      </w:r>
      <w:hyperlink r:id="rId33" w:tgtFrame="_parent" w:history="1">
        <w:r w:rsidR="00A57BF1" w:rsidRPr="00923605">
          <w:rPr>
            <w:rStyle w:val="a5"/>
            <w:b/>
            <w:bCs/>
            <w:sz w:val="28"/>
            <w:szCs w:val="28"/>
          </w:rPr>
          <w:t>Схемы</w:t>
        </w:r>
      </w:hyperlink>
      <w:r w:rsidR="00A57BF1" w:rsidRPr="00923605">
        <w:rPr>
          <w:sz w:val="28"/>
          <w:szCs w:val="28"/>
        </w:rPr>
        <w:t xml:space="preserve"> дают представление о различных процессах, явлениях. Использую ЦОР для наглядного представления объектов и явлений микромира – структурных элементов атомов, ионов, молекул, атомов, кристаллических решеток.</w:t>
      </w:r>
    </w:p>
    <w:p w:rsidR="00A57BF1" w:rsidRPr="00923605" w:rsidRDefault="005B3CF2" w:rsidP="00A57BF1">
      <w:pPr>
        <w:jc w:val="both"/>
        <w:rPr>
          <w:sz w:val="28"/>
          <w:szCs w:val="28"/>
        </w:rPr>
      </w:pPr>
      <w:hyperlink r:id="rId34" w:tgtFrame="_parent" w:history="1"/>
      <w:r w:rsidR="00A57BF1" w:rsidRPr="00923605">
        <w:rPr>
          <w:sz w:val="28"/>
          <w:szCs w:val="28"/>
        </w:rPr>
        <w:t xml:space="preserve"> </w:t>
      </w:r>
    </w:p>
    <w:p w:rsidR="00A57BF1" w:rsidRPr="00923605" w:rsidRDefault="005B3CF2" w:rsidP="00A57BF1">
      <w:pPr>
        <w:jc w:val="both"/>
        <w:rPr>
          <w:b/>
          <w:bCs/>
          <w:sz w:val="28"/>
          <w:szCs w:val="28"/>
        </w:rPr>
      </w:pPr>
      <w:hyperlink r:id="rId35" w:tgtFrame="_parent" w:history="1">
        <w:r w:rsidR="00A57BF1" w:rsidRPr="00923605">
          <w:rPr>
            <w:rStyle w:val="a5"/>
            <w:b/>
            <w:bCs/>
            <w:sz w:val="28"/>
            <w:szCs w:val="28"/>
          </w:rPr>
          <w:t>Видеосюжеты</w:t>
        </w:r>
      </w:hyperlink>
      <w:r w:rsidR="00A57BF1" w:rsidRPr="00923605">
        <w:rPr>
          <w:sz w:val="28"/>
          <w:szCs w:val="28"/>
        </w:rPr>
        <w:t xml:space="preserve"> на сайте </w:t>
      </w:r>
      <w:r w:rsidR="00A57BF1" w:rsidRPr="00923605">
        <w:rPr>
          <w:sz w:val="28"/>
          <w:szCs w:val="28"/>
          <w:lang w:val="en-US"/>
        </w:rPr>
        <w:t>Internet</w:t>
      </w:r>
      <w:r w:rsidR="00A57BF1" w:rsidRPr="00923605">
        <w:rPr>
          <w:sz w:val="28"/>
          <w:szCs w:val="28"/>
        </w:rPr>
        <w:t>-</w:t>
      </w:r>
      <w:r w:rsidR="00A57BF1" w:rsidRPr="00923605">
        <w:rPr>
          <w:sz w:val="28"/>
          <w:szCs w:val="28"/>
          <w:lang w:val="en-US"/>
        </w:rPr>
        <w:t>Urok</w:t>
      </w:r>
      <w:r w:rsidR="00A57BF1" w:rsidRPr="00923605">
        <w:rPr>
          <w:sz w:val="28"/>
          <w:szCs w:val="28"/>
        </w:rPr>
        <w:t xml:space="preserve">   размещены видеоуроки по школьной программе. </w:t>
      </w:r>
    </w:p>
    <w:p w:rsidR="00A57BF1" w:rsidRPr="00923605" w:rsidRDefault="005B3CF2" w:rsidP="00A57BF1">
      <w:pPr>
        <w:jc w:val="both"/>
        <w:rPr>
          <w:sz w:val="28"/>
          <w:szCs w:val="28"/>
        </w:rPr>
      </w:pPr>
      <w:hyperlink r:id="rId36" w:tgtFrame="_parent" w:history="1">
        <w:r w:rsidR="00A57BF1" w:rsidRPr="00923605">
          <w:rPr>
            <w:rStyle w:val="a5"/>
            <w:b/>
            <w:bCs/>
            <w:sz w:val="28"/>
            <w:szCs w:val="28"/>
          </w:rPr>
          <w:t>Компьютерное</w:t>
        </w:r>
      </w:hyperlink>
      <w:r w:rsidR="00A57BF1" w:rsidRPr="00923605">
        <w:rPr>
          <w:sz w:val="28"/>
          <w:szCs w:val="28"/>
        </w:rPr>
        <w:t xml:space="preserve"> </w:t>
      </w:r>
      <w:hyperlink r:id="rId37" w:tgtFrame="_parent" w:history="1">
        <w:r w:rsidR="00A57BF1" w:rsidRPr="00923605">
          <w:rPr>
            <w:rStyle w:val="a5"/>
            <w:b/>
            <w:bCs/>
            <w:sz w:val="28"/>
            <w:szCs w:val="28"/>
          </w:rPr>
          <w:t xml:space="preserve"> тестирование </w:t>
        </w:r>
      </w:hyperlink>
      <w:hyperlink r:id="rId38" w:tgtFrame="_parent" w:history="1">
        <w:r w:rsidR="00A57BF1" w:rsidRPr="00923605">
          <w:rPr>
            <w:rStyle w:val="a5"/>
            <w:b/>
            <w:bCs/>
            <w:sz w:val="28"/>
            <w:szCs w:val="28"/>
          </w:rPr>
          <w:t>Уроки-презентации</w:t>
        </w:r>
      </w:hyperlink>
      <w:r w:rsidR="00A57BF1" w:rsidRPr="00923605">
        <w:rPr>
          <w:sz w:val="28"/>
          <w:szCs w:val="28"/>
          <w:u w:val="single"/>
        </w:rPr>
        <w:t xml:space="preserve"> </w:t>
      </w:r>
      <w:hyperlink r:id="rId39" w:tgtFrame="_parent" w:history="1">
        <w:r w:rsidR="00A57BF1" w:rsidRPr="00923605">
          <w:rPr>
            <w:rStyle w:val="a5"/>
            <w:sz w:val="28"/>
            <w:szCs w:val="28"/>
          </w:rPr>
          <w:t>Мультимедийные курсы</w:t>
        </w:r>
      </w:hyperlink>
    </w:p>
    <w:p w:rsidR="00A57BF1" w:rsidRPr="00923605" w:rsidRDefault="00A57BF1" w:rsidP="00A57BF1">
      <w:pPr>
        <w:pStyle w:val="a3"/>
        <w:rPr>
          <w:sz w:val="28"/>
          <w:szCs w:val="28"/>
        </w:rPr>
      </w:pPr>
      <w:r w:rsidRPr="00923605">
        <w:rPr>
          <w:sz w:val="28"/>
          <w:szCs w:val="28"/>
        </w:rPr>
        <w:t xml:space="preserve"> При обучении  химии использую мультимедийные курсы по неорганической, органической и общей химии. Так например в Мультимедийном приложении к  УМК  О.С.Габриеляна 8 класс  содержится материал к каждому  уроку.</w:t>
      </w:r>
    </w:p>
    <w:p w:rsidR="00A57BF1" w:rsidRPr="00650339" w:rsidRDefault="00A57BF1" w:rsidP="00A57BF1">
      <w:pPr>
        <w:pStyle w:val="a3"/>
        <w:rPr>
          <w:sz w:val="28"/>
          <w:szCs w:val="28"/>
        </w:rPr>
      </w:pPr>
      <w:r>
        <w:rPr>
          <w:sz w:val="28"/>
          <w:szCs w:val="28"/>
        </w:rPr>
        <w:t xml:space="preserve">  Используемые методы направлены:</w:t>
      </w:r>
    </w:p>
    <w:p w:rsidR="00A57BF1" w:rsidRPr="00E73201" w:rsidRDefault="00A57BF1" w:rsidP="00A57BF1">
      <w:pPr>
        <w:numPr>
          <w:ilvl w:val="0"/>
          <w:numId w:val="15"/>
        </w:numPr>
        <w:rPr>
          <w:bCs/>
          <w:sz w:val="28"/>
          <w:szCs w:val="28"/>
        </w:rPr>
      </w:pPr>
      <w:r w:rsidRPr="00E73201">
        <w:rPr>
          <w:bCs/>
          <w:sz w:val="28"/>
          <w:szCs w:val="28"/>
        </w:rPr>
        <w:t>на повышение эффективности учебного процесса;</w:t>
      </w:r>
    </w:p>
    <w:p w:rsidR="00A57BF1" w:rsidRPr="00E73201" w:rsidRDefault="00A57BF1" w:rsidP="00A57BF1">
      <w:pPr>
        <w:numPr>
          <w:ilvl w:val="0"/>
          <w:numId w:val="15"/>
        </w:numPr>
        <w:rPr>
          <w:bCs/>
          <w:sz w:val="28"/>
          <w:szCs w:val="28"/>
        </w:rPr>
      </w:pPr>
      <w:r w:rsidRPr="00E73201">
        <w:rPr>
          <w:bCs/>
          <w:sz w:val="28"/>
          <w:szCs w:val="28"/>
        </w:rPr>
        <w:t>на усиление внимания к мотивационной стороне обучения;</w:t>
      </w:r>
    </w:p>
    <w:p w:rsidR="00A57BF1" w:rsidRPr="00E73201" w:rsidRDefault="00A57BF1" w:rsidP="00A57BF1">
      <w:pPr>
        <w:numPr>
          <w:ilvl w:val="0"/>
          <w:numId w:val="15"/>
        </w:numPr>
        <w:rPr>
          <w:bCs/>
          <w:sz w:val="28"/>
          <w:szCs w:val="28"/>
        </w:rPr>
      </w:pPr>
      <w:r w:rsidRPr="00E73201">
        <w:rPr>
          <w:bCs/>
          <w:sz w:val="28"/>
          <w:szCs w:val="28"/>
        </w:rPr>
        <w:t xml:space="preserve"> на формирование более прочных и глубоких знаний;</w:t>
      </w:r>
    </w:p>
    <w:p w:rsidR="00A57BF1" w:rsidRPr="00E73201" w:rsidRDefault="00A57BF1" w:rsidP="00A57BF1">
      <w:pPr>
        <w:numPr>
          <w:ilvl w:val="0"/>
          <w:numId w:val="15"/>
        </w:numPr>
        <w:rPr>
          <w:bCs/>
          <w:sz w:val="28"/>
          <w:szCs w:val="28"/>
        </w:rPr>
      </w:pPr>
      <w:r w:rsidRPr="00E73201">
        <w:rPr>
          <w:bCs/>
          <w:sz w:val="28"/>
          <w:szCs w:val="28"/>
        </w:rPr>
        <w:t xml:space="preserve"> на развитие информационно-коммуникативных навыков</w:t>
      </w:r>
    </w:p>
    <w:p w:rsidR="00A57BF1" w:rsidRPr="00E73201" w:rsidRDefault="00A57BF1" w:rsidP="00A57BF1">
      <w:pPr>
        <w:numPr>
          <w:ilvl w:val="0"/>
          <w:numId w:val="15"/>
        </w:numPr>
        <w:rPr>
          <w:bCs/>
          <w:sz w:val="28"/>
          <w:szCs w:val="28"/>
        </w:rPr>
      </w:pPr>
      <w:r w:rsidRPr="00E73201">
        <w:rPr>
          <w:bCs/>
          <w:sz w:val="28"/>
          <w:szCs w:val="28"/>
        </w:rPr>
        <w:t>на развитие умений применять полученные знания в реальной жизни.</w:t>
      </w:r>
    </w:p>
    <w:p w:rsidR="00A57BF1" w:rsidRPr="00F66A0A" w:rsidRDefault="00A57BF1" w:rsidP="00A57BF1">
      <w:pPr>
        <w:pStyle w:val="a3"/>
        <w:spacing w:after="0" w:afterAutospacing="0"/>
        <w:rPr>
          <w:b/>
          <w:bCs/>
          <w:iCs/>
          <w:sz w:val="28"/>
          <w:szCs w:val="28"/>
          <w:u w:val="single"/>
        </w:rPr>
      </w:pPr>
      <w:r w:rsidRPr="00F66A0A">
        <w:rPr>
          <w:sz w:val="28"/>
          <w:szCs w:val="28"/>
        </w:rPr>
        <w:t xml:space="preserve"> </w:t>
      </w:r>
      <w:r w:rsidRPr="00F66A0A">
        <w:rPr>
          <w:b/>
          <w:bCs/>
          <w:iCs/>
          <w:sz w:val="28"/>
          <w:szCs w:val="28"/>
          <w:u w:val="single"/>
        </w:rPr>
        <w:t xml:space="preserve"> Диаграмма   мотивации учебной деятельности обучающихся на  промежуточном этапе</w:t>
      </w:r>
    </w:p>
    <w:p w:rsidR="00A57BF1" w:rsidRDefault="00A57BF1" w:rsidP="00A57BF1">
      <w:pPr>
        <w:pStyle w:val="a3"/>
        <w:ind w:left="360"/>
        <w:jc w:val="center"/>
        <w:rPr>
          <w:b/>
          <w:bCs/>
          <w:iCs/>
          <w:sz w:val="32"/>
          <w:szCs w:val="32"/>
          <w:u w:val="single"/>
        </w:rPr>
      </w:pPr>
      <w:r>
        <w:rPr>
          <w:b/>
          <w:bCs/>
          <w:iCs/>
          <w:noProof/>
          <w:sz w:val="32"/>
          <w:szCs w:val="32"/>
          <w:u w:val="single"/>
        </w:rPr>
        <w:lastRenderedPageBreak/>
        <w:drawing>
          <wp:inline distT="0" distB="0" distL="0" distR="0">
            <wp:extent cx="3295650" cy="2152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95650" cy="2152650"/>
                    </a:xfrm>
                    <a:prstGeom prst="rect">
                      <a:avLst/>
                    </a:prstGeom>
                    <a:noFill/>
                    <a:ln>
                      <a:noFill/>
                    </a:ln>
                  </pic:spPr>
                </pic:pic>
              </a:graphicData>
            </a:graphic>
          </wp:inline>
        </w:drawing>
      </w:r>
    </w:p>
    <w:p w:rsidR="00A57BF1" w:rsidRDefault="00A57BF1" w:rsidP="00A57BF1">
      <w:pPr>
        <w:pStyle w:val="a3"/>
        <w:ind w:left="360"/>
        <w:jc w:val="center"/>
        <w:rPr>
          <w:bCs/>
          <w:iCs/>
          <w:sz w:val="28"/>
          <w:szCs w:val="28"/>
        </w:rPr>
      </w:pPr>
      <w:r>
        <w:rPr>
          <w:bCs/>
          <w:iCs/>
          <w:sz w:val="28"/>
          <w:szCs w:val="28"/>
        </w:rPr>
        <w:t>При промежуточном анкетировании   выяснилось, что у</w:t>
      </w:r>
      <w:r w:rsidRPr="00F4535E">
        <w:rPr>
          <w:bCs/>
          <w:iCs/>
          <w:sz w:val="28"/>
          <w:szCs w:val="28"/>
        </w:rPr>
        <w:t xml:space="preserve">величилось количество детей, которые </w:t>
      </w:r>
      <w:r>
        <w:rPr>
          <w:bCs/>
          <w:iCs/>
          <w:sz w:val="28"/>
          <w:szCs w:val="28"/>
        </w:rPr>
        <w:t xml:space="preserve"> стали проявлять </w:t>
      </w:r>
      <w:r w:rsidRPr="00F4535E">
        <w:rPr>
          <w:bCs/>
          <w:iCs/>
          <w:sz w:val="28"/>
          <w:szCs w:val="28"/>
        </w:rPr>
        <w:t xml:space="preserve"> интерес к химии</w:t>
      </w:r>
      <w:r>
        <w:rPr>
          <w:bCs/>
          <w:iCs/>
          <w:sz w:val="28"/>
          <w:szCs w:val="28"/>
        </w:rPr>
        <w:t>.</w:t>
      </w:r>
    </w:p>
    <w:p w:rsidR="00A57BF1" w:rsidRPr="00F4535E" w:rsidRDefault="00A57BF1" w:rsidP="00A57BF1">
      <w:pPr>
        <w:pStyle w:val="a3"/>
        <w:ind w:left="360"/>
        <w:rPr>
          <w:bCs/>
          <w:iCs/>
          <w:sz w:val="28"/>
          <w:szCs w:val="28"/>
        </w:rPr>
      </w:pPr>
      <w:r w:rsidRPr="00C15337">
        <w:rPr>
          <w:sz w:val="28"/>
          <w:szCs w:val="28"/>
        </w:rPr>
        <w:t xml:space="preserve"> </w:t>
      </w:r>
      <w:r w:rsidRPr="009E1647">
        <w:rPr>
          <w:sz w:val="28"/>
          <w:szCs w:val="28"/>
        </w:rPr>
        <w:t>В ходе Контрольно-аналитического этапа была проведена итоговая диагностика и подведение итогов</w:t>
      </w:r>
    </w:p>
    <w:p w:rsidR="00A57BF1" w:rsidRDefault="00A57BF1" w:rsidP="00A57BF1">
      <w:pPr>
        <w:pStyle w:val="a3"/>
        <w:rPr>
          <w:b/>
          <w:sz w:val="27"/>
          <w:szCs w:val="27"/>
          <w:u w:val="single"/>
        </w:rPr>
      </w:pPr>
      <w:r>
        <w:rPr>
          <w:b/>
          <w:sz w:val="27"/>
          <w:szCs w:val="27"/>
          <w:u w:val="single"/>
        </w:rPr>
        <w:t xml:space="preserve">  Заключительный этап  </w:t>
      </w:r>
    </w:p>
    <w:p w:rsidR="00A57BF1" w:rsidRPr="00430213" w:rsidRDefault="00A57BF1" w:rsidP="00A57BF1">
      <w:pPr>
        <w:pStyle w:val="a3"/>
        <w:ind w:left="360"/>
        <w:rPr>
          <w:bCs/>
          <w:i/>
          <w:iCs/>
          <w:sz w:val="27"/>
          <w:szCs w:val="27"/>
        </w:rPr>
      </w:pPr>
      <w:r w:rsidRPr="00430213">
        <w:rPr>
          <w:sz w:val="27"/>
          <w:szCs w:val="27"/>
        </w:rPr>
        <w:t>-</w:t>
      </w:r>
      <w:r w:rsidRPr="00A57BF1">
        <w:rPr>
          <w:sz w:val="36"/>
          <w:szCs w:val="36"/>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430213">
        <w:rPr>
          <w:sz w:val="27"/>
          <w:szCs w:val="27"/>
        </w:rPr>
        <w:t>Мониторинг выполненных работ</w:t>
      </w:r>
      <w:r>
        <w:rPr>
          <w:sz w:val="27"/>
          <w:szCs w:val="27"/>
        </w:rPr>
        <w:t xml:space="preserve"> – </w:t>
      </w:r>
      <w:r w:rsidRPr="00430213">
        <w:rPr>
          <w:sz w:val="27"/>
          <w:szCs w:val="27"/>
        </w:rPr>
        <w:t>Анкетирование</w:t>
      </w:r>
      <w:r>
        <w:rPr>
          <w:sz w:val="27"/>
          <w:szCs w:val="27"/>
        </w:rPr>
        <w:t xml:space="preserve"> </w:t>
      </w:r>
    </w:p>
    <w:p w:rsidR="00A57BF1" w:rsidRDefault="00A57BF1" w:rsidP="00A57BF1">
      <w:pPr>
        <w:spacing w:before="100" w:beforeAutospacing="1"/>
        <w:ind w:left="363"/>
        <w:rPr>
          <w:sz w:val="27"/>
          <w:szCs w:val="27"/>
        </w:rPr>
      </w:pPr>
      <w:r w:rsidRPr="00E8573B">
        <w:rPr>
          <w:sz w:val="27"/>
          <w:szCs w:val="27"/>
        </w:rPr>
        <w:t>- Учебная деятельность</w:t>
      </w:r>
      <w:r>
        <w:rPr>
          <w:sz w:val="27"/>
          <w:szCs w:val="27"/>
        </w:rPr>
        <w:t xml:space="preserve">  </w:t>
      </w:r>
      <w:r w:rsidRPr="00E8573B">
        <w:rPr>
          <w:sz w:val="27"/>
          <w:szCs w:val="27"/>
        </w:rPr>
        <w:t>- Во внеурочное время.</w:t>
      </w:r>
    </w:p>
    <w:p w:rsidR="00A57BF1" w:rsidRPr="00C15337" w:rsidRDefault="00A57BF1" w:rsidP="00A57BF1">
      <w:pPr>
        <w:spacing w:before="100" w:beforeAutospacing="1"/>
        <w:rPr>
          <w:sz w:val="28"/>
          <w:szCs w:val="28"/>
        </w:rPr>
      </w:pPr>
      <w:r w:rsidRPr="00C15337">
        <w:rPr>
          <w:sz w:val="28"/>
          <w:szCs w:val="28"/>
        </w:rPr>
        <w:t>Диаграмма мотивации учебной деятельности обучающихся на конец проекта</w:t>
      </w:r>
    </w:p>
    <w:p w:rsidR="00A57BF1" w:rsidRDefault="00A57BF1" w:rsidP="00A57BF1">
      <w:pPr>
        <w:pStyle w:val="a3"/>
        <w:ind w:left="360"/>
        <w:jc w:val="center"/>
        <w:rPr>
          <w:b/>
          <w:u w:val="single"/>
        </w:rPr>
      </w:pPr>
      <w:r>
        <w:rPr>
          <w:b/>
          <w:noProof/>
          <w:u w:val="single"/>
        </w:rPr>
        <w:drawing>
          <wp:inline distT="0" distB="0" distL="0" distR="0">
            <wp:extent cx="3515360" cy="200215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5360" cy="2002155"/>
                    </a:xfrm>
                    <a:prstGeom prst="rect">
                      <a:avLst/>
                    </a:prstGeom>
                    <a:noFill/>
                    <a:ln>
                      <a:noFill/>
                    </a:ln>
                  </pic:spPr>
                </pic:pic>
              </a:graphicData>
            </a:graphic>
          </wp:inline>
        </w:drawing>
      </w:r>
    </w:p>
    <w:p w:rsidR="00A57BF1" w:rsidRPr="00F4535E" w:rsidRDefault="00A57BF1" w:rsidP="00A57BF1">
      <w:pPr>
        <w:pStyle w:val="a3"/>
        <w:ind w:left="360"/>
        <w:rPr>
          <w:sz w:val="28"/>
          <w:szCs w:val="28"/>
        </w:rPr>
      </w:pPr>
      <w:r w:rsidRPr="00F4535E">
        <w:rPr>
          <w:bCs/>
          <w:sz w:val="28"/>
          <w:szCs w:val="28"/>
        </w:rPr>
        <w:t>К концу проекта  количество компьютеров дома у учащихся возросло до 74 %, что дает возможность использовать его для обучения и применения в исследовательской и проектной деятельности на основе ИКТ.</w:t>
      </w:r>
      <w:r w:rsidRPr="00F4535E">
        <w:rPr>
          <w:bCs/>
          <w:sz w:val="28"/>
          <w:szCs w:val="28"/>
        </w:rPr>
        <w:br/>
        <w:t>Здесь важно познакомить учащихся с различными мультимедийными курсами, программным обеспечением, научить детей использовать их в учебных целях На заключительном этапе</w:t>
      </w:r>
      <w:r w:rsidRPr="00F4535E">
        <w:rPr>
          <w:sz w:val="28"/>
          <w:szCs w:val="28"/>
        </w:rPr>
        <w:t xml:space="preserve"> </w:t>
      </w:r>
      <w:r w:rsidRPr="00F4535E">
        <w:rPr>
          <w:bCs/>
          <w:sz w:val="28"/>
          <w:szCs w:val="28"/>
        </w:rPr>
        <w:t>при проведении анализа результатов анкет выявлено:</w:t>
      </w:r>
      <w:r w:rsidRPr="00F4535E">
        <w:rPr>
          <w:bCs/>
          <w:sz w:val="28"/>
          <w:szCs w:val="28"/>
        </w:rPr>
        <w:br/>
        <w:t>Все учащиеся высказались за применение ИКТ на уроках  химии</w:t>
      </w:r>
      <w:r w:rsidRPr="00F4535E">
        <w:rPr>
          <w:bCs/>
          <w:sz w:val="28"/>
          <w:szCs w:val="28"/>
        </w:rPr>
        <w:br/>
      </w:r>
      <w:r w:rsidRPr="00F4535E">
        <w:rPr>
          <w:bCs/>
          <w:sz w:val="28"/>
          <w:szCs w:val="28"/>
        </w:rPr>
        <w:lastRenderedPageBreak/>
        <w:t>84% -   испытывают интерес к урокам химии</w:t>
      </w:r>
      <w:r w:rsidRPr="00F4535E">
        <w:rPr>
          <w:bCs/>
          <w:sz w:val="28"/>
          <w:szCs w:val="28"/>
        </w:rPr>
        <w:br/>
        <w:t>16% -  не испытывают интерес к урокам химии</w:t>
      </w:r>
    </w:p>
    <w:p w:rsidR="00A57BF1" w:rsidRPr="00890FF5" w:rsidRDefault="00A57BF1" w:rsidP="00A57BF1">
      <w:pPr>
        <w:pStyle w:val="a3"/>
        <w:rPr>
          <w:bCs/>
          <w:iCs/>
          <w:sz w:val="28"/>
          <w:szCs w:val="28"/>
        </w:rPr>
      </w:pPr>
      <w:r w:rsidRPr="00F66A0A">
        <w:rPr>
          <w:b/>
          <w:bCs/>
          <w:iCs/>
          <w:sz w:val="28"/>
          <w:szCs w:val="28"/>
        </w:rPr>
        <w:t xml:space="preserve">   </w:t>
      </w:r>
      <w:r w:rsidRPr="00890FF5">
        <w:rPr>
          <w:bCs/>
          <w:iCs/>
          <w:sz w:val="28"/>
          <w:szCs w:val="28"/>
        </w:rPr>
        <w:t>Применение ИКТ подтвердило повышение познавательной активности учащихся, их мотиваци</w:t>
      </w:r>
      <w:r w:rsidR="00890FF5" w:rsidRPr="00890FF5">
        <w:rPr>
          <w:bCs/>
          <w:iCs/>
          <w:sz w:val="28"/>
          <w:szCs w:val="28"/>
        </w:rPr>
        <w:t>и к учению</w:t>
      </w:r>
      <w:r w:rsidR="00CC70AE" w:rsidRPr="00890FF5">
        <w:rPr>
          <w:bCs/>
          <w:iCs/>
          <w:sz w:val="28"/>
          <w:szCs w:val="28"/>
        </w:rPr>
        <w:t xml:space="preserve"> </w:t>
      </w:r>
    </w:p>
    <w:p w:rsidR="00A57BF1" w:rsidRPr="00F66A0A" w:rsidRDefault="00A57BF1" w:rsidP="00A57BF1">
      <w:pPr>
        <w:pStyle w:val="a3"/>
        <w:ind w:left="360"/>
        <w:rPr>
          <w:bCs/>
          <w:iCs/>
          <w:sz w:val="28"/>
          <w:szCs w:val="28"/>
        </w:rPr>
      </w:pPr>
      <w:r>
        <w:rPr>
          <w:sz w:val="28"/>
          <w:szCs w:val="28"/>
        </w:rPr>
        <w:t>По результатам проведенных исследований можно сделать выводы</w:t>
      </w:r>
    </w:p>
    <w:p w:rsidR="00A57BF1" w:rsidRPr="00F66A0A" w:rsidRDefault="00A57BF1" w:rsidP="00CC70AE">
      <w:pPr>
        <w:pStyle w:val="a3"/>
        <w:spacing w:after="0"/>
        <w:rPr>
          <w:b/>
          <w:bCs/>
          <w:i/>
          <w:iCs/>
          <w:sz w:val="28"/>
          <w:szCs w:val="28"/>
          <w:u w:val="single"/>
        </w:rPr>
      </w:pPr>
      <w:r w:rsidRPr="00F66A0A">
        <w:rPr>
          <w:b/>
          <w:bCs/>
          <w:i/>
          <w:iCs/>
          <w:sz w:val="28"/>
          <w:szCs w:val="28"/>
          <w:u w:val="single"/>
        </w:rPr>
        <w:t>Выводы</w:t>
      </w:r>
    </w:p>
    <w:p w:rsidR="00A57BF1" w:rsidRPr="00BA6F9A" w:rsidRDefault="00A57BF1" w:rsidP="00A57BF1">
      <w:pPr>
        <w:pStyle w:val="a3"/>
        <w:jc w:val="both"/>
        <w:rPr>
          <w:bCs/>
          <w:iCs/>
          <w:sz w:val="28"/>
          <w:szCs w:val="28"/>
        </w:rPr>
      </w:pPr>
      <w:r>
        <w:rPr>
          <w:bCs/>
          <w:iCs/>
          <w:sz w:val="28"/>
          <w:szCs w:val="28"/>
        </w:rPr>
        <w:t xml:space="preserve"> </w:t>
      </w:r>
      <w:r w:rsidRPr="00BA6F9A">
        <w:rPr>
          <w:bCs/>
          <w:iCs/>
          <w:sz w:val="28"/>
          <w:szCs w:val="28"/>
        </w:rPr>
        <w:t>Использование ИКТ  при изучении химии является средством, активизирующим  познавательную деятельность учащихся и результатом, способствующим положительной динамике качества знаний.</w:t>
      </w:r>
    </w:p>
    <w:p w:rsidR="00A57BF1" w:rsidRPr="00BA6F9A" w:rsidRDefault="00A57BF1" w:rsidP="00A57BF1">
      <w:pPr>
        <w:pStyle w:val="a3"/>
        <w:jc w:val="both"/>
        <w:rPr>
          <w:bCs/>
          <w:iCs/>
          <w:sz w:val="28"/>
          <w:szCs w:val="28"/>
        </w:rPr>
      </w:pPr>
      <w:r w:rsidRPr="00BA6F9A">
        <w:rPr>
          <w:bCs/>
          <w:iCs/>
          <w:sz w:val="28"/>
          <w:szCs w:val="28"/>
        </w:rPr>
        <w:t>Применение ИКТ позволяет создать условия для повышения эффективности образовательного  процесса, обогащает учебный процесс и способствует развитию  личности ученика.</w:t>
      </w:r>
    </w:p>
    <w:p w:rsidR="00A57BF1" w:rsidRPr="00BA6F9A" w:rsidRDefault="00A57BF1" w:rsidP="00A57BF1">
      <w:pPr>
        <w:pStyle w:val="a3"/>
        <w:jc w:val="both"/>
        <w:rPr>
          <w:bCs/>
          <w:iCs/>
          <w:sz w:val="28"/>
          <w:szCs w:val="28"/>
        </w:rPr>
      </w:pPr>
      <w:r w:rsidRPr="00BA6F9A">
        <w:rPr>
          <w:bCs/>
          <w:iCs/>
          <w:sz w:val="28"/>
          <w:szCs w:val="28"/>
        </w:rPr>
        <w:t xml:space="preserve">Применение ИКТ позволяет организовать самостоятельную творческую и исследовательскую деятельность учащихся, развивает коммуникативные, информационные компетенции. новизна работы с компьютером вызывает у учащихся повышенный интерес к работе с ним и усиливает мотивацию учения; </w:t>
      </w:r>
    </w:p>
    <w:p w:rsidR="00A57BF1" w:rsidRPr="00BA6F9A" w:rsidRDefault="00A57BF1" w:rsidP="00A57BF1">
      <w:pPr>
        <w:pStyle w:val="a3"/>
        <w:jc w:val="both"/>
        <w:rPr>
          <w:bCs/>
          <w:iCs/>
          <w:sz w:val="28"/>
          <w:szCs w:val="28"/>
        </w:rPr>
      </w:pPr>
      <w:r w:rsidRPr="00BA6F9A">
        <w:rPr>
          <w:bCs/>
          <w:iCs/>
          <w:sz w:val="28"/>
          <w:szCs w:val="28"/>
        </w:rPr>
        <w:t>Внедрение в образовательный процесс ИКТ позволяет учителю перейти от традиционных  объяснительно- иллюстративных методов обучения к интерактивным;</w:t>
      </w:r>
    </w:p>
    <w:p w:rsidR="00A57BF1" w:rsidRPr="00BA6F9A" w:rsidRDefault="00A57BF1" w:rsidP="00A57BF1">
      <w:pPr>
        <w:pStyle w:val="a3"/>
        <w:jc w:val="both"/>
        <w:rPr>
          <w:bCs/>
          <w:iCs/>
          <w:sz w:val="28"/>
          <w:szCs w:val="28"/>
        </w:rPr>
      </w:pPr>
      <w:r w:rsidRPr="00BA6F9A">
        <w:rPr>
          <w:bCs/>
          <w:iCs/>
          <w:sz w:val="28"/>
          <w:szCs w:val="28"/>
        </w:rPr>
        <w:t xml:space="preserve">Благодаря информационным компьютерным технологиям, учащиеся могут пользоваться большим объемом ранее недоступной информации. </w:t>
      </w:r>
    </w:p>
    <w:p w:rsidR="00A57BF1" w:rsidRPr="00BA6F9A" w:rsidRDefault="00A57BF1" w:rsidP="00A57BF1">
      <w:pPr>
        <w:pStyle w:val="a3"/>
        <w:jc w:val="both"/>
        <w:rPr>
          <w:bCs/>
          <w:iCs/>
          <w:sz w:val="28"/>
          <w:szCs w:val="28"/>
        </w:rPr>
      </w:pPr>
      <w:r w:rsidRPr="00BA6F9A">
        <w:rPr>
          <w:bCs/>
          <w:iCs/>
          <w:sz w:val="28"/>
          <w:szCs w:val="28"/>
        </w:rPr>
        <w:t>Применение ИКТ дает возможность расширить учебный процесс, используя дистанционное обучение.</w:t>
      </w:r>
    </w:p>
    <w:p w:rsidR="00A57BF1" w:rsidRPr="00BA6F9A" w:rsidRDefault="00A57BF1" w:rsidP="00A57BF1">
      <w:pPr>
        <w:pStyle w:val="a3"/>
        <w:jc w:val="both"/>
        <w:rPr>
          <w:bCs/>
          <w:iCs/>
          <w:sz w:val="28"/>
          <w:szCs w:val="28"/>
        </w:rPr>
      </w:pPr>
      <w:r w:rsidRPr="00BA6F9A">
        <w:rPr>
          <w:bCs/>
          <w:iCs/>
          <w:sz w:val="28"/>
          <w:szCs w:val="28"/>
        </w:rPr>
        <w:t>Компьютер  в состоянии заменить основную часть наглядных пособий</w:t>
      </w:r>
    </w:p>
    <w:p w:rsidR="00A57BF1" w:rsidRPr="00BA6F9A" w:rsidRDefault="00A57BF1" w:rsidP="00A57BF1">
      <w:pPr>
        <w:pStyle w:val="a3"/>
        <w:jc w:val="both"/>
        <w:rPr>
          <w:bCs/>
          <w:iCs/>
          <w:sz w:val="28"/>
          <w:szCs w:val="28"/>
        </w:rPr>
      </w:pPr>
      <w:r w:rsidRPr="00BA6F9A">
        <w:rPr>
          <w:bCs/>
          <w:iCs/>
          <w:sz w:val="28"/>
          <w:szCs w:val="28"/>
        </w:rPr>
        <w:t xml:space="preserve">Наблюдения за процессом обучения показали, что  на уроках с использованием ИКТ даже слабоподготовленные учащиеся работают более активно, не отвлекаются, заинтересованно выполняют задания </w:t>
      </w:r>
    </w:p>
    <w:p w:rsidR="00A57BF1" w:rsidRDefault="00A57BF1" w:rsidP="00A57BF1">
      <w:pPr>
        <w:pStyle w:val="a3"/>
        <w:ind w:left="180"/>
        <w:jc w:val="both"/>
        <w:rPr>
          <w:bCs/>
          <w:iCs/>
          <w:sz w:val="28"/>
          <w:szCs w:val="28"/>
        </w:rPr>
      </w:pPr>
      <w:r w:rsidRPr="00E024F0">
        <w:rPr>
          <w:b/>
          <w:bCs/>
          <w:iCs/>
          <w:sz w:val="28"/>
          <w:szCs w:val="28"/>
          <w:u w:val="single"/>
        </w:rPr>
        <w:t xml:space="preserve"> Используемые ресурсы</w:t>
      </w:r>
      <w:r>
        <w:rPr>
          <w:bCs/>
          <w:iCs/>
          <w:sz w:val="28"/>
          <w:szCs w:val="28"/>
        </w:rPr>
        <w:t>:</w:t>
      </w:r>
    </w:p>
    <w:p w:rsidR="00A57BF1" w:rsidRPr="009B15B3" w:rsidRDefault="00A57BF1" w:rsidP="00A57BF1">
      <w:pPr>
        <w:pStyle w:val="a3"/>
        <w:numPr>
          <w:ilvl w:val="0"/>
          <w:numId w:val="16"/>
        </w:numPr>
        <w:jc w:val="both"/>
        <w:rPr>
          <w:bCs/>
          <w:iCs/>
          <w:sz w:val="28"/>
          <w:szCs w:val="28"/>
          <w:lang w:val="en-GB"/>
        </w:rPr>
      </w:pPr>
      <w:r w:rsidRPr="009B15B3">
        <w:rPr>
          <w:bCs/>
          <w:iCs/>
          <w:sz w:val="28"/>
          <w:szCs w:val="28"/>
        </w:rPr>
        <w:t xml:space="preserve">Интел. Обучение для будущего. Учебное пособие. Москва. Издательско – торговый дом «Русская редакция». </w:t>
      </w:r>
      <w:smartTag w:uri="urn:schemas-microsoft-com:office:smarttags" w:element="metricconverter">
        <w:smartTagPr>
          <w:attr w:name="ProductID" w:val="2004 г"/>
        </w:smartTagPr>
        <w:r w:rsidRPr="009B15B3">
          <w:rPr>
            <w:bCs/>
            <w:iCs/>
            <w:sz w:val="28"/>
            <w:szCs w:val="28"/>
            <w:lang w:val="en-GB"/>
          </w:rPr>
          <w:t>2004 г</w:t>
        </w:r>
      </w:smartTag>
      <w:r w:rsidRPr="009B15B3">
        <w:rPr>
          <w:bCs/>
          <w:iCs/>
          <w:sz w:val="28"/>
          <w:szCs w:val="28"/>
          <w:lang w:val="en-GB"/>
        </w:rPr>
        <w:t xml:space="preserve">. </w:t>
      </w:r>
    </w:p>
    <w:p w:rsidR="00A57BF1" w:rsidRPr="009B15B3" w:rsidRDefault="00A57BF1" w:rsidP="00A57BF1">
      <w:pPr>
        <w:pStyle w:val="a3"/>
        <w:numPr>
          <w:ilvl w:val="0"/>
          <w:numId w:val="16"/>
        </w:numPr>
        <w:jc w:val="both"/>
        <w:rPr>
          <w:bCs/>
          <w:iCs/>
          <w:sz w:val="28"/>
          <w:szCs w:val="28"/>
          <w:lang w:val="en-GB"/>
        </w:rPr>
      </w:pPr>
      <w:r w:rsidRPr="009B15B3">
        <w:rPr>
          <w:bCs/>
          <w:iCs/>
          <w:sz w:val="28"/>
          <w:szCs w:val="28"/>
        </w:rPr>
        <w:t xml:space="preserve">Новикова Т. Проектные технологии на уроках и во внеурочной деятельности. </w:t>
      </w:r>
      <w:r w:rsidRPr="009B15B3">
        <w:rPr>
          <w:bCs/>
          <w:iCs/>
          <w:sz w:val="28"/>
          <w:szCs w:val="28"/>
          <w:lang w:val="en-GB"/>
        </w:rPr>
        <w:t xml:space="preserve">Народное образование № 7. </w:t>
      </w:r>
      <w:smartTag w:uri="urn:schemas-microsoft-com:office:smarttags" w:element="metricconverter">
        <w:smartTagPr>
          <w:attr w:name="ProductID" w:val="2000 г"/>
        </w:smartTagPr>
        <w:r w:rsidRPr="009B15B3">
          <w:rPr>
            <w:bCs/>
            <w:iCs/>
            <w:sz w:val="28"/>
            <w:szCs w:val="28"/>
            <w:lang w:val="en-GB"/>
          </w:rPr>
          <w:t>2000 г</w:t>
        </w:r>
      </w:smartTag>
      <w:r w:rsidRPr="009B15B3">
        <w:rPr>
          <w:bCs/>
          <w:iCs/>
          <w:sz w:val="28"/>
          <w:szCs w:val="28"/>
          <w:lang w:val="en-GB"/>
        </w:rPr>
        <w:t>.</w:t>
      </w:r>
    </w:p>
    <w:p w:rsidR="00A57BF1" w:rsidRPr="009B15B3" w:rsidRDefault="00A57BF1" w:rsidP="00A57BF1">
      <w:pPr>
        <w:pStyle w:val="a3"/>
        <w:numPr>
          <w:ilvl w:val="0"/>
          <w:numId w:val="16"/>
        </w:numPr>
        <w:jc w:val="both"/>
        <w:rPr>
          <w:bCs/>
          <w:iCs/>
          <w:sz w:val="28"/>
          <w:szCs w:val="28"/>
          <w:lang w:val="en-GB"/>
        </w:rPr>
      </w:pPr>
      <w:r w:rsidRPr="009B15B3">
        <w:rPr>
          <w:bCs/>
          <w:iCs/>
          <w:sz w:val="28"/>
          <w:szCs w:val="28"/>
        </w:rPr>
        <w:lastRenderedPageBreak/>
        <w:t xml:space="preserve">Щукина Г. И. Проблема познавательного интереса в педагогике. </w:t>
      </w:r>
      <w:r w:rsidRPr="009B15B3">
        <w:rPr>
          <w:bCs/>
          <w:iCs/>
          <w:sz w:val="28"/>
          <w:szCs w:val="28"/>
          <w:lang w:val="en-GB"/>
        </w:rPr>
        <w:t xml:space="preserve">Москва. Педагогика </w:t>
      </w:r>
      <w:smartTag w:uri="urn:schemas-microsoft-com:office:smarttags" w:element="metricconverter">
        <w:smartTagPr>
          <w:attr w:name="ProductID" w:val="1971 г"/>
        </w:smartTagPr>
        <w:r w:rsidRPr="009B15B3">
          <w:rPr>
            <w:bCs/>
            <w:iCs/>
            <w:sz w:val="28"/>
            <w:szCs w:val="28"/>
            <w:lang w:val="en-GB"/>
          </w:rPr>
          <w:t>1971 г</w:t>
        </w:r>
      </w:smartTag>
      <w:r w:rsidRPr="009B15B3">
        <w:rPr>
          <w:bCs/>
          <w:iCs/>
          <w:sz w:val="28"/>
          <w:szCs w:val="28"/>
          <w:lang w:val="en-GB"/>
        </w:rPr>
        <w:t>.</w:t>
      </w:r>
    </w:p>
    <w:p w:rsidR="00A57BF1" w:rsidRPr="009B15B3" w:rsidRDefault="00A57BF1" w:rsidP="00A57BF1">
      <w:pPr>
        <w:pStyle w:val="a3"/>
        <w:ind w:left="180"/>
        <w:jc w:val="both"/>
        <w:rPr>
          <w:bCs/>
          <w:iCs/>
          <w:sz w:val="28"/>
          <w:szCs w:val="28"/>
        </w:rPr>
      </w:pPr>
      <w:r>
        <w:rPr>
          <w:bCs/>
          <w:iCs/>
          <w:sz w:val="28"/>
          <w:szCs w:val="28"/>
        </w:rPr>
        <w:t>4</w:t>
      </w:r>
      <w:r w:rsidRPr="009B15B3">
        <w:rPr>
          <w:bCs/>
          <w:iCs/>
          <w:sz w:val="28"/>
          <w:szCs w:val="28"/>
        </w:rPr>
        <w:t>.     Селевко Г.К. Современные образовательные технологии:   . М.: Народное образование, 1998.</w:t>
      </w:r>
    </w:p>
    <w:p w:rsidR="00A57BF1" w:rsidRPr="009B15B3" w:rsidRDefault="00A57BF1" w:rsidP="00A57BF1">
      <w:pPr>
        <w:pStyle w:val="a3"/>
        <w:ind w:left="180"/>
        <w:jc w:val="both"/>
        <w:rPr>
          <w:bCs/>
          <w:iCs/>
          <w:sz w:val="28"/>
          <w:szCs w:val="28"/>
        </w:rPr>
      </w:pPr>
      <w:r>
        <w:rPr>
          <w:bCs/>
          <w:iCs/>
          <w:sz w:val="28"/>
          <w:szCs w:val="28"/>
        </w:rPr>
        <w:t>5</w:t>
      </w:r>
      <w:r w:rsidRPr="009B15B3">
        <w:rPr>
          <w:bCs/>
          <w:iCs/>
          <w:sz w:val="28"/>
          <w:szCs w:val="28"/>
        </w:rPr>
        <w:t xml:space="preserve">.  </w:t>
      </w:r>
      <w:hyperlink r:id="rId42" w:tgtFrame="_parent" w:history="1">
        <w:r w:rsidRPr="009B15B3">
          <w:rPr>
            <w:rStyle w:val="a5"/>
            <w:bCs/>
            <w:iCs/>
            <w:sz w:val="28"/>
            <w:szCs w:val="28"/>
            <w:lang w:val="en-GB"/>
          </w:rPr>
          <w:t>http</w:t>
        </w:r>
        <w:r w:rsidRPr="009B15B3">
          <w:rPr>
            <w:rStyle w:val="a5"/>
            <w:bCs/>
            <w:iCs/>
            <w:sz w:val="28"/>
            <w:szCs w:val="28"/>
          </w:rPr>
          <w:t>://</w:t>
        </w:r>
        <w:r w:rsidRPr="009B15B3">
          <w:rPr>
            <w:rStyle w:val="a5"/>
            <w:bCs/>
            <w:iCs/>
            <w:sz w:val="28"/>
            <w:szCs w:val="28"/>
            <w:lang w:val="en-GB"/>
          </w:rPr>
          <w:t>www</w:t>
        </w:r>
        <w:r w:rsidRPr="009B15B3">
          <w:rPr>
            <w:rStyle w:val="a5"/>
            <w:bCs/>
            <w:iCs/>
            <w:sz w:val="28"/>
            <w:szCs w:val="28"/>
          </w:rPr>
          <w:t>.</w:t>
        </w:r>
        <w:r w:rsidRPr="009B15B3">
          <w:rPr>
            <w:rStyle w:val="a5"/>
            <w:bCs/>
            <w:iCs/>
            <w:sz w:val="28"/>
            <w:szCs w:val="28"/>
            <w:lang w:val="en-GB"/>
          </w:rPr>
          <w:t>f</w:t>
        </w:r>
      </w:hyperlink>
      <w:hyperlink r:id="rId43" w:tgtFrame="_parent" w:history="1">
        <w:r w:rsidRPr="009B15B3">
          <w:rPr>
            <w:rStyle w:val="a5"/>
            <w:bCs/>
            <w:iCs/>
            <w:sz w:val="28"/>
            <w:szCs w:val="28"/>
            <w:lang w:val="en-US"/>
          </w:rPr>
          <w:t>estival</w:t>
        </w:r>
      </w:hyperlink>
      <w:hyperlink r:id="rId44" w:tgtFrame="_parent" w:history="1">
        <w:r w:rsidRPr="009B15B3">
          <w:rPr>
            <w:rStyle w:val="a5"/>
            <w:bCs/>
            <w:iCs/>
            <w:sz w:val="28"/>
            <w:szCs w:val="28"/>
          </w:rPr>
          <w:t>.1</w:t>
        </w:r>
        <w:r w:rsidRPr="009B15B3">
          <w:rPr>
            <w:rStyle w:val="a5"/>
            <w:bCs/>
            <w:iCs/>
            <w:sz w:val="28"/>
            <w:szCs w:val="28"/>
            <w:lang w:val="en-GB"/>
          </w:rPr>
          <w:t>september</w:t>
        </w:r>
        <w:r w:rsidRPr="009B15B3">
          <w:rPr>
            <w:rStyle w:val="a5"/>
            <w:bCs/>
            <w:iCs/>
            <w:sz w:val="28"/>
            <w:szCs w:val="28"/>
          </w:rPr>
          <w:t>.</w:t>
        </w:r>
        <w:r w:rsidRPr="009B15B3">
          <w:rPr>
            <w:rStyle w:val="a5"/>
            <w:bCs/>
            <w:iCs/>
            <w:sz w:val="28"/>
            <w:szCs w:val="28"/>
            <w:lang w:val="en-GB"/>
          </w:rPr>
          <w:t>ru</w:t>
        </w:r>
      </w:hyperlink>
      <w:r w:rsidRPr="009B15B3">
        <w:rPr>
          <w:bCs/>
          <w:iCs/>
          <w:sz w:val="28"/>
          <w:szCs w:val="28"/>
        </w:rPr>
        <w:t xml:space="preserve"> - Фестиваль педагогических идей «Открытый урок» </w:t>
      </w:r>
    </w:p>
    <w:p w:rsidR="00A57BF1" w:rsidRPr="009B15B3" w:rsidRDefault="00A57BF1" w:rsidP="00A57BF1">
      <w:pPr>
        <w:pStyle w:val="a3"/>
        <w:jc w:val="both"/>
        <w:rPr>
          <w:bCs/>
          <w:iCs/>
          <w:sz w:val="28"/>
          <w:szCs w:val="28"/>
        </w:rPr>
      </w:pPr>
      <w:r>
        <w:rPr>
          <w:bCs/>
          <w:iCs/>
          <w:sz w:val="28"/>
          <w:szCs w:val="28"/>
        </w:rPr>
        <w:t xml:space="preserve">   6</w:t>
      </w:r>
      <w:r w:rsidRPr="009B15B3">
        <w:rPr>
          <w:bCs/>
          <w:iCs/>
          <w:sz w:val="28"/>
          <w:szCs w:val="28"/>
        </w:rPr>
        <w:t xml:space="preserve">.  </w:t>
      </w:r>
      <w:hyperlink r:id="rId45" w:tgtFrame="_parent" w:history="1">
        <w:r w:rsidRPr="009B15B3">
          <w:rPr>
            <w:rStyle w:val="a5"/>
            <w:bCs/>
            <w:iCs/>
            <w:sz w:val="28"/>
            <w:szCs w:val="28"/>
            <w:lang w:val="en-US"/>
          </w:rPr>
          <w:t>www</w:t>
        </w:r>
      </w:hyperlink>
      <w:hyperlink r:id="rId46" w:tgtFrame="_parent" w:history="1">
        <w:r w:rsidRPr="009B15B3">
          <w:rPr>
            <w:rStyle w:val="a5"/>
            <w:bCs/>
            <w:iCs/>
            <w:sz w:val="28"/>
            <w:szCs w:val="28"/>
          </w:rPr>
          <w:t>.school.еdu.ru</w:t>
        </w:r>
      </w:hyperlink>
      <w:r w:rsidRPr="009B15B3">
        <w:rPr>
          <w:b/>
          <w:bCs/>
          <w:iCs/>
          <w:sz w:val="28"/>
          <w:szCs w:val="28"/>
        </w:rPr>
        <w:t xml:space="preserve"> </w:t>
      </w:r>
      <w:r w:rsidRPr="009B15B3">
        <w:rPr>
          <w:bCs/>
          <w:iCs/>
          <w:sz w:val="28"/>
          <w:szCs w:val="28"/>
        </w:rPr>
        <w:t xml:space="preserve">  - Российский образовательный портал</w:t>
      </w:r>
    </w:p>
    <w:p w:rsidR="00A57BF1" w:rsidRPr="009B15B3" w:rsidRDefault="00A57BF1" w:rsidP="00A57BF1">
      <w:pPr>
        <w:pStyle w:val="a3"/>
        <w:ind w:left="180"/>
        <w:jc w:val="both"/>
        <w:rPr>
          <w:bCs/>
          <w:iCs/>
          <w:sz w:val="28"/>
          <w:szCs w:val="28"/>
        </w:rPr>
      </w:pPr>
      <w:r>
        <w:rPr>
          <w:bCs/>
          <w:iCs/>
          <w:sz w:val="28"/>
          <w:szCs w:val="28"/>
        </w:rPr>
        <w:t>7</w:t>
      </w:r>
      <w:r w:rsidRPr="009B15B3">
        <w:rPr>
          <w:bCs/>
          <w:iCs/>
          <w:sz w:val="28"/>
          <w:szCs w:val="28"/>
        </w:rPr>
        <w:t xml:space="preserve">.  </w:t>
      </w:r>
      <w:hyperlink r:id="rId47" w:tgtFrame="_parent" w:history="1">
        <w:r w:rsidRPr="009B15B3">
          <w:rPr>
            <w:rStyle w:val="a5"/>
            <w:bCs/>
            <w:iCs/>
            <w:sz w:val="28"/>
            <w:szCs w:val="28"/>
            <w:lang w:val="en-US"/>
          </w:rPr>
          <w:t>www</w:t>
        </w:r>
      </w:hyperlink>
      <w:hyperlink r:id="rId48" w:tgtFrame="_parent" w:history="1">
        <w:r w:rsidRPr="009B15B3">
          <w:rPr>
            <w:rStyle w:val="a5"/>
            <w:bCs/>
            <w:iCs/>
            <w:sz w:val="28"/>
            <w:szCs w:val="28"/>
          </w:rPr>
          <w:t>.school.msu.ru</w:t>
        </w:r>
      </w:hyperlink>
      <w:r w:rsidRPr="009B15B3">
        <w:rPr>
          <w:b/>
          <w:bCs/>
          <w:iCs/>
          <w:sz w:val="28"/>
          <w:szCs w:val="28"/>
        </w:rPr>
        <w:t xml:space="preserve"> </w:t>
      </w:r>
      <w:r w:rsidRPr="009B15B3">
        <w:rPr>
          <w:bCs/>
          <w:iCs/>
          <w:sz w:val="28"/>
          <w:szCs w:val="28"/>
        </w:rPr>
        <w:t xml:space="preserve"> - учебно- консультационный сайт для учащихся и преподавателей средних школ</w:t>
      </w:r>
    </w:p>
    <w:p w:rsidR="00A57BF1" w:rsidRPr="009B15B3" w:rsidRDefault="00A57BF1" w:rsidP="00A57BF1">
      <w:pPr>
        <w:pStyle w:val="a3"/>
        <w:ind w:left="180"/>
        <w:jc w:val="both"/>
        <w:rPr>
          <w:bCs/>
          <w:iCs/>
          <w:sz w:val="28"/>
          <w:szCs w:val="28"/>
        </w:rPr>
      </w:pPr>
      <w:r>
        <w:rPr>
          <w:bCs/>
          <w:iCs/>
          <w:sz w:val="28"/>
          <w:szCs w:val="28"/>
        </w:rPr>
        <w:t>8</w:t>
      </w:r>
      <w:r w:rsidRPr="009B15B3">
        <w:rPr>
          <w:bCs/>
          <w:iCs/>
          <w:sz w:val="28"/>
          <w:szCs w:val="28"/>
        </w:rPr>
        <w:t>.</w:t>
      </w:r>
      <w:r>
        <w:rPr>
          <w:bCs/>
          <w:iCs/>
          <w:sz w:val="28"/>
          <w:szCs w:val="28"/>
        </w:rPr>
        <w:t xml:space="preserve"> </w:t>
      </w:r>
      <w:hyperlink r:id="rId49" w:tgtFrame="_parent" w:history="1">
        <w:r w:rsidRPr="009B15B3">
          <w:rPr>
            <w:rStyle w:val="a5"/>
            <w:bCs/>
            <w:iCs/>
            <w:sz w:val="28"/>
            <w:szCs w:val="28"/>
            <w:lang w:val="en-US"/>
          </w:rPr>
          <w:t>http</w:t>
        </w:r>
        <w:r w:rsidRPr="009B15B3">
          <w:rPr>
            <w:rStyle w:val="a5"/>
            <w:bCs/>
            <w:iCs/>
            <w:sz w:val="28"/>
            <w:szCs w:val="28"/>
          </w:rPr>
          <w:t>://</w:t>
        </w:r>
        <w:r w:rsidRPr="009B15B3">
          <w:rPr>
            <w:rStyle w:val="a5"/>
            <w:bCs/>
            <w:iCs/>
            <w:sz w:val="28"/>
            <w:szCs w:val="28"/>
            <w:lang w:val="en-US"/>
          </w:rPr>
          <w:t>school</w:t>
        </w:r>
        <w:r w:rsidRPr="009B15B3">
          <w:rPr>
            <w:rStyle w:val="a5"/>
            <w:bCs/>
            <w:iCs/>
            <w:sz w:val="28"/>
            <w:szCs w:val="28"/>
          </w:rPr>
          <w:t>-</w:t>
        </w:r>
        <w:r w:rsidRPr="009B15B3">
          <w:rPr>
            <w:rStyle w:val="a5"/>
            <w:bCs/>
            <w:iCs/>
            <w:sz w:val="28"/>
            <w:szCs w:val="28"/>
            <w:lang w:val="en-US"/>
          </w:rPr>
          <w:t>collektion</w:t>
        </w:r>
        <w:r w:rsidRPr="009B15B3">
          <w:rPr>
            <w:rStyle w:val="a5"/>
            <w:bCs/>
            <w:iCs/>
            <w:sz w:val="28"/>
            <w:szCs w:val="28"/>
          </w:rPr>
          <w:t>.</w:t>
        </w:r>
        <w:r w:rsidRPr="009B15B3">
          <w:rPr>
            <w:rStyle w:val="a5"/>
            <w:bCs/>
            <w:iCs/>
            <w:sz w:val="28"/>
            <w:szCs w:val="28"/>
            <w:lang w:val="en-US"/>
          </w:rPr>
          <w:t>edu</w:t>
        </w:r>
        <w:r w:rsidRPr="009B15B3">
          <w:rPr>
            <w:rStyle w:val="a5"/>
            <w:bCs/>
            <w:iCs/>
            <w:sz w:val="28"/>
            <w:szCs w:val="28"/>
          </w:rPr>
          <w:t>.</w:t>
        </w:r>
        <w:r w:rsidRPr="009B15B3">
          <w:rPr>
            <w:rStyle w:val="a5"/>
            <w:bCs/>
            <w:iCs/>
            <w:sz w:val="28"/>
            <w:szCs w:val="28"/>
            <w:lang w:val="en-US"/>
          </w:rPr>
          <w:t>ru</w:t>
        </w:r>
      </w:hyperlink>
      <w:r w:rsidRPr="009B15B3">
        <w:rPr>
          <w:bCs/>
          <w:iCs/>
          <w:sz w:val="28"/>
          <w:szCs w:val="28"/>
        </w:rPr>
        <w:t xml:space="preserve"> –единая коллекция цифровых образовательных ресурсов</w:t>
      </w:r>
    </w:p>
    <w:p w:rsidR="00A57BF1" w:rsidRPr="009B15B3" w:rsidRDefault="00A57BF1" w:rsidP="00A57BF1">
      <w:pPr>
        <w:pStyle w:val="a3"/>
        <w:ind w:left="180"/>
        <w:jc w:val="both"/>
        <w:rPr>
          <w:bCs/>
          <w:iCs/>
          <w:sz w:val="28"/>
          <w:szCs w:val="28"/>
        </w:rPr>
      </w:pPr>
      <w:r>
        <w:rPr>
          <w:bCs/>
          <w:iCs/>
          <w:sz w:val="28"/>
          <w:szCs w:val="28"/>
        </w:rPr>
        <w:t>9</w:t>
      </w:r>
      <w:r w:rsidRPr="009B15B3">
        <w:rPr>
          <w:bCs/>
          <w:iCs/>
          <w:sz w:val="28"/>
          <w:szCs w:val="28"/>
        </w:rPr>
        <w:t xml:space="preserve">. </w:t>
      </w:r>
      <w:hyperlink r:id="rId50" w:tgtFrame="_parent" w:history="1">
        <w:r w:rsidRPr="009B15B3">
          <w:rPr>
            <w:rStyle w:val="a5"/>
            <w:bCs/>
            <w:iCs/>
            <w:sz w:val="28"/>
            <w:szCs w:val="28"/>
            <w:lang w:val="en-US"/>
          </w:rPr>
          <w:t>http</w:t>
        </w:r>
        <w:r w:rsidRPr="009B15B3">
          <w:rPr>
            <w:rStyle w:val="a5"/>
            <w:bCs/>
            <w:iCs/>
            <w:sz w:val="28"/>
            <w:szCs w:val="28"/>
          </w:rPr>
          <w:t>://</w:t>
        </w:r>
        <w:r w:rsidRPr="009B15B3">
          <w:rPr>
            <w:rStyle w:val="a5"/>
            <w:bCs/>
            <w:iCs/>
            <w:sz w:val="28"/>
            <w:szCs w:val="28"/>
            <w:lang w:val="en-US"/>
          </w:rPr>
          <w:t>interneturok</w:t>
        </w:r>
        <w:r w:rsidRPr="009B15B3">
          <w:rPr>
            <w:rStyle w:val="a5"/>
            <w:bCs/>
            <w:iCs/>
            <w:sz w:val="28"/>
            <w:szCs w:val="28"/>
          </w:rPr>
          <w:t>.</w:t>
        </w:r>
        <w:r w:rsidRPr="009B15B3">
          <w:rPr>
            <w:rStyle w:val="a5"/>
            <w:bCs/>
            <w:iCs/>
            <w:sz w:val="28"/>
            <w:szCs w:val="28"/>
            <w:lang w:val="en-US"/>
          </w:rPr>
          <w:t>ru</w:t>
        </w:r>
      </w:hyperlink>
      <w:r w:rsidRPr="009B15B3">
        <w:rPr>
          <w:bCs/>
          <w:iCs/>
          <w:sz w:val="28"/>
          <w:szCs w:val="28"/>
        </w:rPr>
        <w:t xml:space="preserve"> –видеоуроки по основным предметам школьного курса</w:t>
      </w:r>
    </w:p>
    <w:p w:rsidR="00A57BF1" w:rsidRDefault="00A57BF1" w:rsidP="00A57BF1">
      <w:pPr>
        <w:pStyle w:val="a3"/>
        <w:ind w:left="180"/>
        <w:jc w:val="both"/>
        <w:rPr>
          <w:bCs/>
          <w:iCs/>
          <w:sz w:val="28"/>
          <w:szCs w:val="28"/>
        </w:rPr>
      </w:pPr>
      <w:r w:rsidRPr="009B15B3">
        <w:rPr>
          <w:bCs/>
          <w:iCs/>
          <w:sz w:val="28"/>
          <w:szCs w:val="28"/>
        </w:rPr>
        <w:t>1</w:t>
      </w:r>
      <w:r>
        <w:rPr>
          <w:bCs/>
          <w:iCs/>
          <w:sz w:val="28"/>
          <w:szCs w:val="28"/>
        </w:rPr>
        <w:t>0</w:t>
      </w:r>
      <w:r w:rsidRPr="009B15B3">
        <w:rPr>
          <w:bCs/>
          <w:iCs/>
          <w:sz w:val="28"/>
          <w:szCs w:val="28"/>
        </w:rPr>
        <w:t xml:space="preserve">. </w:t>
      </w:r>
      <w:hyperlink r:id="rId51" w:tgtFrame="_parent" w:history="1">
        <w:r w:rsidRPr="009B15B3">
          <w:rPr>
            <w:rStyle w:val="a5"/>
            <w:bCs/>
            <w:iCs/>
            <w:sz w:val="28"/>
            <w:szCs w:val="28"/>
            <w:lang w:val="en-GB"/>
          </w:rPr>
          <w:t>http</w:t>
        </w:r>
        <w:r w:rsidRPr="009B15B3">
          <w:rPr>
            <w:rStyle w:val="a5"/>
            <w:bCs/>
            <w:iCs/>
            <w:sz w:val="28"/>
            <w:szCs w:val="28"/>
          </w:rPr>
          <w:t>://</w:t>
        </w:r>
        <w:r w:rsidRPr="009B15B3">
          <w:rPr>
            <w:rStyle w:val="a5"/>
            <w:bCs/>
            <w:iCs/>
            <w:sz w:val="28"/>
            <w:szCs w:val="28"/>
            <w:lang w:val="en-GB"/>
          </w:rPr>
          <w:t>www</w:t>
        </w:r>
        <w:r w:rsidRPr="009B15B3">
          <w:rPr>
            <w:rStyle w:val="a5"/>
            <w:bCs/>
            <w:iCs/>
            <w:sz w:val="28"/>
            <w:szCs w:val="28"/>
          </w:rPr>
          <w:t>.</w:t>
        </w:r>
        <w:r w:rsidRPr="009B15B3">
          <w:rPr>
            <w:rStyle w:val="a5"/>
            <w:bCs/>
            <w:iCs/>
            <w:sz w:val="28"/>
            <w:szCs w:val="28"/>
            <w:lang w:val="en-GB"/>
          </w:rPr>
          <w:t>alhimikov</w:t>
        </w:r>
        <w:r w:rsidRPr="009B15B3">
          <w:rPr>
            <w:rStyle w:val="a5"/>
            <w:bCs/>
            <w:iCs/>
            <w:sz w:val="28"/>
            <w:szCs w:val="28"/>
          </w:rPr>
          <w:t>.</w:t>
        </w:r>
        <w:r w:rsidRPr="009B15B3">
          <w:rPr>
            <w:rStyle w:val="a5"/>
            <w:bCs/>
            <w:iCs/>
            <w:sz w:val="28"/>
            <w:szCs w:val="28"/>
            <w:lang w:val="en-GB"/>
          </w:rPr>
          <w:t>net</w:t>
        </w:r>
        <w:r w:rsidRPr="009B15B3">
          <w:rPr>
            <w:rStyle w:val="a5"/>
            <w:bCs/>
            <w:iCs/>
            <w:sz w:val="28"/>
            <w:szCs w:val="28"/>
          </w:rPr>
          <w:t>/</w:t>
        </w:r>
        <w:r w:rsidRPr="009B15B3">
          <w:rPr>
            <w:rStyle w:val="a5"/>
            <w:bCs/>
            <w:iCs/>
            <w:sz w:val="28"/>
            <w:szCs w:val="28"/>
            <w:lang w:val="en-GB"/>
          </w:rPr>
          <w:t>himvideo</w:t>
        </w:r>
      </w:hyperlink>
      <w:r w:rsidRPr="009B15B3">
        <w:rPr>
          <w:bCs/>
          <w:iCs/>
          <w:sz w:val="28"/>
          <w:szCs w:val="28"/>
        </w:rPr>
        <w:t xml:space="preserve"> -видео по химии</w:t>
      </w:r>
    </w:p>
    <w:p w:rsidR="00A57BF1" w:rsidRDefault="00A57BF1" w:rsidP="00A57BF1">
      <w:pPr>
        <w:pStyle w:val="a3"/>
        <w:ind w:left="180"/>
        <w:jc w:val="both"/>
        <w:rPr>
          <w:bCs/>
          <w:iCs/>
          <w:sz w:val="28"/>
          <w:szCs w:val="28"/>
          <w:u w:val="single"/>
        </w:rPr>
      </w:pPr>
      <w:r w:rsidRPr="009B15B3">
        <w:rPr>
          <w:bCs/>
          <w:iCs/>
          <w:sz w:val="28"/>
          <w:szCs w:val="28"/>
        </w:rPr>
        <w:t>1</w:t>
      </w:r>
      <w:r>
        <w:rPr>
          <w:bCs/>
          <w:iCs/>
          <w:sz w:val="28"/>
          <w:szCs w:val="28"/>
        </w:rPr>
        <w:t>1</w:t>
      </w:r>
      <w:r w:rsidRPr="009B15B3">
        <w:rPr>
          <w:bCs/>
          <w:iCs/>
          <w:sz w:val="28"/>
          <w:szCs w:val="28"/>
        </w:rPr>
        <w:t xml:space="preserve">. </w:t>
      </w:r>
      <w:hyperlink r:id="rId52" w:tgtFrame="_parent" w:history="1">
        <w:r w:rsidRPr="009B15B3">
          <w:rPr>
            <w:rStyle w:val="a5"/>
            <w:bCs/>
            <w:iCs/>
            <w:sz w:val="28"/>
            <w:szCs w:val="28"/>
            <w:lang w:val="en-US"/>
          </w:rPr>
          <w:t>http</w:t>
        </w:r>
        <w:r w:rsidRPr="009B15B3">
          <w:rPr>
            <w:rStyle w:val="a5"/>
            <w:bCs/>
            <w:iCs/>
            <w:sz w:val="28"/>
            <w:szCs w:val="28"/>
          </w:rPr>
          <w:t>://</w:t>
        </w:r>
        <w:r w:rsidRPr="009B15B3">
          <w:rPr>
            <w:rStyle w:val="a5"/>
            <w:bCs/>
            <w:iCs/>
            <w:sz w:val="28"/>
            <w:szCs w:val="28"/>
            <w:lang w:val="en-US"/>
          </w:rPr>
          <w:t>ege</w:t>
        </w:r>
        <w:r w:rsidRPr="009B15B3">
          <w:rPr>
            <w:rStyle w:val="a5"/>
            <w:bCs/>
            <w:iCs/>
            <w:sz w:val="28"/>
            <w:szCs w:val="28"/>
          </w:rPr>
          <w:t>.</w:t>
        </w:r>
        <w:r w:rsidRPr="009B15B3">
          <w:rPr>
            <w:rStyle w:val="a5"/>
            <w:bCs/>
            <w:iCs/>
            <w:sz w:val="28"/>
            <w:szCs w:val="28"/>
            <w:lang w:val="en-US"/>
          </w:rPr>
          <w:t>yandex</w:t>
        </w:r>
        <w:r w:rsidRPr="009B15B3">
          <w:rPr>
            <w:rStyle w:val="a5"/>
            <w:bCs/>
            <w:iCs/>
            <w:sz w:val="28"/>
            <w:szCs w:val="28"/>
          </w:rPr>
          <w:t>/</w:t>
        </w:r>
        <w:r w:rsidRPr="009B15B3">
          <w:rPr>
            <w:rStyle w:val="a5"/>
            <w:bCs/>
            <w:iCs/>
            <w:sz w:val="28"/>
            <w:szCs w:val="28"/>
            <w:lang w:val="en-US"/>
          </w:rPr>
          <w:t>ru</w:t>
        </w:r>
        <w:r w:rsidRPr="009B15B3">
          <w:rPr>
            <w:rStyle w:val="a5"/>
            <w:bCs/>
            <w:iCs/>
            <w:sz w:val="28"/>
            <w:szCs w:val="28"/>
          </w:rPr>
          <w:t>/</w:t>
        </w:r>
        <w:r w:rsidRPr="009B15B3">
          <w:rPr>
            <w:rStyle w:val="a5"/>
            <w:bCs/>
            <w:iCs/>
            <w:sz w:val="28"/>
            <w:szCs w:val="28"/>
            <w:lang w:val="en-US"/>
          </w:rPr>
          <w:t>chemistry</w:t>
        </w:r>
      </w:hyperlink>
      <w:r w:rsidRPr="009B15B3">
        <w:rPr>
          <w:bCs/>
          <w:iCs/>
          <w:sz w:val="28"/>
          <w:szCs w:val="28"/>
          <w:u w:val="single"/>
        </w:rPr>
        <w:t xml:space="preserve"> -онлайн-тесты для подготовки к ЕГЭ</w:t>
      </w:r>
    </w:p>
    <w:p w:rsidR="00A57BF1" w:rsidRPr="00E024F0" w:rsidRDefault="00A57BF1" w:rsidP="00A57BF1">
      <w:pPr>
        <w:pStyle w:val="a3"/>
        <w:ind w:left="180"/>
        <w:jc w:val="both"/>
        <w:rPr>
          <w:bCs/>
          <w:iCs/>
          <w:sz w:val="28"/>
          <w:szCs w:val="28"/>
          <w:u w:val="single"/>
        </w:rPr>
      </w:pPr>
      <w:r w:rsidRPr="00E024F0">
        <w:rPr>
          <w:bCs/>
          <w:iCs/>
          <w:sz w:val="28"/>
          <w:szCs w:val="28"/>
          <w:u w:val="single"/>
        </w:rPr>
        <w:t xml:space="preserve">12  </w:t>
      </w:r>
      <w:hyperlink r:id="rId53" w:tgtFrame="_parent" w:history="1">
        <w:r w:rsidRPr="00E024F0">
          <w:rPr>
            <w:rStyle w:val="a5"/>
            <w:bCs/>
            <w:iCs/>
            <w:sz w:val="28"/>
            <w:szCs w:val="28"/>
            <w:lang w:val="en-US"/>
          </w:rPr>
          <w:t>http</w:t>
        </w:r>
        <w:r w:rsidRPr="00E024F0">
          <w:rPr>
            <w:rStyle w:val="a5"/>
            <w:bCs/>
            <w:iCs/>
            <w:sz w:val="28"/>
            <w:szCs w:val="28"/>
          </w:rPr>
          <w:t>://</w:t>
        </w:r>
        <w:r w:rsidRPr="00E024F0">
          <w:rPr>
            <w:rStyle w:val="a5"/>
            <w:bCs/>
            <w:iCs/>
            <w:sz w:val="28"/>
            <w:szCs w:val="28"/>
            <w:lang w:val="en-US"/>
          </w:rPr>
          <w:t>nsportal</w:t>
        </w:r>
        <w:r w:rsidRPr="00E024F0">
          <w:rPr>
            <w:rStyle w:val="a5"/>
            <w:bCs/>
            <w:iCs/>
            <w:sz w:val="28"/>
            <w:szCs w:val="28"/>
          </w:rPr>
          <w:t>.</w:t>
        </w:r>
        <w:r w:rsidRPr="00E024F0">
          <w:rPr>
            <w:rStyle w:val="a5"/>
            <w:bCs/>
            <w:iCs/>
            <w:sz w:val="28"/>
            <w:szCs w:val="28"/>
            <w:lang w:val="en-US"/>
          </w:rPr>
          <w:t>ru</w:t>
        </w:r>
        <w:r w:rsidRPr="00E024F0">
          <w:rPr>
            <w:rStyle w:val="a5"/>
            <w:bCs/>
            <w:iCs/>
            <w:sz w:val="28"/>
            <w:szCs w:val="28"/>
          </w:rPr>
          <w:t>/</w:t>
        </w:r>
        <w:r w:rsidRPr="00E024F0">
          <w:rPr>
            <w:rStyle w:val="a5"/>
            <w:bCs/>
            <w:iCs/>
            <w:sz w:val="28"/>
            <w:szCs w:val="28"/>
            <w:lang w:val="en-US"/>
          </w:rPr>
          <w:t>user</w:t>
        </w:r>
        <w:r w:rsidRPr="00E024F0">
          <w:rPr>
            <w:rStyle w:val="a5"/>
            <w:bCs/>
            <w:iCs/>
            <w:sz w:val="28"/>
            <w:szCs w:val="28"/>
          </w:rPr>
          <w:t>-</w:t>
        </w:r>
      </w:hyperlink>
      <w:r w:rsidRPr="00E024F0">
        <w:rPr>
          <w:bCs/>
          <w:iCs/>
          <w:sz w:val="28"/>
          <w:szCs w:val="28"/>
          <w:u w:val="single"/>
        </w:rPr>
        <w:t xml:space="preserve">    социальная сеть работников образования</w:t>
      </w:r>
    </w:p>
    <w:p w:rsidR="00A57BF1" w:rsidRPr="00E024F0" w:rsidRDefault="00A57BF1" w:rsidP="00A57BF1">
      <w:pPr>
        <w:pStyle w:val="a3"/>
        <w:ind w:left="180"/>
        <w:jc w:val="both"/>
        <w:rPr>
          <w:bCs/>
          <w:iCs/>
          <w:sz w:val="28"/>
          <w:szCs w:val="28"/>
          <w:u w:val="single"/>
        </w:rPr>
      </w:pPr>
      <w:r w:rsidRPr="00E024F0">
        <w:rPr>
          <w:bCs/>
          <w:iCs/>
          <w:sz w:val="28"/>
          <w:szCs w:val="28"/>
          <w:u w:val="single"/>
        </w:rPr>
        <w:t xml:space="preserve">13.  </w:t>
      </w:r>
      <w:hyperlink r:id="rId54" w:tgtFrame="_parent" w:history="1">
        <w:r w:rsidRPr="00E024F0">
          <w:rPr>
            <w:rStyle w:val="a5"/>
            <w:bCs/>
            <w:iCs/>
            <w:sz w:val="28"/>
            <w:szCs w:val="28"/>
            <w:lang w:val="en-GB"/>
          </w:rPr>
          <w:t>http</w:t>
        </w:r>
        <w:r w:rsidRPr="00E024F0">
          <w:rPr>
            <w:rStyle w:val="a5"/>
            <w:bCs/>
            <w:iCs/>
            <w:sz w:val="28"/>
            <w:szCs w:val="28"/>
          </w:rPr>
          <w:t>://</w:t>
        </w:r>
        <w:r w:rsidRPr="00E024F0">
          <w:rPr>
            <w:rStyle w:val="a5"/>
            <w:bCs/>
            <w:iCs/>
            <w:sz w:val="28"/>
            <w:szCs w:val="28"/>
            <w:lang w:val="en-GB"/>
          </w:rPr>
          <w:t>www</w:t>
        </w:r>
        <w:r w:rsidRPr="00E024F0">
          <w:rPr>
            <w:rStyle w:val="a5"/>
            <w:bCs/>
            <w:iCs/>
            <w:sz w:val="28"/>
            <w:szCs w:val="28"/>
          </w:rPr>
          <w:t>.</w:t>
        </w:r>
      </w:hyperlink>
      <w:hyperlink r:id="rId55" w:tgtFrame="_parent" w:history="1">
        <w:r w:rsidRPr="00E024F0">
          <w:rPr>
            <w:rStyle w:val="a5"/>
            <w:bCs/>
            <w:iCs/>
            <w:sz w:val="28"/>
            <w:szCs w:val="28"/>
            <w:lang w:val="en-US"/>
          </w:rPr>
          <w:t>it</w:t>
        </w:r>
        <w:r w:rsidRPr="00E024F0">
          <w:rPr>
            <w:rStyle w:val="a5"/>
            <w:bCs/>
            <w:iCs/>
            <w:sz w:val="28"/>
            <w:szCs w:val="28"/>
          </w:rPr>
          <w:t>-</w:t>
        </w:r>
        <w:r w:rsidRPr="00E024F0">
          <w:rPr>
            <w:rStyle w:val="a5"/>
            <w:bCs/>
            <w:iCs/>
            <w:sz w:val="28"/>
            <w:szCs w:val="28"/>
            <w:lang w:val="en-US"/>
          </w:rPr>
          <w:t>n</w:t>
        </w:r>
        <w:r w:rsidRPr="00E024F0">
          <w:rPr>
            <w:rStyle w:val="a5"/>
            <w:bCs/>
            <w:iCs/>
            <w:sz w:val="28"/>
            <w:szCs w:val="28"/>
          </w:rPr>
          <w:t>.</w:t>
        </w:r>
        <w:r w:rsidRPr="00E024F0">
          <w:rPr>
            <w:rStyle w:val="a5"/>
            <w:bCs/>
            <w:iCs/>
            <w:sz w:val="28"/>
            <w:szCs w:val="28"/>
            <w:lang w:val="en-US"/>
          </w:rPr>
          <w:t>ru</w:t>
        </w:r>
        <w:r w:rsidRPr="00E024F0">
          <w:rPr>
            <w:rStyle w:val="a5"/>
            <w:bCs/>
            <w:iCs/>
            <w:sz w:val="28"/>
            <w:szCs w:val="28"/>
          </w:rPr>
          <w:t>-</w:t>
        </w:r>
      </w:hyperlink>
      <w:r w:rsidRPr="00E024F0">
        <w:rPr>
          <w:bCs/>
          <w:iCs/>
          <w:sz w:val="28"/>
          <w:szCs w:val="28"/>
          <w:u w:val="single"/>
        </w:rPr>
        <w:t xml:space="preserve">  сеть творческих учителей</w:t>
      </w:r>
    </w:p>
    <w:p w:rsidR="00A57BF1" w:rsidRPr="009B15B3" w:rsidRDefault="00A57BF1" w:rsidP="00A57BF1">
      <w:pPr>
        <w:pStyle w:val="a3"/>
        <w:ind w:left="180"/>
        <w:jc w:val="both"/>
        <w:rPr>
          <w:bCs/>
          <w:iCs/>
          <w:sz w:val="28"/>
          <w:szCs w:val="28"/>
          <w:u w:val="single"/>
        </w:rPr>
      </w:pPr>
    </w:p>
    <w:p w:rsidR="00BF16ED" w:rsidRDefault="003E29AB">
      <w:r>
        <w:t xml:space="preserve"> </w:t>
      </w:r>
    </w:p>
    <w:sectPr w:rsidR="00BF1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C1839"/>
    <w:multiLevelType w:val="hybridMultilevel"/>
    <w:tmpl w:val="108AE2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28C30E5D"/>
    <w:multiLevelType w:val="hybridMultilevel"/>
    <w:tmpl w:val="9030FB82"/>
    <w:lvl w:ilvl="0" w:tplc="599AF376">
      <w:start w:val="1"/>
      <w:numFmt w:val="bullet"/>
      <w:lvlText w:val="•"/>
      <w:lvlJc w:val="left"/>
      <w:pPr>
        <w:tabs>
          <w:tab w:val="num" w:pos="720"/>
        </w:tabs>
        <w:ind w:left="720" w:hanging="360"/>
      </w:pPr>
      <w:rPr>
        <w:rFonts w:ascii="Tahoma" w:hAnsi="Tahoma" w:hint="default"/>
      </w:rPr>
    </w:lvl>
    <w:lvl w:ilvl="1" w:tplc="A5DA44BA" w:tentative="1">
      <w:start w:val="1"/>
      <w:numFmt w:val="bullet"/>
      <w:lvlText w:val="•"/>
      <w:lvlJc w:val="left"/>
      <w:pPr>
        <w:tabs>
          <w:tab w:val="num" w:pos="1440"/>
        </w:tabs>
        <w:ind w:left="1440" w:hanging="360"/>
      </w:pPr>
      <w:rPr>
        <w:rFonts w:ascii="Tahoma" w:hAnsi="Tahoma" w:hint="default"/>
      </w:rPr>
    </w:lvl>
    <w:lvl w:ilvl="2" w:tplc="E938C5AC" w:tentative="1">
      <w:start w:val="1"/>
      <w:numFmt w:val="bullet"/>
      <w:lvlText w:val="•"/>
      <w:lvlJc w:val="left"/>
      <w:pPr>
        <w:tabs>
          <w:tab w:val="num" w:pos="2160"/>
        </w:tabs>
        <w:ind w:left="2160" w:hanging="360"/>
      </w:pPr>
      <w:rPr>
        <w:rFonts w:ascii="Tahoma" w:hAnsi="Tahoma" w:hint="default"/>
      </w:rPr>
    </w:lvl>
    <w:lvl w:ilvl="3" w:tplc="E5BE5760" w:tentative="1">
      <w:start w:val="1"/>
      <w:numFmt w:val="bullet"/>
      <w:lvlText w:val="•"/>
      <w:lvlJc w:val="left"/>
      <w:pPr>
        <w:tabs>
          <w:tab w:val="num" w:pos="2880"/>
        </w:tabs>
        <w:ind w:left="2880" w:hanging="360"/>
      </w:pPr>
      <w:rPr>
        <w:rFonts w:ascii="Tahoma" w:hAnsi="Tahoma" w:hint="default"/>
      </w:rPr>
    </w:lvl>
    <w:lvl w:ilvl="4" w:tplc="5E1A63E4" w:tentative="1">
      <w:start w:val="1"/>
      <w:numFmt w:val="bullet"/>
      <w:lvlText w:val="•"/>
      <w:lvlJc w:val="left"/>
      <w:pPr>
        <w:tabs>
          <w:tab w:val="num" w:pos="3600"/>
        </w:tabs>
        <w:ind w:left="3600" w:hanging="360"/>
      </w:pPr>
      <w:rPr>
        <w:rFonts w:ascii="Tahoma" w:hAnsi="Tahoma" w:hint="default"/>
      </w:rPr>
    </w:lvl>
    <w:lvl w:ilvl="5" w:tplc="934414F8" w:tentative="1">
      <w:start w:val="1"/>
      <w:numFmt w:val="bullet"/>
      <w:lvlText w:val="•"/>
      <w:lvlJc w:val="left"/>
      <w:pPr>
        <w:tabs>
          <w:tab w:val="num" w:pos="4320"/>
        </w:tabs>
        <w:ind w:left="4320" w:hanging="360"/>
      </w:pPr>
      <w:rPr>
        <w:rFonts w:ascii="Tahoma" w:hAnsi="Tahoma" w:hint="default"/>
      </w:rPr>
    </w:lvl>
    <w:lvl w:ilvl="6" w:tplc="BD5268A8" w:tentative="1">
      <w:start w:val="1"/>
      <w:numFmt w:val="bullet"/>
      <w:lvlText w:val="•"/>
      <w:lvlJc w:val="left"/>
      <w:pPr>
        <w:tabs>
          <w:tab w:val="num" w:pos="5040"/>
        </w:tabs>
        <w:ind w:left="5040" w:hanging="360"/>
      </w:pPr>
      <w:rPr>
        <w:rFonts w:ascii="Tahoma" w:hAnsi="Tahoma" w:hint="default"/>
      </w:rPr>
    </w:lvl>
    <w:lvl w:ilvl="7" w:tplc="94CCEEF2" w:tentative="1">
      <w:start w:val="1"/>
      <w:numFmt w:val="bullet"/>
      <w:lvlText w:val="•"/>
      <w:lvlJc w:val="left"/>
      <w:pPr>
        <w:tabs>
          <w:tab w:val="num" w:pos="5760"/>
        </w:tabs>
        <w:ind w:left="5760" w:hanging="360"/>
      </w:pPr>
      <w:rPr>
        <w:rFonts w:ascii="Tahoma" w:hAnsi="Tahoma" w:hint="default"/>
      </w:rPr>
    </w:lvl>
    <w:lvl w:ilvl="8" w:tplc="40F45664"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2E3742B5"/>
    <w:multiLevelType w:val="hybridMultilevel"/>
    <w:tmpl w:val="5B1EEA9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2ECB6EFE"/>
    <w:multiLevelType w:val="hybridMultilevel"/>
    <w:tmpl w:val="A3B4BDEC"/>
    <w:lvl w:ilvl="0" w:tplc="881C0E1A">
      <w:start w:val="1"/>
      <w:numFmt w:val="bullet"/>
      <w:lvlText w:val=""/>
      <w:lvlJc w:val="left"/>
      <w:pPr>
        <w:tabs>
          <w:tab w:val="num" w:pos="720"/>
        </w:tabs>
        <w:ind w:left="720" w:hanging="360"/>
      </w:pPr>
      <w:rPr>
        <w:rFonts w:ascii="Wingdings" w:hAnsi="Wingdings" w:hint="default"/>
      </w:rPr>
    </w:lvl>
    <w:lvl w:ilvl="1" w:tplc="4EDCB7EA" w:tentative="1">
      <w:start w:val="1"/>
      <w:numFmt w:val="bullet"/>
      <w:lvlText w:val=""/>
      <w:lvlJc w:val="left"/>
      <w:pPr>
        <w:tabs>
          <w:tab w:val="num" w:pos="1440"/>
        </w:tabs>
        <w:ind w:left="1440" w:hanging="360"/>
      </w:pPr>
      <w:rPr>
        <w:rFonts w:ascii="Wingdings" w:hAnsi="Wingdings" w:hint="default"/>
      </w:rPr>
    </w:lvl>
    <w:lvl w:ilvl="2" w:tplc="2C7053C8" w:tentative="1">
      <w:start w:val="1"/>
      <w:numFmt w:val="bullet"/>
      <w:lvlText w:val=""/>
      <w:lvlJc w:val="left"/>
      <w:pPr>
        <w:tabs>
          <w:tab w:val="num" w:pos="2160"/>
        </w:tabs>
        <w:ind w:left="2160" w:hanging="360"/>
      </w:pPr>
      <w:rPr>
        <w:rFonts w:ascii="Wingdings" w:hAnsi="Wingdings" w:hint="default"/>
      </w:rPr>
    </w:lvl>
    <w:lvl w:ilvl="3" w:tplc="777C42DE" w:tentative="1">
      <w:start w:val="1"/>
      <w:numFmt w:val="bullet"/>
      <w:lvlText w:val=""/>
      <w:lvlJc w:val="left"/>
      <w:pPr>
        <w:tabs>
          <w:tab w:val="num" w:pos="2880"/>
        </w:tabs>
        <w:ind w:left="2880" w:hanging="360"/>
      </w:pPr>
      <w:rPr>
        <w:rFonts w:ascii="Wingdings" w:hAnsi="Wingdings" w:hint="default"/>
      </w:rPr>
    </w:lvl>
    <w:lvl w:ilvl="4" w:tplc="9B1E4274" w:tentative="1">
      <w:start w:val="1"/>
      <w:numFmt w:val="bullet"/>
      <w:lvlText w:val=""/>
      <w:lvlJc w:val="left"/>
      <w:pPr>
        <w:tabs>
          <w:tab w:val="num" w:pos="3600"/>
        </w:tabs>
        <w:ind w:left="3600" w:hanging="360"/>
      </w:pPr>
      <w:rPr>
        <w:rFonts w:ascii="Wingdings" w:hAnsi="Wingdings" w:hint="default"/>
      </w:rPr>
    </w:lvl>
    <w:lvl w:ilvl="5" w:tplc="DCA42F16" w:tentative="1">
      <w:start w:val="1"/>
      <w:numFmt w:val="bullet"/>
      <w:lvlText w:val=""/>
      <w:lvlJc w:val="left"/>
      <w:pPr>
        <w:tabs>
          <w:tab w:val="num" w:pos="4320"/>
        </w:tabs>
        <w:ind w:left="4320" w:hanging="360"/>
      </w:pPr>
      <w:rPr>
        <w:rFonts w:ascii="Wingdings" w:hAnsi="Wingdings" w:hint="default"/>
      </w:rPr>
    </w:lvl>
    <w:lvl w:ilvl="6" w:tplc="E9BA4050" w:tentative="1">
      <w:start w:val="1"/>
      <w:numFmt w:val="bullet"/>
      <w:lvlText w:val=""/>
      <w:lvlJc w:val="left"/>
      <w:pPr>
        <w:tabs>
          <w:tab w:val="num" w:pos="5040"/>
        </w:tabs>
        <w:ind w:left="5040" w:hanging="360"/>
      </w:pPr>
      <w:rPr>
        <w:rFonts w:ascii="Wingdings" w:hAnsi="Wingdings" w:hint="default"/>
      </w:rPr>
    </w:lvl>
    <w:lvl w:ilvl="7" w:tplc="91CA8284" w:tentative="1">
      <w:start w:val="1"/>
      <w:numFmt w:val="bullet"/>
      <w:lvlText w:val=""/>
      <w:lvlJc w:val="left"/>
      <w:pPr>
        <w:tabs>
          <w:tab w:val="num" w:pos="5760"/>
        </w:tabs>
        <w:ind w:left="5760" w:hanging="360"/>
      </w:pPr>
      <w:rPr>
        <w:rFonts w:ascii="Wingdings" w:hAnsi="Wingdings" w:hint="default"/>
      </w:rPr>
    </w:lvl>
    <w:lvl w:ilvl="8" w:tplc="6CAC6D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E11048"/>
    <w:multiLevelType w:val="hybridMultilevel"/>
    <w:tmpl w:val="F660533A"/>
    <w:lvl w:ilvl="0" w:tplc="1EF62A30">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71D0C01"/>
    <w:multiLevelType w:val="hybridMultilevel"/>
    <w:tmpl w:val="46661DA0"/>
    <w:lvl w:ilvl="0" w:tplc="EECCCACE">
      <w:start w:val="1"/>
      <w:numFmt w:val="bullet"/>
      <w:lvlText w:val=""/>
      <w:lvlJc w:val="left"/>
      <w:pPr>
        <w:tabs>
          <w:tab w:val="num" w:pos="720"/>
        </w:tabs>
        <w:ind w:left="720" w:hanging="360"/>
      </w:pPr>
      <w:rPr>
        <w:rFonts w:ascii="Wingdings 2" w:hAnsi="Wingdings 2" w:hint="default"/>
      </w:rPr>
    </w:lvl>
    <w:lvl w:ilvl="1" w:tplc="E444A596" w:tentative="1">
      <w:start w:val="1"/>
      <w:numFmt w:val="bullet"/>
      <w:lvlText w:val=""/>
      <w:lvlJc w:val="left"/>
      <w:pPr>
        <w:tabs>
          <w:tab w:val="num" w:pos="1440"/>
        </w:tabs>
        <w:ind w:left="1440" w:hanging="360"/>
      </w:pPr>
      <w:rPr>
        <w:rFonts w:ascii="Wingdings 2" w:hAnsi="Wingdings 2" w:hint="default"/>
      </w:rPr>
    </w:lvl>
    <w:lvl w:ilvl="2" w:tplc="0BA2B188" w:tentative="1">
      <w:start w:val="1"/>
      <w:numFmt w:val="bullet"/>
      <w:lvlText w:val=""/>
      <w:lvlJc w:val="left"/>
      <w:pPr>
        <w:tabs>
          <w:tab w:val="num" w:pos="2160"/>
        </w:tabs>
        <w:ind w:left="2160" w:hanging="360"/>
      </w:pPr>
      <w:rPr>
        <w:rFonts w:ascii="Wingdings 2" w:hAnsi="Wingdings 2" w:hint="default"/>
      </w:rPr>
    </w:lvl>
    <w:lvl w:ilvl="3" w:tplc="2F28A25C" w:tentative="1">
      <w:start w:val="1"/>
      <w:numFmt w:val="bullet"/>
      <w:lvlText w:val=""/>
      <w:lvlJc w:val="left"/>
      <w:pPr>
        <w:tabs>
          <w:tab w:val="num" w:pos="2880"/>
        </w:tabs>
        <w:ind w:left="2880" w:hanging="360"/>
      </w:pPr>
      <w:rPr>
        <w:rFonts w:ascii="Wingdings 2" w:hAnsi="Wingdings 2" w:hint="default"/>
      </w:rPr>
    </w:lvl>
    <w:lvl w:ilvl="4" w:tplc="2160DA16" w:tentative="1">
      <w:start w:val="1"/>
      <w:numFmt w:val="bullet"/>
      <w:lvlText w:val=""/>
      <w:lvlJc w:val="left"/>
      <w:pPr>
        <w:tabs>
          <w:tab w:val="num" w:pos="3600"/>
        </w:tabs>
        <w:ind w:left="3600" w:hanging="360"/>
      </w:pPr>
      <w:rPr>
        <w:rFonts w:ascii="Wingdings 2" w:hAnsi="Wingdings 2" w:hint="default"/>
      </w:rPr>
    </w:lvl>
    <w:lvl w:ilvl="5" w:tplc="089ED3E0" w:tentative="1">
      <w:start w:val="1"/>
      <w:numFmt w:val="bullet"/>
      <w:lvlText w:val=""/>
      <w:lvlJc w:val="left"/>
      <w:pPr>
        <w:tabs>
          <w:tab w:val="num" w:pos="4320"/>
        </w:tabs>
        <w:ind w:left="4320" w:hanging="360"/>
      </w:pPr>
      <w:rPr>
        <w:rFonts w:ascii="Wingdings 2" w:hAnsi="Wingdings 2" w:hint="default"/>
      </w:rPr>
    </w:lvl>
    <w:lvl w:ilvl="6" w:tplc="EB9ECB1A" w:tentative="1">
      <w:start w:val="1"/>
      <w:numFmt w:val="bullet"/>
      <w:lvlText w:val=""/>
      <w:lvlJc w:val="left"/>
      <w:pPr>
        <w:tabs>
          <w:tab w:val="num" w:pos="5040"/>
        </w:tabs>
        <w:ind w:left="5040" w:hanging="360"/>
      </w:pPr>
      <w:rPr>
        <w:rFonts w:ascii="Wingdings 2" w:hAnsi="Wingdings 2" w:hint="default"/>
      </w:rPr>
    </w:lvl>
    <w:lvl w:ilvl="7" w:tplc="47A05202" w:tentative="1">
      <w:start w:val="1"/>
      <w:numFmt w:val="bullet"/>
      <w:lvlText w:val=""/>
      <w:lvlJc w:val="left"/>
      <w:pPr>
        <w:tabs>
          <w:tab w:val="num" w:pos="5760"/>
        </w:tabs>
        <w:ind w:left="5760" w:hanging="360"/>
      </w:pPr>
      <w:rPr>
        <w:rFonts w:ascii="Wingdings 2" w:hAnsi="Wingdings 2" w:hint="default"/>
      </w:rPr>
    </w:lvl>
    <w:lvl w:ilvl="8" w:tplc="8B467D7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1C26D9B"/>
    <w:multiLevelType w:val="hybridMultilevel"/>
    <w:tmpl w:val="1F3E01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40C4B9A"/>
    <w:multiLevelType w:val="hybridMultilevel"/>
    <w:tmpl w:val="3BF8238C"/>
    <w:lvl w:ilvl="0" w:tplc="2090A556">
      <w:start w:val="1"/>
      <w:numFmt w:val="bullet"/>
      <w:lvlText w:val=""/>
      <w:lvlJc w:val="left"/>
      <w:pPr>
        <w:tabs>
          <w:tab w:val="num" w:pos="720"/>
        </w:tabs>
        <w:ind w:left="720" w:hanging="360"/>
      </w:pPr>
      <w:rPr>
        <w:rFonts w:ascii="Wingdings" w:hAnsi="Wingdings" w:hint="default"/>
      </w:rPr>
    </w:lvl>
    <w:lvl w:ilvl="1" w:tplc="5CE8B6D8" w:tentative="1">
      <w:start w:val="1"/>
      <w:numFmt w:val="bullet"/>
      <w:lvlText w:val=""/>
      <w:lvlJc w:val="left"/>
      <w:pPr>
        <w:tabs>
          <w:tab w:val="num" w:pos="1440"/>
        </w:tabs>
        <w:ind w:left="1440" w:hanging="360"/>
      </w:pPr>
      <w:rPr>
        <w:rFonts w:ascii="Wingdings" w:hAnsi="Wingdings" w:hint="default"/>
      </w:rPr>
    </w:lvl>
    <w:lvl w:ilvl="2" w:tplc="F47CEA36" w:tentative="1">
      <w:start w:val="1"/>
      <w:numFmt w:val="bullet"/>
      <w:lvlText w:val=""/>
      <w:lvlJc w:val="left"/>
      <w:pPr>
        <w:tabs>
          <w:tab w:val="num" w:pos="2160"/>
        </w:tabs>
        <w:ind w:left="2160" w:hanging="360"/>
      </w:pPr>
      <w:rPr>
        <w:rFonts w:ascii="Wingdings" w:hAnsi="Wingdings" w:hint="default"/>
      </w:rPr>
    </w:lvl>
    <w:lvl w:ilvl="3" w:tplc="D5BC0DD2" w:tentative="1">
      <w:start w:val="1"/>
      <w:numFmt w:val="bullet"/>
      <w:lvlText w:val=""/>
      <w:lvlJc w:val="left"/>
      <w:pPr>
        <w:tabs>
          <w:tab w:val="num" w:pos="2880"/>
        </w:tabs>
        <w:ind w:left="2880" w:hanging="360"/>
      </w:pPr>
      <w:rPr>
        <w:rFonts w:ascii="Wingdings" w:hAnsi="Wingdings" w:hint="default"/>
      </w:rPr>
    </w:lvl>
    <w:lvl w:ilvl="4" w:tplc="B170B494" w:tentative="1">
      <w:start w:val="1"/>
      <w:numFmt w:val="bullet"/>
      <w:lvlText w:val=""/>
      <w:lvlJc w:val="left"/>
      <w:pPr>
        <w:tabs>
          <w:tab w:val="num" w:pos="3600"/>
        </w:tabs>
        <w:ind w:left="3600" w:hanging="360"/>
      </w:pPr>
      <w:rPr>
        <w:rFonts w:ascii="Wingdings" w:hAnsi="Wingdings" w:hint="default"/>
      </w:rPr>
    </w:lvl>
    <w:lvl w:ilvl="5" w:tplc="16448740" w:tentative="1">
      <w:start w:val="1"/>
      <w:numFmt w:val="bullet"/>
      <w:lvlText w:val=""/>
      <w:lvlJc w:val="left"/>
      <w:pPr>
        <w:tabs>
          <w:tab w:val="num" w:pos="4320"/>
        </w:tabs>
        <w:ind w:left="4320" w:hanging="360"/>
      </w:pPr>
      <w:rPr>
        <w:rFonts w:ascii="Wingdings" w:hAnsi="Wingdings" w:hint="default"/>
      </w:rPr>
    </w:lvl>
    <w:lvl w:ilvl="6" w:tplc="2326A9CA" w:tentative="1">
      <w:start w:val="1"/>
      <w:numFmt w:val="bullet"/>
      <w:lvlText w:val=""/>
      <w:lvlJc w:val="left"/>
      <w:pPr>
        <w:tabs>
          <w:tab w:val="num" w:pos="5040"/>
        </w:tabs>
        <w:ind w:left="5040" w:hanging="360"/>
      </w:pPr>
      <w:rPr>
        <w:rFonts w:ascii="Wingdings" w:hAnsi="Wingdings" w:hint="default"/>
      </w:rPr>
    </w:lvl>
    <w:lvl w:ilvl="7" w:tplc="288263FE" w:tentative="1">
      <w:start w:val="1"/>
      <w:numFmt w:val="bullet"/>
      <w:lvlText w:val=""/>
      <w:lvlJc w:val="left"/>
      <w:pPr>
        <w:tabs>
          <w:tab w:val="num" w:pos="5760"/>
        </w:tabs>
        <w:ind w:left="5760" w:hanging="360"/>
      </w:pPr>
      <w:rPr>
        <w:rFonts w:ascii="Wingdings" w:hAnsi="Wingdings" w:hint="default"/>
      </w:rPr>
    </w:lvl>
    <w:lvl w:ilvl="8" w:tplc="733EB06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EC796E"/>
    <w:multiLevelType w:val="hybridMultilevel"/>
    <w:tmpl w:val="A5843B82"/>
    <w:lvl w:ilvl="0" w:tplc="6E60C9CE">
      <w:start w:val="1"/>
      <w:numFmt w:val="bullet"/>
      <w:lvlText w:val=""/>
      <w:lvlJc w:val="left"/>
      <w:pPr>
        <w:tabs>
          <w:tab w:val="num" w:pos="720"/>
        </w:tabs>
        <w:ind w:left="720" w:hanging="360"/>
      </w:pPr>
      <w:rPr>
        <w:rFonts w:ascii="Wingdings 2" w:hAnsi="Wingdings 2" w:hint="default"/>
      </w:rPr>
    </w:lvl>
    <w:lvl w:ilvl="1" w:tplc="9DFA0DFA" w:tentative="1">
      <w:start w:val="1"/>
      <w:numFmt w:val="bullet"/>
      <w:lvlText w:val=""/>
      <w:lvlJc w:val="left"/>
      <w:pPr>
        <w:tabs>
          <w:tab w:val="num" w:pos="1440"/>
        </w:tabs>
        <w:ind w:left="1440" w:hanging="360"/>
      </w:pPr>
      <w:rPr>
        <w:rFonts w:ascii="Wingdings 2" w:hAnsi="Wingdings 2" w:hint="default"/>
      </w:rPr>
    </w:lvl>
    <w:lvl w:ilvl="2" w:tplc="8938B5CA" w:tentative="1">
      <w:start w:val="1"/>
      <w:numFmt w:val="bullet"/>
      <w:lvlText w:val=""/>
      <w:lvlJc w:val="left"/>
      <w:pPr>
        <w:tabs>
          <w:tab w:val="num" w:pos="2160"/>
        </w:tabs>
        <w:ind w:left="2160" w:hanging="360"/>
      </w:pPr>
      <w:rPr>
        <w:rFonts w:ascii="Wingdings 2" w:hAnsi="Wingdings 2" w:hint="default"/>
      </w:rPr>
    </w:lvl>
    <w:lvl w:ilvl="3" w:tplc="9C44867C" w:tentative="1">
      <w:start w:val="1"/>
      <w:numFmt w:val="bullet"/>
      <w:lvlText w:val=""/>
      <w:lvlJc w:val="left"/>
      <w:pPr>
        <w:tabs>
          <w:tab w:val="num" w:pos="2880"/>
        </w:tabs>
        <w:ind w:left="2880" w:hanging="360"/>
      </w:pPr>
      <w:rPr>
        <w:rFonts w:ascii="Wingdings 2" w:hAnsi="Wingdings 2" w:hint="default"/>
      </w:rPr>
    </w:lvl>
    <w:lvl w:ilvl="4" w:tplc="AD8A1348" w:tentative="1">
      <w:start w:val="1"/>
      <w:numFmt w:val="bullet"/>
      <w:lvlText w:val=""/>
      <w:lvlJc w:val="left"/>
      <w:pPr>
        <w:tabs>
          <w:tab w:val="num" w:pos="3600"/>
        </w:tabs>
        <w:ind w:left="3600" w:hanging="360"/>
      </w:pPr>
      <w:rPr>
        <w:rFonts w:ascii="Wingdings 2" w:hAnsi="Wingdings 2" w:hint="default"/>
      </w:rPr>
    </w:lvl>
    <w:lvl w:ilvl="5" w:tplc="FC8C1E80" w:tentative="1">
      <w:start w:val="1"/>
      <w:numFmt w:val="bullet"/>
      <w:lvlText w:val=""/>
      <w:lvlJc w:val="left"/>
      <w:pPr>
        <w:tabs>
          <w:tab w:val="num" w:pos="4320"/>
        </w:tabs>
        <w:ind w:left="4320" w:hanging="360"/>
      </w:pPr>
      <w:rPr>
        <w:rFonts w:ascii="Wingdings 2" w:hAnsi="Wingdings 2" w:hint="default"/>
      </w:rPr>
    </w:lvl>
    <w:lvl w:ilvl="6" w:tplc="93F80D18" w:tentative="1">
      <w:start w:val="1"/>
      <w:numFmt w:val="bullet"/>
      <w:lvlText w:val=""/>
      <w:lvlJc w:val="left"/>
      <w:pPr>
        <w:tabs>
          <w:tab w:val="num" w:pos="5040"/>
        </w:tabs>
        <w:ind w:left="5040" w:hanging="360"/>
      </w:pPr>
      <w:rPr>
        <w:rFonts w:ascii="Wingdings 2" w:hAnsi="Wingdings 2" w:hint="default"/>
      </w:rPr>
    </w:lvl>
    <w:lvl w:ilvl="7" w:tplc="BEEE34A8" w:tentative="1">
      <w:start w:val="1"/>
      <w:numFmt w:val="bullet"/>
      <w:lvlText w:val=""/>
      <w:lvlJc w:val="left"/>
      <w:pPr>
        <w:tabs>
          <w:tab w:val="num" w:pos="5760"/>
        </w:tabs>
        <w:ind w:left="5760" w:hanging="360"/>
      </w:pPr>
      <w:rPr>
        <w:rFonts w:ascii="Wingdings 2" w:hAnsi="Wingdings 2" w:hint="default"/>
      </w:rPr>
    </w:lvl>
    <w:lvl w:ilvl="8" w:tplc="8EDE500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57F33AD9"/>
    <w:multiLevelType w:val="hybridMultilevel"/>
    <w:tmpl w:val="CBEE11AA"/>
    <w:lvl w:ilvl="0" w:tplc="27B2357C">
      <w:start w:val="1"/>
      <w:numFmt w:val="bullet"/>
      <w:lvlText w:val=""/>
      <w:lvlJc w:val="left"/>
      <w:pPr>
        <w:tabs>
          <w:tab w:val="num" w:pos="720"/>
        </w:tabs>
        <w:ind w:left="720" w:hanging="360"/>
      </w:pPr>
      <w:rPr>
        <w:rFonts w:ascii="Wingdings" w:hAnsi="Wingdings" w:hint="default"/>
      </w:rPr>
    </w:lvl>
    <w:lvl w:ilvl="1" w:tplc="48624AE4" w:tentative="1">
      <w:start w:val="1"/>
      <w:numFmt w:val="bullet"/>
      <w:lvlText w:val=""/>
      <w:lvlJc w:val="left"/>
      <w:pPr>
        <w:tabs>
          <w:tab w:val="num" w:pos="1440"/>
        </w:tabs>
        <w:ind w:left="1440" w:hanging="360"/>
      </w:pPr>
      <w:rPr>
        <w:rFonts w:ascii="Wingdings" w:hAnsi="Wingdings" w:hint="default"/>
      </w:rPr>
    </w:lvl>
    <w:lvl w:ilvl="2" w:tplc="8AD81672" w:tentative="1">
      <w:start w:val="1"/>
      <w:numFmt w:val="bullet"/>
      <w:lvlText w:val=""/>
      <w:lvlJc w:val="left"/>
      <w:pPr>
        <w:tabs>
          <w:tab w:val="num" w:pos="2160"/>
        </w:tabs>
        <w:ind w:left="2160" w:hanging="360"/>
      </w:pPr>
      <w:rPr>
        <w:rFonts w:ascii="Wingdings" w:hAnsi="Wingdings" w:hint="default"/>
      </w:rPr>
    </w:lvl>
    <w:lvl w:ilvl="3" w:tplc="734241AE" w:tentative="1">
      <w:start w:val="1"/>
      <w:numFmt w:val="bullet"/>
      <w:lvlText w:val=""/>
      <w:lvlJc w:val="left"/>
      <w:pPr>
        <w:tabs>
          <w:tab w:val="num" w:pos="2880"/>
        </w:tabs>
        <w:ind w:left="2880" w:hanging="360"/>
      </w:pPr>
      <w:rPr>
        <w:rFonts w:ascii="Wingdings" w:hAnsi="Wingdings" w:hint="default"/>
      </w:rPr>
    </w:lvl>
    <w:lvl w:ilvl="4" w:tplc="38881C18" w:tentative="1">
      <w:start w:val="1"/>
      <w:numFmt w:val="bullet"/>
      <w:lvlText w:val=""/>
      <w:lvlJc w:val="left"/>
      <w:pPr>
        <w:tabs>
          <w:tab w:val="num" w:pos="3600"/>
        </w:tabs>
        <w:ind w:left="3600" w:hanging="360"/>
      </w:pPr>
      <w:rPr>
        <w:rFonts w:ascii="Wingdings" w:hAnsi="Wingdings" w:hint="default"/>
      </w:rPr>
    </w:lvl>
    <w:lvl w:ilvl="5" w:tplc="29A052F4" w:tentative="1">
      <w:start w:val="1"/>
      <w:numFmt w:val="bullet"/>
      <w:lvlText w:val=""/>
      <w:lvlJc w:val="left"/>
      <w:pPr>
        <w:tabs>
          <w:tab w:val="num" w:pos="4320"/>
        </w:tabs>
        <w:ind w:left="4320" w:hanging="360"/>
      </w:pPr>
      <w:rPr>
        <w:rFonts w:ascii="Wingdings" w:hAnsi="Wingdings" w:hint="default"/>
      </w:rPr>
    </w:lvl>
    <w:lvl w:ilvl="6" w:tplc="D6A63090" w:tentative="1">
      <w:start w:val="1"/>
      <w:numFmt w:val="bullet"/>
      <w:lvlText w:val=""/>
      <w:lvlJc w:val="left"/>
      <w:pPr>
        <w:tabs>
          <w:tab w:val="num" w:pos="5040"/>
        </w:tabs>
        <w:ind w:left="5040" w:hanging="360"/>
      </w:pPr>
      <w:rPr>
        <w:rFonts w:ascii="Wingdings" w:hAnsi="Wingdings" w:hint="default"/>
      </w:rPr>
    </w:lvl>
    <w:lvl w:ilvl="7" w:tplc="4A6C66F6" w:tentative="1">
      <w:start w:val="1"/>
      <w:numFmt w:val="bullet"/>
      <w:lvlText w:val=""/>
      <w:lvlJc w:val="left"/>
      <w:pPr>
        <w:tabs>
          <w:tab w:val="num" w:pos="5760"/>
        </w:tabs>
        <w:ind w:left="5760" w:hanging="360"/>
      </w:pPr>
      <w:rPr>
        <w:rFonts w:ascii="Wingdings" w:hAnsi="Wingdings" w:hint="default"/>
      </w:rPr>
    </w:lvl>
    <w:lvl w:ilvl="8" w:tplc="61AEA9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3C61A9"/>
    <w:multiLevelType w:val="hybridMultilevel"/>
    <w:tmpl w:val="28C46E54"/>
    <w:lvl w:ilvl="0" w:tplc="B956A074">
      <w:start w:val="1"/>
      <w:numFmt w:val="decimal"/>
      <w:lvlText w:val="%1."/>
      <w:lvlJc w:val="left"/>
      <w:pPr>
        <w:tabs>
          <w:tab w:val="num" w:pos="720"/>
        </w:tabs>
        <w:ind w:left="720" w:hanging="360"/>
      </w:pPr>
    </w:lvl>
    <w:lvl w:ilvl="1" w:tplc="0E74BE8E" w:tentative="1">
      <w:start w:val="1"/>
      <w:numFmt w:val="decimal"/>
      <w:lvlText w:val="%2."/>
      <w:lvlJc w:val="left"/>
      <w:pPr>
        <w:tabs>
          <w:tab w:val="num" w:pos="1440"/>
        </w:tabs>
        <w:ind w:left="1440" w:hanging="360"/>
      </w:pPr>
    </w:lvl>
    <w:lvl w:ilvl="2" w:tplc="E48A093C" w:tentative="1">
      <w:start w:val="1"/>
      <w:numFmt w:val="decimal"/>
      <w:lvlText w:val="%3."/>
      <w:lvlJc w:val="left"/>
      <w:pPr>
        <w:tabs>
          <w:tab w:val="num" w:pos="2160"/>
        </w:tabs>
        <w:ind w:left="2160" w:hanging="360"/>
      </w:pPr>
    </w:lvl>
    <w:lvl w:ilvl="3" w:tplc="B290E360" w:tentative="1">
      <w:start w:val="1"/>
      <w:numFmt w:val="decimal"/>
      <w:lvlText w:val="%4."/>
      <w:lvlJc w:val="left"/>
      <w:pPr>
        <w:tabs>
          <w:tab w:val="num" w:pos="2880"/>
        </w:tabs>
        <w:ind w:left="2880" w:hanging="360"/>
      </w:pPr>
    </w:lvl>
    <w:lvl w:ilvl="4" w:tplc="73564EE8" w:tentative="1">
      <w:start w:val="1"/>
      <w:numFmt w:val="decimal"/>
      <w:lvlText w:val="%5."/>
      <w:lvlJc w:val="left"/>
      <w:pPr>
        <w:tabs>
          <w:tab w:val="num" w:pos="3600"/>
        </w:tabs>
        <w:ind w:left="3600" w:hanging="360"/>
      </w:pPr>
    </w:lvl>
    <w:lvl w:ilvl="5" w:tplc="706AF722" w:tentative="1">
      <w:start w:val="1"/>
      <w:numFmt w:val="decimal"/>
      <w:lvlText w:val="%6."/>
      <w:lvlJc w:val="left"/>
      <w:pPr>
        <w:tabs>
          <w:tab w:val="num" w:pos="4320"/>
        </w:tabs>
        <w:ind w:left="4320" w:hanging="360"/>
      </w:pPr>
    </w:lvl>
    <w:lvl w:ilvl="6" w:tplc="84FE9CB2" w:tentative="1">
      <w:start w:val="1"/>
      <w:numFmt w:val="decimal"/>
      <w:lvlText w:val="%7."/>
      <w:lvlJc w:val="left"/>
      <w:pPr>
        <w:tabs>
          <w:tab w:val="num" w:pos="5040"/>
        </w:tabs>
        <w:ind w:left="5040" w:hanging="360"/>
      </w:pPr>
    </w:lvl>
    <w:lvl w:ilvl="7" w:tplc="BDB8DDC4" w:tentative="1">
      <w:start w:val="1"/>
      <w:numFmt w:val="decimal"/>
      <w:lvlText w:val="%8."/>
      <w:lvlJc w:val="left"/>
      <w:pPr>
        <w:tabs>
          <w:tab w:val="num" w:pos="5760"/>
        </w:tabs>
        <w:ind w:left="5760" w:hanging="360"/>
      </w:pPr>
    </w:lvl>
    <w:lvl w:ilvl="8" w:tplc="3132AA72" w:tentative="1">
      <w:start w:val="1"/>
      <w:numFmt w:val="decimal"/>
      <w:lvlText w:val="%9."/>
      <w:lvlJc w:val="left"/>
      <w:pPr>
        <w:tabs>
          <w:tab w:val="num" w:pos="6480"/>
        </w:tabs>
        <w:ind w:left="6480" w:hanging="360"/>
      </w:pPr>
    </w:lvl>
  </w:abstractNum>
  <w:abstractNum w:abstractNumId="11" w15:restartNumberingAfterBreak="0">
    <w:nsid w:val="631D1563"/>
    <w:multiLevelType w:val="hybridMultilevel"/>
    <w:tmpl w:val="336655AA"/>
    <w:lvl w:ilvl="0" w:tplc="D728DBCA">
      <w:start w:val="1"/>
      <w:numFmt w:val="bullet"/>
      <w:lvlText w:val=""/>
      <w:lvlJc w:val="left"/>
      <w:pPr>
        <w:tabs>
          <w:tab w:val="num" w:pos="720"/>
        </w:tabs>
        <w:ind w:left="720" w:hanging="360"/>
      </w:pPr>
      <w:rPr>
        <w:rFonts w:ascii="Wingdings 2" w:hAnsi="Wingdings 2" w:hint="default"/>
      </w:rPr>
    </w:lvl>
    <w:lvl w:ilvl="1" w:tplc="96CC9AA6" w:tentative="1">
      <w:start w:val="1"/>
      <w:numFmt w:val="bullet"/>
      <w:lvlText w:val=""/>
      <w:lvlJc w:val="left"/>
      <w:pPr>
        <w:tabs>
          <w:tab w:val="num" w:pos="1440"/>
        </w:tabs>
        <w:ind w:left="1440" w:hanging="360"/>
      </w:pPr>
      <w:rPr>
        <w:rFonts w:ascii="Wingdings 2" w:hAnsi="Wingdings 2" w:hint="default"/>
      </w:rPr>
    </w:lvl>
    <w:lvl w:ilvl="2" w:tplc="6F08F54C" w:tentative="1">
      <w:start w:val="1"/>
      <w:numFmt w:val="bullet"/>
      <w:lvlText w:val=""/>
      <w:lvlJc w:val="left"/>
      <w:pPr>
        <w:tabs>
          <w:tab w:val="num" w:pos="2160"/>
        </w:tabs>
        <w:ind w:left="2160" w:hanging="360"/>
      </w:pPr>
      <w:rPr>
        <w:rFonts w:ascii="Wingdings 2" w:hAnsi="Wingdings 2" w:hint="default"/>
      </w:rPr>
    </w:lvl>
    <w:lvl w:ilvl="3" w:tplc="FC7CC596" w:tentative="1">
      <w:start w:val="1"/>
      <w:numFmt w:val="bullet"/>
      <w:lvlText w:val=""/>
      <w:lvlJc w:val="left"/>
      <w:pPr>
        <w:tabs>
          <w:tab w:val="num" w:pos="2880"/>
        </w:tabs>
        <w:ind w:left="2880" w:hanging="360"/>
      </w:pPr>
      <w:rPr>
        <w:rFonts w:ascii="Wingdings 2" w:hAnsi="Wingdings 2" w:hint="default"/>
      </w:rPr>
    </w:lvl>
    <w:lvl w:ilvl="4" w:tplc="C1DCC288" w:tentative="1">
      <w:start w:val="1"/>
      <w:numFmt w:val="bullet"/>
      <w:lvlText w:val=""/>
      <w:lvlJc w:val="left"/>
      <w:pPr>
        <w:tabs>
          <w:tab w:val="num" w:pos="3600"/>
        </w:tabs>
        <w:ind w:left="3600" w:hanging="360"/>
      </w:pPr>
      <w:rPr>
        <w:rFonts w:ascii="Wingdings 2" w:hAnsi="Wingdings 2" w:hint="default"/>
      </w:rPr>
    </w:lvl>
    <w:lvl w:ilvl="5" w:tplc="8722A958" w:tentative="1">
      <w:start w:val="1"/>
      <w:numFmt w:val="bullet"/>
      <w:lvlText w:val=""/>
      <w:lvlJc w:val="left"/>
      <w:pPr>
        <w:tabs>
          <w:tab w:val="num" w:pos="4320"/>
        </w:tabs>
        <w:ind w:left="4320" w:hanging="360"/>
      </w:pPr>
      <w:rPr>
        <w:rFonts w:ascii="Wingdings 2" w:hAnsi="Wingdings 2" w:hint="default"/>
      </w:rPr>
    </w:lvl>
    <w:lvl w:ilvl="6" w:tplc="16447960" w:tentative="1">
      <w:start w:val="1"/>
      <w:numFmt w:val="bullet"/>
      <w:lvlText w:val=""/>
      <w:lvlJc w:val="left"/>
      <w:pPr>
        <w:tabs>
          <w:tab w:val="num" w:pos="5040"/>
        </w:tabs>
        <w:ind w:left="5040" w:hanging="360"/>
      </w:pPr>
      <w:rPr>
        <w:rFonts w:ascii="Wingdings 2" w:hAnsi="Wingdings 2" w:hint="default"/>
      </w:rPr>
    </w:lvl>
    <w:lvl w:ilvl="7" w:tplc="D67AB430" w:tentative="1">
      <w:start w:val="1"/>
      <w:numFmt w:val="bullet"/>
      <w:lvlText w:val=""/>
      <w:lvlJc w:val="left"/>
      <w:pPr>
        <w:tabs>
          <w:tab w:val="num" w:pos="5760"/>
        </w:tabs>
        <w:ind w:left="5760" w:hanging="360"/>
      </w:pPr>
      <w:rPr>
        <w:rFonts w:ascii="Wingdings 2" w:hAnsi="Wingdings 2" w:hint="default"/>
      </w:rPr>
    </w:lvl>
    <w:lvl w:ilvl="8" w:tplc="130C05E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F4F6710"/>
    <w:multiLevelType w:val="hybridMultilevel"/>
    <w:tmpl w:val="22B6FF22"/>
    <w:lvl w:ilvl="0" w:tplc="7E8EA596">
      <w:start w:val="1"/>
      <w:numFmt w:val="bullet"/>
      <w:lvlText w:val=""/>
      <w:lvlJc w:val="left"/>
      <w:pPr>
        <w:tabs>
          <w:tab w:val="num" w:pos="720"/>
        </w:tabs>
        <w:ind w:left="720" w:hanging="360"/>
      </w:pPr>
      <w:rPr>
        <w:rFonts w:ascii="Wingdings 2" w:hAnsi="Wingdings 2" w:hint="default"/>
      </w:rPr>
    </w:lvl>
    <w:lvl w:ilvl="1" w:tplc="FE5E0B58" w:tentative="1">
      <w:start w:val="1"/>
      <w:numFmt w:val="bullet"/>
      <w:lvlText w:val=""/>
      <w:lvlJc w:val="left"/>
      <w:pPr>
        <w:tabs>
          <w:tab w:val="num" w:pos="1440"/>
        </w:tabs>
        <w:ind w:left="1440" w:hanging="360"/>
      </w:pPr>
      <w:rPr>
        <w:rFonts w:ascii="Wingdings 2" w:hAnsi="Wingdings 2" w:hint="default"/>
      </w:rPr>
    </w:lvl>
    <w:lvl w:ilvl="2" w:tplc="A3EC3F94" w:tentative="1">
      <w:start w:val="1"/>
      <w:numFmt w:val="bullet"/>
      <w:lvlText w:val=""/>
      <w:lvlJc w:val="left"/>
      <w:pPr>
        <w:tabs>
          <w:tab w:val="num" w:pos="2160"/>
        </w:tabs>
        <w:ind w:left="2160" w:hanging="360"/>
      </w:pPr>
      <w:rPr>
        <w:rFonts w:ascii="Wingdings 2" w:hAnsi="Wingdings 2" w:hint="default"/>
      </w:rPr>
    </w:lvl>
    <w:lvl w:ilvl="3" w:tplc="9B942890" w:tentative="1">
      <w:start w:val="1"/>
      <w:numFmt w:val="bullet"/>
      <w:lvlText w:val=""/>
      <w:lvlJc w:val="left"/>
      <w:pPr>
        <w:tabs>
          <w:tab w:val="num" w:pos="2880"/>
        </w:tabs>
        <w:ind w:left="2880" w:hanging="360"/>
      </w:pPr>
      <w:rPr>
        <w:rFonts w:ascii="Wingdings 2" w:hAnsi="Wingdings 2" w:hint="default"/>
      </w:rPr>
    </w:lvl>
    <w:lvl w:ilvl="4" w:tplc="789EB5B8" w:tentative="1">
      <w:start w:val="1"/>
      <w:numFmt w:val="bullet"/>
      <w:lvlText w:val=""/>
      <w:lvlJc w:val="left"/>
      <w:pPr>
        <w:tabs>
          <w:tab w:val="num" w:pos="3600"/>
        </w:tabs>
        <w:ind w:left="3600" w:hanging="360"/>
      </w:pPr>
      <w:rPr>
        <w:rFonts w:ascii="Wingdings 2" w:hAnsi="Wingdings 2" w:hint="default"/>
      </w:rPr>
    </w:lvl>
    <w:lvl w:ilvl="5" w:tplc="F81AC4BE" w:tentative="1">
      <w:start w:val="1"/>
      <w:numFmt w:val="bullet"/>
      <w:lvlText w:val=""/>
      <w:lvlJc w:val="left"/>
      <w:pPr>
        <w:tabs>
          <w:tab w:val="num" w:pos="4320"/>
        </w:tabs>
        <w:ind w:left="4320" w:hanging="360"/>
      </w:pPr>
      <w:rPr>
        <w:rFonts w:ascii="Wingdings 2" w:hAnsi="Wingdings 2" w:hint="default"/>
      </w:rPr>
    </w:lvl>
    <w:lvl w:ilvl="6" w:tplc="21783F0A" w:tentative="1">
      <w:start w:val="1"/>
      <w:numFmt w:val="bullet"/>
      <w:lvlText w:val=""/>
      <w:lvlJc w:val="left"/>
      <w:pPr>
        <w:tabs>
          <w:tab w:val="num" w:pos="5040"/>
        </w:tabs>
        <w:ind w:left="5040" w:hanging="360"/>
      </w:pPr>
      <w:rPr>
        <w:rFonts w:ascii="Wingdings 2" w:hAnsi="Wingdings 2" w:hint="default"/>
      </w:rPr>
    </w:lvl>
    <w:lvl w:ilvl="7" w:tplc="AFF02E46" w:tentative="1">
      <w:start w:val="1"/>
      <w:numFmt w:val="bullet"/>
      <w:lvlText w:val=""/>
      <w:lvlJc w:val="left"/>
      <w:pPr>
        <w:tabs>
          <w:tab w:val="num" w:pos="5760"/>
        </w:tabs>
        <w:ind w:left="5760" w:hanging="360"/>
      </w:pPr>
      <w:rPr>
        <w:rFonts w:ascii="Wingdings 2" w:hAnsi="Wingdings 2" w:hint="default"/>
      </w:rPr>
    </w:lvl>
    <w:lvl w:ilvl="8" w:tplc="778A4E14"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72514B7B"/>
    <w:multiLevelType w:val="hybridMultilevel"/>
    <w:tmpl w:val="E17875A2"/>
    <w:lvl w:ilvl="0" w:tplc="550C145E">
      <w:start w:val="1"/>
      <w:numFmt w:val="bullet"/>
      <w:lvlText w:val=""/>
      <w:lvlJc w:val="left"/>
      <w:pPr>
        <w:tabs>
          <w:tab w:val="num" w:pos="720"/>
        </w:tabs>
        <w:ind w:left="720" w:hanging="360"/>
      </w:pPr>
      <w:rPr>
        <w:rFonts w:ascii="Wingdings" w:hAnsi="Wingdings" w:hint="default"/>
      </w:rPr>
    </w:lvl>
    <w:lvl w:ilvl="1" w:tplc="BF92C274" w:tentative="1">
      <w:start w:val="1"/>
      <w:numFmt w:val="bullet"/>
      <w:lvlText w:val=""/>
      <w:lvlJc w:val="left"/>
      <w:pPr>
        <w:tabs>
          <w:tab w:val="num" w:pos="1440"/>
        </w:tabs>
        <w:ind w:left="1440" w:hanging="360"/>
      </w:pPr>
      <w:rPr>
        <w:rFonts w:ascii="Wingdings" w:hAnsi="Wingdings" w:hint="default"/>
      </w:rPr>
    </w:lvl>
    <w:lvl w:ilvl="2" w:tplc="55F066B0" w:tentative="1">
      <w:start w:val="1"/>
      <w:numFmt w:val="bullet"/>
      <w:lvlText w:val=""/>
      <w:lvlJc w:val="left"/>
      <w:pPr>
        <w:tabs>
          <w:tab w:val="num" w:pos="2160"/>
        </w:tabs>
        <w:ind w:left="2160" w:hanging="360"/>
      </w:pPr>
      <w:rPr>
        <w:rFonts w:ascii="Wingdings" w:hAnsi="Wingdings" w:hint="default"/>
      </w:rPr>
    </w:lvl>
    <w:lvl w:ilvl="3" w:tplc="E726269E" w:tentative="1">
      <w:start w:val="1"/>
      <w:numFmt w:val="bullet"/>
      <w:lvlText w:val=""/>
      <w:lvlJc w:val="left"/>
      <w:pPr>
        <w:tabs>
          <w:tab w:val="num" w:pos="2880"/>
        </w:tabs>
        <w:ind w:left="2880" w:hanging="360"/>
      </w:pPr>
      <w:rPr>
        <w:rFonts w:ascii="Wingdings" w:hAnsi="Wingdings" w:hint="default"/>
      </w:rPr>
    </w:lvl>
    <w:lvl w:ilvl="4" w:tplc="BF4C7A56" w:tentative="1">
      <w:start w:val="1"/>
      <w:numFmt w:val="bullet"/>
      <w:lvlText w:val=""/>
      <w:lvlJc w:val="left"/>
      <w:pPr>
        <w:tabs>
          <w:tab w:val="num" w:pos="3600"/>
        </w:tabs>
        <w:ind w:left="3600" w:hanging="360"/>
      </w:pPr>
      <w:rPr>
        <w:rFonts w:ascii="Wingdings" w:hAnsi="Wingdings" w:hint="default"/>
      </w:rPr>
    </w:lvl>
    <w:lvl w:ilvl="5" w:tplc="C5CA8EC8" w:tentative="1">
      <w:start w:val="1"/>
      <w:numFmt w:val="bullet"/>
      <w:lvlText w:val=""/>
      <w:lvlJc w:val="left"/>
      <w:pPr>
        <w:tabs>
          <w:tab w:val="num" w:pos="4320"/>
        </w:tabs>
        <w:ind w:left="4320" w:hanging="360"/>
      </w:pPr>
      <w:rPr>
        <w:rFonts w:ascii="Wingdings" w:hAnsi="Wingdings" w:hint="default"/>
      </w:rPr>
    </w:lvl>
    <w:lvl w:ilvl="6" w:tplc="17EAC5F4" w:tentative="1">
      <w:start w:val="1"/>
      <w:numFmt w:val="bullet"/>
      <w:lvlText w:val=""/>
      <w:lvlJc w:val="left"/>
      <w:pPr>
        <w:tabs>
          <w:tab w:val="num" w:pos="5040"/>
        </w:tabs>
        <w:ind w:left="5040" w:hanging="360"/>
      </w:pPr>
      <w:rPr>
        <w:rFonts w:ascii="Wingdings" w:hAnsi="Wingdings" w:hint="default"/>
      </w:rPr>
    </w:lvl>
    <w:lvl w:ilvl="7" w:tplc="BC6AB980" w:tentative="1">
      <w:start w:val="1"/>
      <w:numFmt w:val="bullet"/>
      <w:lvlText w:val=""/>
      <w:lvlJc w:val="left"/>
      <w:pPr>
        <w:tabs>
          <w:tab w:val="num" w:pos="5760"/>
        </w:tabs>
        <w:ind w:left="5760" w:hanging="360"/>
      </w:pPr>
      <w:rPr>
        <w:rFonts w:ascii="Wingdings" w:hAnsi="Wingdings" w:hint="default"/>
      </w:rPr>
    </w:lvl>
    <w:lvl w:ilvl="8" w:tplc="FB9ACED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B905AB"/>
    <w:multiLevelType w:val="hybridMultilevel"/>
    <w:tmpl w:val="3FCA92A8"/>
    <w:lvl w:ilvl="0" w:tplc="B150F3CC">
      <w:start w:val="1"/>
      <w:numFmt w:val="bullet"/>
      <w:lvlText w:val=""/>
      <w:lvlJc w:val="left"/>
      <w:pPr>
        <w:tabs>
          <w:tab w:val="num" w:pos="720"/>
        </w:tabs>
        <w:ind w:left="720" w:hanging="360"/>
      </w:pPr>
      <w:rPr>
        <w:rFonts w:ascii="Wingdings" w:hAnsi="Wingdings" w:hint="default"/>
      </w:rPr>
    </w:lvl>
    <w:lvl w:ilvl="1" w:tplc="5BF66032" w:tentative="1">
      <w:start w:val="1"/>
      <w:numFmt w:val="bullet"/>
      <w:lvlText w:val=""/>
      <w:lvlJc w:val="left"/>
      <w:pPr>
        <w:tabs>
          <w:tab w:val="num" w:pos="1440"/>
        </w:tabs>
        <w:ind w:left="1440" w:hanging="360"/>
      </w:pPr>
      <w:rPr>
        <w:rFonts w:ascii="Wingdings" w:hAnsi="Wingdings" w:hint="default"/>
      </w:rPr>
    </w:lvl>
    <w:lvl w:ilvl="2" w:tplc="BE30E6CC" w:tentative="1">
      <w:start w:val="1"/>
      <w:numFmt w:val="bullet"/>
      <w:lvlText w:val=""/>
      <w:lvlJc w:val="left"/>
      <w:pPr>
        <w:tabs>
          <w:tab w:val="num" w:pos="2160"/>
        </w:tabs>
        <w:ind w:left="2160" w:hanging="360"/>
      </w:pPr>
      <w:rPr>
        <w:rFonts w:ascii="Wingdings" w:hAnsi="Wingdings" w:hint="default"/>
      </w:rPr>
    </w:lvl>
    <w:lvl w:ilvl="3" w:tplc="E1C4A2DE" w:tentative="1">
      <w:start w:val="1"/>
      <w:numFmt w:val="bullet"/>
      <w:lvlText w:val=""/>
      <w:lvlJc w:val="left"/>
      <w:pPr>
        <w:tabs>
          <w:tab w:val="num" w:pos="2880"/>
        </w:tabs>
        <w:ind w:left="2880" w:hanging="360"/>
      </w:pPr>
      <w:rPr>
        <w:rFonts w:ascii="Wingdings" w:hAnsi="Wingdings" w:hint="default"/>
      </w:rPr>
    </w:lvl>
    <w:lvl w:ilvl="4" w:tplc="8C12306C" w:tentative="1">
      <w:start w:val="1"/>
      <w:numFmt w:val="bullet"/>
      <w:lvlText w:val=""/>
      <w:lvlJc w:val="left"/>
      <w:pPr>
        <w:tabs>
          <w:tab w:val="num" w:pos="3600"/>
        </w:tabs>
        <w:ind w:left="3600" w:hanging="360"/>
      </w:pPr>
      <w:rPr>
        <w:rFonts w:ascii="Wingdings" w:hAnsi="Wingdings" w:hint="default"/>
      </w:rPr>
    </w:lvl>
    <w:lvl w:ilvl="5" w:tplc="F53236E4" w:tentative="1">
      <w:start w:val="1"/>
      <w:numFmt w:val="bullet"/>
      <w:lvlText w:val=""/>
      <w:lvlJc w:val="left"/>
      <w:pPr>
        <w:tabs>
          <w:tab w:val="num" w:pos="4320"/>
        </w:tabs>
        <w:ind w:left="4320" w:hanging="360"/>
      </w:pPr>
      <w:rPr>
        <w:rFonts w:ascii="Wingdings" w:hAnsi="Wingdings" w:hint="default"/>
      </w:rPr>
    </w:lvl>
    <w:lvl w:ilvl="6" w:tplc="3F367032" w:tentative="1">
      <w:start w:val="1"/>
      <w:numFmt w:val="bullet"/>
      <w:lvlText w:val=""/>
      <w:lvlJc w:val="left"/>
      <w:pPr>
        <w:tabs>
          <w:tab w:val="num" w:pos="5040"/>
        </w:tabs>
        <w:ind w:left="5040" w:hanging="360"/>
      </w:pPr>
      <w:rPr>
        <w:rFonts w:ascii="Wingdings" w:hAnsi="Wingdings" w:hint="default"/>
      </w:rPr>
    </w:lvl>
    <w:lvl w:ilvl="7" w:tplc="BFF80D12" w:tentative="1">
      <w:start w:val="1"/>
      <w:numFmt w:val="bullet"/>
      <w:lvlText w:val=""/>
      <w:lvlJc w:val="left"/>
      <w:pPr>
        <w:tabs>
          <w:tab w:val="num" w:pos="5760"/>
        </w:tabs>
        <w:ind w:left="5760" w:hanging="360"/>
      </w:pPr>
      <w:rPr>
        <w:rFonts w:ascii="Wingdings" w:hAnsi="Wingdings" w:hint="default"/>
      </w:rPr>
    </w:lvl>
    <w:lvl w:ilvl="8" w:tplc="C588A88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9C591D"/>
    <w:multiLevelType w:val="hybridMultilevel"/>
    <w:tmpl w:val="D36C8E58"/>
    <w:lvl w:ilvl="0" w:tplc="6EFC1ECE">
      <w:start w:val="1"/>
      <w:numFmt w:val="bullet"/>
      <w:lvlText w:val=""/>
      <w:lvlJc w:val="left"/>
      <w:pPr>
        <w:tabs>
          <w:tab w:val="num" w:pos="720"/>
        </w:tabs>
        <w:ind w:left="720" w:hanging="360"/>
      </w:pPr>
      <w:rPr>
        <w:rFonts w:ascii="Wingdings 2" w:hAnsi="Wingdings 2" w:hint="default"/>
      </w:rPr>
    </w:lvl>
    <w:lvl w:ilvl="1" w:tplc="3EFA60EA" w:tentative="1">
      <w:start w:val="1"/>
      <w:numFmt w:val="bullet"/>
      <w:lvlText w:val=""/>
      <w:lvlJc w:val="left"/>
      <w:pPr>
        <w:tabs>
          <w:tab w:val="num" w:pos="1440"/>
        </w:tabs>
        <w:ind w:left="1440" w:hanging="360"/>
      </w:pPr>
      <w:rPr>
        <w:rFonts w:ascii="Wingdings 2" w:hAnsi="Wingdings 2" w:hint="default"/>
      </w:rPr>
    </w:lvl>
    <w:lvl w:ilvl="2" w:tplc="57D292DA" w:tentative="1">
      <w:start w:val="1"/>
      <w:numFmt w:val="bullet"/>
      <w:lvlText w:val=""/>
      <w:lvlJc w:val="left"/>
      <w:pPr>
        <w:tabs>
          <w:tab w:val="num" w:pos="2160"/>
        </w:tabs>
        <w:ind w:left="2160" w:hanging="360"/>
      </w:pPr>
      <w:rPr>
        <w:rFonts w:ascii="Wingdings 2" w:hAnsi="Wingdings 2" w:hint="default"/>
      </w:rPr>
    </w:lvl>
    <w:lvl w:ilvl="3" w:tplc="2EC47FF0" w:tentative="1">
      <w:start w:val="1"/>
      <w:numFmt w:val="bullet"/>
      <w:lvlText w:val=""/>
      <w:lvlJc w:val="left"/>
      <w:pPr>
        <w:tabs>
          <w:tab w:val="num" w:pos="2880"/>
        </w:tabs>
        <w:ind w:left="2880" w:hanging="360"/>
      </w:pPr>
      <w:rPr>
        <w:rFonts w:ascii="Wingdings 2" w:hAnsi="Wingdings 2" w:hint="default"/>
      </w:rPr>
    </w:lvl>
    <w:lvl w:ilvl="4" w:tplc="9BB8524A" w:tentative="1">
      <w:start w:val="1"/>
      <w:numFmt w:val="bullet"/>
      <w:lvlText w:val=""/>
      <w:lvlJc w:val="left"/>
      <w:pPr>
        <w:tabs>
          <w:tab w:val="num" w:pos="3600"/>
        </w:tabs>
        <w:ind w:left="3600" w:hanging="360"/>
      </w:pPr>
      <w:rPr>
        <w:rFonts w:ascii="Wingdings 2" w:hAnsi="Wingdings 2" w:hint="default"/>
      </w:rPr>
    </w:lvl>
    <w:lvl w:ilvl="5" w:tplc="558C6626" w:tentative="1">
      <w:start w:val="1"/>
      <w:numFmt w:val="bullet"/>
      <w:lvlText w:val=""/>
      <w:lvlJc w:val="left"/>
      <w:pPr>
        <w:tabs>
          <w:tab w:val="num" w:pos="4320"/>
        </w:tabs>
        <w:ind w:left="4320" w:hanging="360"/>
      </w:pPr>
      <w:rPr>
        <w:rFonts w:ascii="Wingdings 2" w:hAnsi="Wingdings 2" w:hint="default"/>
      </w:rPr>
    </w:lvl>
    <w:lvl w:ilvl="6" w:tplc="2B7ED9EA" w:tentative="1">
      <w:start w:val="1"/>
      <w:numFmt w:val="bullet"/>
      <w:lvlText w:val=""/>
      <w:lvlJc w:val="left"/>
      <w:pPr>
        <w:tabs>
          <w:tab w:val="num" w:pos="5040"/>
        </w:tabs>
        <w:ind w:left="5040" w:hanging="360"/>
      </w:pPr>
      <w:rPr>
        <w:rFonts w:ascii="Wingdings 2" w:hAnsi="Wingdings 2" w:hint="default"/>
      </w:rPr>
    </w:lvl>
    <w:lvl w:ilvl="7" w:tplc="A044BAA8" w:tentative="1">
      <w:start w:val="1"/>
      <w:numFmt w:val="bullet"/>
      <w:lvlText w:val=""/>
      <w:lvlJc w:val="left"/>
      <w:pPr>
        <w:tabs>
          <w:tab w:val="num" w:pos="5760"/>
        </w:tabs>
        <w:ind w:left="5760" w:hanging="360"/>
      </w:pPr>
      <w:rPr>
        <w:rFonts w:ascii="Wingdings 2" w:hAnsi="Wingdings 2" w:hint="default"/>
      </w:rPr>
    </w:lvl>
    <w:lvl w:ilvl="8" w:tplc="2F6EF4A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6"/>
  </w:num>
  <w:num w:numId="3">
    <w:abstractNumId w:val="9"/>
  </w:num>
  <w:num w:numId="4">
    <w:abstractNumId w:val="2"/>
  </w:num>
  <w:num w:numId="5">
    <w:abstractNumId w:val="4"/>
  </w:num>
  <w:num w:numId="6">
    <w:abstractNumId w:val="14"/>
  </w:num>
  <w:num w:numId="7">
    <w:abstractNumId w:val="13"/>
  </w:num>
  <w:num w:numId="8">
    <w:abstractNumId w:val="7"/>
  </w:num>
  <w:num w:numId="9">
    <w:abstractNumId w:val="8"/>
  </w:num>
  <w:num w:numId="10">
    <w:abstractNumId w:val="5"/>
  </w:num>
  <w:num w:numId="11">
    <w:abstractNumId w:val="12"/>
  </w:num>
  <w:num w:numId="12">
    <w:abstractNumId w:val="15"/>
  </w:num>
  <w:num w:numId="13">
    <w:abstractNumId w:val="11"/>
  </w:num>
  <w:num w:numId="14">
    <w:abstractNumId w:val="1"/>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AB"/>
    <w:rsid w:val="00187DB9"/>
    <w:rsid w:val="003E29AB"/>
    <w:rsid w:val="005B3CF2"/>
    <w:rsid w:val="00890FF5"/>
    <w:rsid w:val="00A57BF1"/>
    <w:rsid w:val="00BF16ED"/>
    <w:rsid w:val="00CC70AE"/>
    <w:rsid w:val="00CE2C1E"/>
    <w:rsid w:val="00DD3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7C0584"/>
  <w15:chartTrackingRefBased/>
  <w15:docId w15:val="{9C395B6A-D418-4AD3-8AC1-E49E0A6F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B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7BF1"/>
    <w:pPr>
      <w:spacing w:before="100" w:beforeAutospacing="1" w:after="100" w:afterAutospacing="1"/>
    </w:pPr>
  </w:style>
  <w:style w:type="paragraph" w:styleId="a4">
    <w:name w:val="List Paragraph"/>
    <w:basedOn w:val="a"/>
    <w:qFormat/>
    <w:rsid w:val="00A57BF1"/>
    <w:pPr>
      <w:ind w:left="720"/>
      <w:contextualSpacing/>
    </w:pPr>
  </w:style>
  <w:style w:type="character" w:styleId="a5">
    <w:name w:val="Hyperlink"/>
    <w:basedOn w:val="a0"/>
    <w:rsid w:val="00A57BF1"/>
    <w:rPr>
      <w:color w:val="0000FF"/>
      <w:u w:val="single"/>
    </w:rPr>
  </w:style>
  <w:style w:type="character" w:customStyle="1" w:styleId="c2">
    <w:name w:val="c2"/>
    <w:basedOn w:val="a0"/>
    <w:rsid w:val="00A57BF1"/>
  </w:style>
  <w:style w:type="paragraph" w:customStyle="1" w:styleId="c1">
    <w:name w:val="c1"/>
    <w:basedOn w:val="a"/>
    <w:rsid w:val="00A57BF1"/>
    <w:pPr>
      <w:spacing w:before="90" w:after="90"/>
    </w:pPr>
  </w:style>
  <w:style w:type="character" w:customStyle="1" w:styleId="c3">
    <w:name w:val="c3"/>
    <w:basedOn w:val="a0"/>
    <w:rsid w:val="00A57BF1"/>
  </w:style>
  <w:style w:type="paragraph" w:customStyle="1" w:styleId="c6">
    <w:name w:val="c6"/>
    <w:basedOn w:val="a"/>
    <w:rsid w:val="00A57BF1"/>
    <w:pPr>
      <w:spacing w:before="90" w:after="90"/>
    </w:pPr>
  </w:style>
  <w:style w:type="character" w:styleId="a6">
    <w:name w:val="Strong"/>
    <w:basedOn w:val="a0"/>
    <w:qFormat/>
    <w:rsid w:val="00A57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1052;&#1086;&#1081;%20&#1087;&#1088;&#1086;&#1077;&#1082;&#1090;\&#1057;&#1082;&#1088;&#1080;&#1085;&#1096;&#1086;&#1090;%20&#1090;&#1077;&#1089;&#1090;%20&#1090;&#1088;&#1077;&#1085;&#1072;&#1078;&#1105;&#1088;.doc" TargetMode="External"/><Relationship Id="rId18" Type="http://schemas.openxmlformats.org/officeDocument/2006/relationships/hyperlink" Target="file:///F:\&#1052;&#1086;&#1081;%20&#1087;&#1088;&#1086;&#1077;&#1082;&#1090;\&#1059;&#1095;&#1077;&#1085;&#1080;&#1095;&#1077;&#1089;&#1082;&#1080;&#1081;%20&#1087;&#1088;&#1086;&#1077;&#1082;&#1090;%20&#1057;&#1083;&#1072;&#1076;&#1086;&#1089;&#1090;&#1080;%20&#1080;%20&#1092;&#1080;&#1075;&#1091;&#1088;&#1072;.ppt" TargetMode="External"/><Relationship Id="rId26" Type="http://schemas.openxmlformats.org/officeDocument/2006/relationships/hyperlink" Target="file:///G:\&#1052;&#1086;&#1081;%20&#1087;&#1088;&#1086;&#1077;&#1082;&#1090;\&#1057;&#1082;&#1088;&#1080;&#1085;&#1096;&#1086;&#1087;%20&#1042;&#1080;&#1076;&#1077;&#1086;&#1088;&#1086;&#1083;&#1080;&#1082;&#1080;.doc" TargetMode="External"/><Relationship Id="rId39" Type="http://schemas.openxmlformats.org/officeDocument/2006/relationships/hyperlink" Target="file:///G:\&#1052;&#1086;&#1081;%20&#1087;&#1088;&#1086;&#1077;&#1082;&#1090;\&#1057;&#1082;&#1088;&#1080;&#1085;&#1097;&#1086;&#1090;%20&#1052;&#1091;&#1083;&#1100;&#1090;&#1080;&#1084;&#1077;&#1076;&#1080;&#1081;&#1085;&#1099;&#1081;%20&#1082;&#1091;&#1088;&#1089;.doc" TargetMode="External"/><Relationship Id="rId21" Type="http://schemas.openxmlformats.org/officeDocument/2006/relationships/hyperlink" Target="file:///F:\&#1052;&#1086;&#1081;%20&#1087;&#1088;&#1086;&#1077;&#1082;&#1090;\&#1055;&#1088;&#1077;&#1079;&#1077;&#1085;&#1090;&#1072;&#1094;&#1080;&#1103;%20&#1091;&#1089;&#1090;&#1085;&#1099;&#1081;%20&#1078;&#1091;&#1088;&#1085;&#1072;&#1083;%20%20&#1055;&#1080;&#1097;&#1072;,%20&#1082;&#1086;&#1090;&#1086;&#1088;&#1091;&#1102;%20&#1084;&#1099;%20&#1077;&#1076;&#1080;&#1084;.ppt" TargetMode="External"/><Relationship Id="rId34" Type="http://schemas.openxmlformats.org/officeDocument/2006/relationships/hyperlink" Target="file:///G:\&#1052;&#1086;&#1081;%20&#1087;&#1088;&#1086;&#1077;&#1082;&#1090;\&#1057;&#1093;&#1077;&#1084;&#1099;.doc" TargetMode="External"/><Relationship Id="rId42" Type="http://schemas.openxmlformats.org/officeDocument/2006/relationships/hyperlink" Target="http://www.festival.1september.ru/" TargetMode="External"/><Relationship Id="rId47" Type="http://schemas.openxmlformats.org/officeDocument/2006/relationships/hyperlink" Target="http://www.school.msu.ru/" TargetMode="External"/><Relationship Id="rId50" Type="http://schemas.openxmlformats.org/officeDocument/2006/relationships/hyperlink" Target="http://interneturok.ru/" TargetMode="External"/><Relationship Id="rId55" Type="http://schemas.openxmlformats.org/officeDocument/2006/relationships/hyperlink" Target="http://www.it-n.ru-/" TargetMode="External"/><Relationship Id="rId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file:///F:\&#1052;&#1086;&#1081;%20&#1087;&#1088;&#1086;&#1077;&#1082;&#1090;\&#1055;&#1088;&#1086;&#1077;&#1082;&#1090;%20&#1059;&#1075;&#1083;&#1077;&#1074;&#1086;&#1076;&#1099;.ppt" TargetMode="External"/><Relationship Id="rId29" Type="http://schemas.openxmlformats.org/officeDocument/2006/relationships/hyperlink" Target="file:///G:\&#1052;&#1086;&#1081;%20&#1087;&#1088;&#1086;&#1077;&#1082;&#1090;\&#1057;&#1082;&#1088;&#1080;&#1085;&#1096;&#1086;&#1090;%20&#1042;&#1080;&#1076;&#1077;&#1086;&#1086;&#1087;&#1099;&#1090;&#1099;.doc" TargetMode="External"/><Relationship Id="rId11" Type="http://schemas.openxmlformats.org/officeDocument/2006/relationships/hyperlink" Target="file:///G:\&#1052;&#1086;&#1081;%20&#1087;&#1088;&#1086;&#1077;&#1082;&#1090;\&#1057;&#1082;&#1088;&#1080;&#1085;&#1096;&#1086;&#1090;%20&#1090;&#1077;&#1089;&#1090;%20&#1090;&#1088;&#1077;&#1085;&#1072;&#1078;&#1105;&#1088;.doc" TargetMode="External"/><Relationship Id="rId24" Type="http://schemas.openxmlformats.org/officeDocument/2006/relationships/hyperlink" Target="file:///F:\&#1052;&#1086;&#1081;%20&#1087;&#1088;&#1086;&#1077;&#1082;&#1090;\&#1055;&#1088;&#1077;&#1079;&#1077;&#1085;&#1090;&#1072;&#1094;&#1080;&#1103;%20&#1091;&#1089;&#1090;&#1085;&#1099;&#1081;%20&#1078;&#1091;&#1088;&#1085;&#1072;&#1083;%20%20&#1055;&#1080;&#1097;&#1072;,%20&#1082;&#1086;&#1090;&#1086;&#1088;&#1091;&#1102;%20&#1084;&#1099;%20&#1077;&#1076;&#1080;&#1084;.ppt" TargetMode="External"/><Relationship Id="rId32" Type="http://schemas.openxmlformats.org/officeDocument/2006/relationships/hyperlink" Target="file:///G:\&#1052;&#1086;&#1081;%20&#1087;&#1088;&#1086;&#1077;&#1082;&#1090;\&#1057;&#1082;&#1088;&#1080;&#1085;&#1096;&#1086;&#1090;%20&#1052;&#1086;&#1076;&#1077;&#1083;&#1080;.doc" TargetMode="External"/><Relationship Id="rId37" Type="http://schemas.openxmlformats.org/officeDocument/2006/relationships/hyperlink" Target="file:///G:\&#1052;&#1086;&#1081;%20&#1087;&#1088;&#1086;&#1077;&#1082;&#1090;\&#1057;&#1082;&#1088;&#1080;&#1085;&#1096;&#1086;&#1090;%20&#1090;&#1077;&#1089;&#1090;%20&#1090;&#1088;&#1077;&#1085;&#1072;&#1078;&#1105;&#1088;.doc" TargetMode="External"/><Relationship Id="rId40" Type="http://schemas.openxmlformats.org/officeDocument/2006/relationships/image" Target="media/image4.emf"/><Relationship Id="rId45" Type="http://schemas.openxmlformats.org/officeDocument/2006/relationships/hyperlink" Target="http://www.school.&#1077;du.ru/" TargetMode="External"/><Relationship Id="rId53" Type="http://schemas.openxmlformats.org/officeDocument/2006/relationships/hyperlink" Target="http://nsportal.ru/user-" TargetMode="External"/><Relationship Id="rId5" Type="http://schemas.openxmlformats.org/officeDocument/2006/relationships/webSettings" Target="webSettings.xml"/><Relationship Id="rId19" Type="http://schemas.openxmlformats.org/officeDocument/2006/relationships/hyperlink" Target="file:///F:\&#1052;&#1086;&#1081;%20&#1087;&#1088;&#1086;&#1077;&#1082;&#1090;\&#1059;&#1095;&#1077;&#1085;&#1080;&#1095;&#1077;&#1089;&#1082;&#1080;&#1081;%20&#1087;&#1088;&#1086;&#1077;&#1082;&#1090;%20&#1057;&#1083;&#1072;&#1076;&#1086;&#1089;&#1090;&#1080;%20&#1080;%20&#1092;&#1080;&#1075;&#1091;&#1088;&#1072;.ppt" TargetMode="External"/><Relationship Id="rId4" Type="http://schemas.openxmlformats.org/officeDocument/2006/relationships/settings" Target="settings.xml"/><Relationship Id="rId9" Type="http://schemas.openxmlformats.org/officeDocument/2006/relationships/hyperlink" Target="file:///F:\&#1052;&#1086;&#1081;%20&#1087;&#1088;&#1086;&#1077;&#1082;&#1090;\&#1047;&#1072;&#1082;&#1086;&#1085;%20&#1089;&#1086;&#1093;&#1088;&#1072;&#1085;&#1077;&#1085;&#1080;&#1103;%20&#1084;&#1072;&#1089;&#1089;&#1099;%20&#1074;&#1077;&#1097;&#1077;&#1089;&#1090;&#1074;.&#1061;&#1080;&#1084;&#1080;&#1095;&#1077;&#1089;&#1082;&#1080;&#1077;%20&#1091;&#1088;&#1072;&#1074;&#1085;&#1077;&#1085;&#1080;&#1103;.ppt" TargetMode="External"/><Relationship Id="rId14" Type="http://schemas.openxmlformats.org/officeDocument/2006/relationships/hyperlink" Target="file:///F:\&#1052;&#1086;&#1081;%20&#1087;&#1088;&#1086;&#1077;&#1082;&#1090;\&#1050;&#1088;&#1086;&#1089;&#1089;&#1074;&#1086;&#1088;&#1076;&#1099;.doc" TargetMode="External"/><Relationship Id="rId22" Type="http://schemas.openxmlformats.org/officeDocument/2006/relationships/hyperlink" Target="file:///F:\&#1052;&#1086;&#1081;%20&#1087;&#1088;&#1086;&#1077;&#1082;&#1090;\&#1055;&#1088;&#1077;&#1079;&#1077;&#1085;&#1090;&#1072;&#1094;&#1080;&#1103;%20&#1091;&#1089;&#1090;&#1085;&#1099;&#1081;%20&#1078;&#1091;&#1088;&#1085;&#1072;&#1083;%20%20&#1055;&#1080;&#1097;&#1072;,%20&#1082;&#1086;&#1090;&#1086;&#1088;&#1091;&#1102;%20&#1084;&#1099;%20&#1077;&#1076;&#1080;&#1084;.ppt" TargetMode="External"/><Relationship Id="rId27" Type="http://schemas.openxmlformats.org/officeDocument/2006/relationships/hyperlink" Target="file:///G:\&#1052;&#1086;&#1081;%20&#1087;&#1088;&#1086;&#1077;&#1082;&#1090;\&#1057;&#1082;&#1088;&#1080;&#1085;&#1096;&#1086;&#1087;%20&#1042;&#1080;&#1076;&#1077;&#1086;&#1088;&#1086;&#1083;&#1080;&#1082;&#1080;.doc" TargetMode="External"/><Relationship Id="rId30" Type="http://schemas.openxmlformats.org/officeDocument/2006/relationships/hyperlink" Target="file:///G:\&#1052;&#1086;&#1081;%20&#1087;&#1088;&#1086;&#1077;&#1082;&#1090;\&#1057;&#1082;&#1088;&#1080;&#1085;&#1096;&#1086;&#1090;%20&#1042;&#1080;&#1076;&#1077;&#1086;&#1086;&#1087;&#1099;&#1090;&#1099;.doc" TargetMode="External"/><Relationship Id="rId35" Type="http://schemas.openxmlformats.org/officeDocument/2006/relationships/hyperlink" Target="file:///G:\&#1052;&#1086;&#1081;%20&#1087;&#1088;&#1086;&#1077;&#1082;&#1090;\&#1042;&#1080;&#1076;&#1077;&#1086;&#1091;&#1088;&#1086;&#1082;&#1080;.doc" TargetMode="External"/><Relationship Id="rId43" Type="http://schemas.openxmlformats.org/officeDocument/2006/relationships/hyperlink" Target="http://www.festival.1september.ru/" TargetMode="External"/><Relationship Id="rId48" Type="http://schemas.openxmlformats.org/officeDocument/2006/relationships/hyperlink" Target="http://www.school.msu.ru/" TargetMode="External"/><Relationship Id="rId56" Type="http://schemas.openxmlformats.org/officeDocument/2006/relationships/fontTable" Target="fontTable.xml"/><Relationship Id="rId8" Type="http://schemas.openxmlformats.org/officeDocument/2006/relationships/hyperlink" Target="file:///F:\&#1052;&#1086;&#1081;%20&#1087;&#1088;&#1086;&#1077;&#1082;&#1090;\&#1047;&#1072;&#1082;&#1086;&#1085;%20&#1089;&#1086;&#1093;&#1088;&#1072;&#1085;&#1077;&#1085;&#1080;&#1103;%20&#1084;&#1072;&#1089;&#1089;&#1099;%20&#1074;&#1077;&#1097;&#1077;&#1089;&#1090;&#1074;.&#1061;&#1080;&#1084;&#1080;&#1095;&#1077;&#1089;&#1082;&#1080;&#1077;%20&#1091;&#1088;&#1072;&#1074;&#1085;&#1077;&#1085;&#1080;&#1103;.ppt" TargetMode="External"/><Relationship Id="rId51" Type="http://schemas.openxmlformats.org/officeDocument/2006/relationships/hyperlink" Target="http://www.alhimikov.net/himvideo" TargetMode="External"/><Relationship Id="rId3" Type="http://schemas.openxmlformats.org/officeDocument/2006/relationships/styles" Target="styles.xml"/><Relationship Id="rId12" Type="http://schemas.openxmlformats.org/officeDocument/2006/relationships/hyperlink" Target="file:///G:\&#1052;&#1086;&#1081;%20&#1087;&#1088;&#1086;&#1077;&#1082;&#1090;\&#1057;&#1082;&#1088;&#1080;&#1085;&#1096;&#1086;&#1090;%20&#1090;&#1077;&#1089;&#1090;%20&#1090;&#1088;&#1077;&#1085;&#1072;&#1078;&#1105;&#1088;.doc" TargetMode="External"/><Relationship Id="rId17" Type="http://schemas.openxmlformats.org/officeDocument/2006/relationships/hyperlink" Target="file:///F:\&#1052;&#1086;&#1081;%20&#1087;&#1088;&#1086;&#1077;&#1082;&#1090;\&#1055;&#1088;&#1086;&#1077;&#1082;&#1090;%20&#1059;&#1075;&#1083;&#1077;&#1074;&#1086;&#1076;&#1099;.ppt" TargetMode="External"/><Relationship Id="rId25" Type="http://schemas.openxmlformats.org/officeDocument/2006/relationships/image" Target="media/image3.emf"/><Relationship Id="rId33" Type="http://schemas.openxmlformats.org/officeDocument/2006/relationships/hyperlink" Target="file:///G:\&#1052;&#1086;&#1081;%20&#1087;&#1088;&#1086;&#1077;&#1082;&#1090;\&#1057;&#1093;&#1077;&#1084;&#1099;.doc" TargetMode="External"/><Relationship Id="rId38" Type="http://schemas.openxmlformats.org/officeDocument/2006/relationships/hyperlink" Target="file:///G:\&#1052;&#1086;&#1081;%20&#1087;&#1088;&#1086;&#1077;&#1082;&#1090;\&#1047;&#1072;&#1082;&#1086;&#1085;%20&#1089;&#1086;&#1093;&#1088;&#1072;&#1085;&#1077;&#1085;&#1080;&#1103;%20&#1084;&#1072;&#1089;&#1089;&#1099;%20&#1074;&#1077;&#1097;&#1077;&#1089;&#1090;&#1074;.&#1061;&#1080;&#1084;&#1080;&#1095;&#1077;&#1089;&#1082;&#1080;&#1077;%20&#1091;&#1088;&#1072;&#1074;&#1085;&#1077;&#1085;&#1080;&#1103;.ppt" TargetMode="External"/><Relationship Id="rId46" Type="http://schemas.openxmlformats.org/officeDocument/2006/relationships/hyperlink" Target="http://www.school.&#1077;du.ru/" TargetMode="External"/><Relationship Id="rId20" Type="http://schemas.openxmlformats.org/officeDocument/2006/relationships/hyperlink" Target="file:///F:\&#1052;&#1086;&#1081;%20&#1087;&#1088;&#1086;&#1077;&#1082;&#1090;\&#1055;&#1088;&#1077;&#1079;&#1077;&#1085;&#1090;&#1072;&#1094;&#1080;&#1103;%20&#1091;&#1089;&#1090;&#1085;&#1099;&#1081;%20&#1078;&#1091;&#1088;&#1085;&#1072;&#1083;%20%20&#1055;&#1080;&#1097;&#1072;,%20&#1082;&#1086;&#1090;&#1086;&#1088;&#1091;&#1102;%20&#1084;&#1099;%20&#1077;&#1076;&#1080;&#1084;.ppt" TargetMode="External"/><Relationship Id="rId41" Type="http://schemas.openxmlformats.org/officeDocument/2006/relationships/image" Target="media/image5.emf"/><Relationship Id="rId54" Type="http://schemas.openxmlformats.org/officeDocument/2006/relationships/hyperlink" Target="http://www.it-n.ru-/" TargetMode="Externa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file:///F:\&#1052;&#1086;&#1081;%20&#1087;&#1088;&#1086;&#1077;&#1082;&#1090;\&#1050;&#1072;&#1088;&#1090;&#1086;&#1095;&#1082;&#1080;.doc" TargetMode="External"/><Relationship Id="rId23" Type="http://schemas.openxmlformats.org/officeDocument/2006/relationships/hyperlink" Target="file:///F:\&#1052;&#1086;&#1081;%20&#1087;&#1088;&#1086;&#1077;&#1082;&#1090;\&#1055;&#1088;&#1077;&#1079;&#1077;&#1085;&#1090;&#1072;&#1094;&#1080;&#1103;%20&#1091;&#1089;&#1090;&#1085;&#1099;&#1081;%20&#1078;&#1091;&#1088;&#1085;&#1072;&#1083;%20%20&#1055;&#1080;&#1097;&#1072;,%20&#1082;&#1086;&#1090;&#1086;&#1088;&#1091;&#1102;%20&#1084;&#1099;%20&#1077;&#1076;&#1080;&#1084;.ppt" TargetMode="External"/><Relationship Id="rId28" Type="http://schemas.openxmlformats.org/officeDocument/2006/relationships/hyperlink" Target="file:///G:\&#1052;&#1086;&#1081;%20&#1087;&#1088;&#1086;&#1077;&#1082;&#1090;\&#1057;&#1082;&#1088;&#1080;&#1085;&#1096;&#1086;&#1090;%20&#1042;&#1080;&#1076;&#1077;&#1086;&#1086;&#1087;&#1099;&#1090;&#1099;.doc" TargetMode="External"/><Relationship Id="rId36" Type="http://schemas.openxmlformats.org/officeDocument/2006/relationships/hyperlink" Target="file:///G:\&#1052;&#1086;&#1081;%20&#1087;&#1088;&#1086;&#1077;&#1082;&#1090;\&#1057;&#1082;&#1088;&#1080;&#1085;&#1096;&#1086;&#1090;%20&#1090;&#1077;&#1089;&#1090;%20&#1090;&#1088;&#1077;&#1085;&#1072;&#1078;&#1105;&#1088;.doc" TargetMode="External"/><Relationship Id="rId49" Type="http://schemas.openxmlformats.org/officeDocument/2006/relationships/hyperlink" Target="http://school-collektion.edu.ru/" TargetMode="External"/><Relationship Id="rId57" Type="http://schemas.openxmlformats.org/officeDocument/2006/relationships/theme" Target="theme/theme1.xml"/><Relationship Id="rId10" Type="http://schemas.openxmlformats.org/officeDocument/2006/relationships/hyperlink" Target="file:///F:\&#1052;&#1086;&#1081;%20&#1087;&#1088;&#1086;&#1077;&#1082;&#1090;\&#1057;&#1082;&#1088;&#1080;&#1085;&#1096;&#1086;&#1090;%20&#1050;&#1080;&#1095;&#1080;&#1075;&#1080;&#1085;&#1086;&#1081;.doc" TargetMode="External"/><Relationship Id="rId31" Type="http://schemas.openxmlformats.org/officeDocument/2006/relationships/hyperlink" Target="file:///G:\&#1052;&#1086;&#1081;%20&#1087;&#1088;&#1086;&#1077;&#1082;&#1090;\&#1057;&#1082;&#1088;&#1080;&#1085;&#1096;&#1086;&#1090;%20&#1052;&#1086;&#1076;&#1077;&#1083;&#1080;.doc" TargetMode="External"/><Relationship Id="rId44" Type="http://schemas.openxmlformats.org/officeDocument/2006/relationships/hyperlink" Target="http://www.festival.1september.ru/" TargetMode="External"/><Relationship Id="rId52" Type="http://schemas.openxmlformats.org/officeDocument/2006/relationships/hyperlink" Target="http://ege.yandex/ru/chemist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D5100-A6CB-4C4F-BD4C-37ADDA4E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3339</Words>
  <Characters>19037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Larisa</cp:lastModifiedBy>
  <cp:revision>8</cp:revision>
  <dcterms:created xsi:type="dcterms:W3CDTF">2018-02-27T04:26:00Z</dcterms:created>
  <dcterms:modified xsi:type="dcterms:W3CDTF">2018-04-09T19:42:00Z</dcterms:modified>
</cp:coreProperties>
</file>