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D6" w:rsidRDefault="00C95E5B" w:rsidP="0028123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48"/>
          <w:shd w:val="clear" w:color="auto" w:fill="FFFFFF"/>
        </w:rPr>
      </w:pPr>
      <w:r w:rsidRPr="00C95E5B">
        <w:rPr>
          <w:rFonts w:ascii="Times New Roman" w:hAnsi="Times New Roman" w:cs="Times New Roman"/>
          <w:b/>
          <w:color w:val="000000"/>
          <w:sz w:val="28"/>
          <w:szCs w:val="48"/>
          <w:shd w:val="clear" w:color="auto" w:fill="FFFFFF"/>
        </w:rPr>
        <w:t>По стопам великих</w:t>
      </w:r>
      <w:r w:rsidR="004260E7">
        <w:rPr>
          <w:rFonts w:ascii="Times New Roman" w:hAnsi="Times New Roman" w:cs="Times New Roman"/>
          <w:b/>
          <w:color w:val="000000"/>
          <w:sz w:val="28"/>
          <w:szCs w:val="48"/>
          <w:shd w:val="clear" w:color="auto" w:fill="FFFFFF"/>
        </w:rPr>
        <w:t xml:space="preserve"> Педагогов</w:t>
      </w:r>
      <w:r w:rsidR="00AA7071">
        <w:rPr>
          <w:rFonts w:ascii="Times New Roman" w:hAnsi="Times New Roman" w:cs="Times New Roman"/>
          <w:b/>
          <w:color w:val="000000"/>
          <w:sz w:val="28"/>
          <w:szCs w:val="48"/>
          <w:shd w:val="clear" w:color="auto" w:fill="FFFFFF"/>
        </w:rPr>
        <w:t>...</w:t>
      </w:r>
    </w:p>
    <w:p w:rsidR="004260E7" w:rsidRPr="00C95E5B" w:rsidRDefault="004260E7" w:rsidP="0028123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48"/>
          <w:shd w:val="clear" w:color="auto" w:fill="FFFFFF"/>
        </w:rPr>
      </w:pPr>
    </w:p>
    <w:p w:rsidR="004E6B45" w:rsidRPr="007D28E9" w:rsidRDefault="006C53FD" w:rsidP="00EA3205">
      <w:pPr>
        <w:spacing w:after="0"/>
        <w:ind w:left="4111" w:firstLine="425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«</w:t>
      </w:r>
      <w:r w:rsidR="004E6B45" w:rsidRPr="007D28E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Следовать за мыслями великого человека</w:t>
      </w:r>
      <w:r w:rsidR="007D28E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4E6B45" w:rsidRPr="007D28E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есть наука самая занимательная</w:t>
      </w: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»</w:t>
      </w:r>
      <w:r w:rsidR="004E6B45" w:rsidRPr="007D28E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</w:t>
      </w:r>
    </w:p>
    <w:p w:rsidR="004E6B45" w:rsidRDefault="004E6B45" w:rsidP="00EA3205">
      <w:pPr>
        <w:spacing w:after="0"/>
        <w:ind w:left="4536" w:firstLine="567"/>
        <w:jc w:val="right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7D28E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(А.С.Пушкин)</w:t>
      </w:r>
    </w:p>
    <w:p w:rsidR="006C53FD" w:rsidRPr="006C53FD" w:rsidRDefault="006C53FD" w:rsidP="00EA3205">
      <w:pPr>
        <w:spacing w:after="0"/>
        <w:ind w:left="4536" w:firstLine="567"/>
        <w:jc w:val="right"/>
        <w:rPr>
          <w:rFonts w:ascii="Times New Roman" w:hAnsi="Times New Roman" w:cs="Times New Roman"/>
          <w:i/>
          <w:color w:val="000000"/>
          <w:sz w:val="10"/>
          <w:szCs w:val="26"/>
          <w:shd w:val="clear" w:color="auto" w:fill="FFFFFF"/>
        </w:rPr>
      </w:pPr>
    </w:p>
    <w:p w:rsidR="00BC5863" w:rsidRPr="00AA7071" w:rsidRDefault="00BC5863" w:rsidP="00EA320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AA7071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Меня всегда восхищают и вдохновляют люди, которые ставят перед собой высокие цели, идут к ним и меняют мир к лучшему.</w:t>
      </w:r>
    </w:p>
    <w:p w:rsidR="00A009B7" w:rsidRDefault="00BC5863" w:rsidP="00EA320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</w:pPr>
      <w:r w:rsidRPr="00D84F22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Одним из таких людей является</w:t>
      </w:r>
      <w:r>
        <w:rPr>
          <w:rFonts w:ascii="Times New Roman" w:hAnsi="Times New Roman" w:cs="Times New Roman"/>
          <w:i/>
          <w:color w:val="000000"/>
          <w:sz w:val="28"/>
          <w:szCs w:val="26"/>
          <w:shd w:val="clear" w:color="auto" w:fill="FFFFFF"/>
        </w:rPr>
        <w:t xml:space="preserve"> </w:t>
      </w:r>
      <w:r w:rsidR="00EE1649" w:rsidRPr="000C08D8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выдающ</w:t>
      </w: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ийся</w:t>
      </w:r>
      <w:r w:rsidR="00EE1649" w:rsidRPr="000C08D8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 советск</w:t>
      </w: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ий</w:t>
      </w:r>
      <w:r w:rsidR="00EE1649" w:rsidRPr="000C08D8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 педагог-новатор, писател</w:t>
      </w: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ь</w:t>
      </w:r>
      <w:r w:rsidR="00EE1649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 </w:t>
      </w:r>
      <w:r w:rsidR="00EE1649"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Васили</w:t>
      </w: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й Александрович</w:t>
      </w:r>
      <w:r w:rsidR="00EE1649"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 Сухомлинск</w:t>
      </w: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ий</w:t>
      </w:r>
      <w:r w:rsidR="00EE1649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. </w:t>
      </w:r>
    </w:p>
    <w:p w:rsidR="00EE1649" w:rsidRDefault="00EE1649" w:rsidP="00EA320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Первы</w:t>
      </w:r>
      <w:r w:rsidR="00A009B7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й труд Сухомлинского, который я открыла для себя</w:t>
      </w: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, была его статья </w:t>
      </w:r>
      <w:r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«Как любить детей»</w:t>
      </w: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. </w:t>
      </w:r>
      <w:r w:rsidRPr="000C08D8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 </w:t>
      </w:r>
    </w:p>
    <w:p w:rsidR="00EE1649" w:rsidRPr="007B23FA" w:rsidRDefault="00EE1649" w:rsidP="00EA32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</w:pPr>
      <w:r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Я читал</w:t>
      </w: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а</w:t>
      </w:r>
      <w:r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 и перечитывал</w:t>
      </w: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а</w:t>
      </w:r>
      <w:r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 её с восторгом, с удивлением. Надо же, так просто, страстно, ясно, мудро и смело говорить о том, что является </w:t>
      </w:r>
      <w:proofErr w:type="spellStart"/>
      <w:r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всеначальной</w:t>
      </w:r>
      <w:proofErr w:type="spellEnd"/>
      <w:r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 энергией образования и что так упорно выкидывает наука за борт своего корабля!</w:t>
      </w:r>
    </w:p>
    <w:p w:rsidR="00EE1649" w:rsidRPr="007B23FA" w:rsidRDefault="00281236" w:rsidP="00EA32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С</w:t>
      </w:r>
      <w:r w:rsidR="00EE1649"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мысл</w:t>
      </w: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 статьи оказал</w:t>
      </w:r>
      <w:r w:rsidR="00316ADF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ся</w:t>
      </w: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 всецело </w:t>
      </w:r>
      <w:r w:rsidR="00EE1649"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отражением моего</w:t>
      </w:r>
      <w:r w:rsidR="0061474F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 </w:t>
      </w:r>
      <w:r w:rsidR="00EE1649"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духа.</w:t>
      </w:r>
    </w:p>
    <w:p w:rsidR="00EE1649" w:rsidRPr="00AA30BB" w:rsidRDefault="00EE1649" w:rsidP="00EA32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</w:pPr>
      <w:r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Статью он начинал так: в </w:t>
      </w:r>
      <w:r w:rsidRPr="00AA30BB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учительской среде можно услышать дискуссию – обязательно ли, чтобы каждый педагог любил детей? «А если я их не люблю? – щеголял своей оригинальностью один учитель. – </w:t>
      </w:r>
      <w:r w:rsidR="00E3228D" w:rsidRPr="00AA30BB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(...) </w:t>
      </w:r>
      <w:r w:rsidRPr="00AA30BB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Если я только и знаю светлые минуты, когда не слышу их и не вижу? Что же, прикажете </w:t>
      </w:r>
      <w:r w:rsidR="00AA30BB" w:rsidRPr="00AA30BB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(...)</w:t>
      </w:r>
      <w:r w:rsidRPr="00AA30BB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 переквалифицироваться?» Такому учителю Василий Александрович отвечает резко: «Да, надо </w:t>
      </w:r>
      <w:r w:rsidR="00AA30BB" w:rsidRPr="00AA30BB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(...) </w:t>
      </w:r>
      <w:r w:rsidRPr="00AA30BB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приобрести другую специальность. Или же воспитать в себе любовь к Ребёнку – третьего не дано». Это потому что «любовь к Ребёнку в нашей специальности – это плоть и кровь воспитателя как силы, способной влиять на духовный мир другого человека. Педагог без любви к Ребёнку – всё равно, что певец без голоса, музыкант без слуха, живописец без чувства цвета».</w:t>
      </w:r>
    </w:p>
    <w:p w:rsidR="00EE1649" w:rsidRPr="002C3F5B" w:rsidRDefault="00EE1649" w:rsidP="00EA3205">
      <w:pPr>
        <w:spacing w:after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48"/>
          <w:shd w:val="clear" w:color="auto" w:fill="FFFFFF"/>
        </w:rPr>
      </w:pPr>
      <w:r w:rsidRPr="002C3F5B">
        <w:rPr>
          <w:rFonts w:ascii="Times New Roman" w:hAnsi="Times New Roman" w:cs="Times New Roman"/>
          <w:color w:val="262626" w:themeColor="text1" w:themeTint="D9"/>
          <w:sz w:val="28"/>
          <w:szCs w:val="48"/>
          <w:shd w:val="clear" w:color="auto" w:fill="FFFFFF"/>
        </w:rPr>
        <w:t>Далее последует серия цитат, которые не нуждаются в комментариях</w:t>
      </w:r>
      <w:r w:rsidR="000D031B" w:rsidRPr="002C3F5B">
        <w:rPr>
          <w:rFonts w:ascii="Times New Roman" w:hAnsi="Times New Roman" w:cs="Times New Roman"/>
          <w:color w:val="262626" w:themeColor="text1" w:themeTint="D9"/>
          <w:sz w:val="28"/>
          <w:szCs w:val="48"/>
          <w:shd w:val="clear" w:color="auto" w:fill="FFFFFF"/>
        </w:rPr>
        <w:t>:</w:t>
      </w:r>
    </w:p>
    <w:p w:rsidR="00EE1649" w:rsidRPr="007B23FA" w:rsidRDefault="00EE1649" w:rsidP="00EA3205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</w:pPr>
      <w:r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«Нельзя познавать Ребёнка, не любя его».</w:t>
      </w:r>
    </w:p>
    <w:p w:rsidR="00EE1649" w:rsidRPr="007B23FA" w:rsidRDefault="00EE1649" w:rsidP="00EA32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</w:pPr>
      <w:r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«Речь идёт о мудрой человеческой любви, одухотворённой глубоким знанием </w:t>
      </w:r>
      <w:proofErr w:type="gramStart"/>
      <w:r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человеческого</w:t>
      </w:r>
      <w:proofErr w:type="gramEnd"/>
      <w:r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, пониманием всех слабых и сильных сторон личности, </w:t>
      </w: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–</w:t>
      </w:r>
      <w:r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 о любви, предостерегающей от безрассудных поступков и вдохновляющей на поступки честные, благородные. Любовь, которая учит жить, </w:t>
      </w: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–</w:t>
      </w:r>
      <w:r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 такая любовь нелегка, она требует напряжения всех сил души, постоянной отдачи их».</w:t>
      </w:r>
    </w:p>
    <w:p w:rsidR="00EE1649" w:rsidRPr="007B23FA" w:rsidRDefault="00EE1649" w:rsidP="00EA32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</w:pPr>
      <w:r w:rsidRPr="007B23FA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«Я не могу себе представить, чтобы Ребёнок когда-нибудь надоел мне, чтобы я перестал любить его».</w:t>
      </w:r>
    </w:p>
    <w:p w:rsidR="00151842" w:rsidRPr="00732C91" w:rsidRDefault="00151842" w:rsidP="00EA32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</w:pPr>
      <w:r w:rsidRPr="00732C91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«Любить Ребёнка – значит защищать его от зла, которое ещё окружает многих детей в жизни... с тревогой смотришь в глаза детям, которые несут в </w:t>
      </w:r>
      <w:r w:rsidRPr="00732C91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lastRenderedPageBreak/>
        <w:t xml:space="preserve">своём сердце открытую рану. Я хорошо знаю этих детей, знаю их родителей, знаю </w:t>
      </w:r>
      <w:proofErr w:type="gramStart"/>
      <w:r w:rsidRPr="00732C91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боли</w:t>
      </w:r>
      <w:proofErr w:type="gramEnd"/>
      <w:r w:rsidRPr="00732C91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 и тревоги детской души...»</w:t>
      </w:r>
    </w:p>
    <w:p w:rsidR="009D5122" w:rsidRPr="00562B73" w:rsidRDefault="009D5122" w:rsidP="00EA320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</w:pPr>
      <w:r w:rsidRPr="00562B73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Перед всеми нами стоят общие цели </w:t>
      </w:r>
      <w:r w:rsidR="006653F1" w:rsidRPr="00562B73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–</w:t>
      </w:r>
      <w:r w:rsidRPr="00562B73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 формирование нравственно и физически здорового поколения, способного к решению вс</w:t>
      </w:r>
      <w:r w:rsidR="006653F1" w:rsidRPr="00562B73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ё</w:t>
      </w:r>
      <w:r w:rsidRPr="00562B73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 более усложняющихся задач, которые ставит жизнь. </w:t>
      </w:r>
    </w:p>
    <w:p w:rsidR="009D5122" w:rsidRPr="00F2642B" w:rsidRDefault="009D5122" w:rsidP="00EA320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</w:pPr>
      <w:r w:rsidRPr="00F2642B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Необходима углубленная разработка нового содержания образования. </w:t>
      </w:r>
      <w:r w:rsidR="006526C0" w:rsidRPr="00F2642B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Л</w:t>
      </w:r>
      <w:r w:rsidRPr="00F2642B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юдям нужно возвратиться к самим себе, к сокровищам, </w:t>
      </w:r>
      <w:r w:rsidR="006526C0" w:rsidRPr="00F2642B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скрытым</w:t>
      </w:r>
      <w:r w:rsidRPr="00F2642B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 в собственном сердце. </w:t>
      </w:r>
      <w:r w:rsidR="006653F1" w:rsidRPr="00F2642B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Образование и воспитание</w:t>
      </w:r>
      <w:r w:rsidRPr="00F2642B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 только там принесут пользу, где в основе жизни лежат незыблемые нравственные принципы</w:t>
      </w:r>
      <w:r w:rsidR="00F2642B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.</w:t>
      </w:r>
    </w:p>
    <w:p w:rsidR="009D5122" w:rsidRPr="0054039D" w:rsidRDefault="009D5122" w:rsidP="00EA320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</w:pPr>
      <w:r w:rsidRPr="00F2642B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Нравственная жизнь невозможна без пробуждения совести</w:t>
      </w:r>
      <w:r w:rsidR="0043331F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,</w:t>
      </w:r>
      <w:r w:rsidRPr="00F2642B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 без </w:t>
      </w:r>
      <w:r w:rsidR="0054039D" w:rsidRPr="0054039D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умения</w:t>
      </w:r>
      <w:r w:rsidRPr="0054039D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 </w:t>
      </w:r>
      <w:r w:rsidRPr="00F2642B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различать добро и зло, без борьбы со злым началом в себе самом.</w:t>
      </w:r>
    </w:p>
    <w:p w:rsidR="00E117FD" w:rsidRDefault="00E117FD" w:rsidP="00E117FD">
      <w:pPr>
        <w:pStyle w:val="a3"/>
        <w:spacing w:after="0"/>
        <w:ind w:firstLine="567"/>
        <w:jc w:val="both"/>
        <w:rPr>
          <w:color w:val="1D1B11" w:themeColor="background2" w:themeShade="1A"/>
        </w:rPr>
      </w:pPr>
      <w:r w:rsidRPr="0054039D">
        <w:rPr>
          <w:rFonts w:eastAsiaTheme="minorHAnsi"/>
          <w:szCs w:val="48"/>
          <w:shd w:val="clear" w:color="auto" w:fill="FFFFFF"/>
          <w:lang w:eastAsia="en-US"/>
        </w:rPr>
        <w:t>В наше время, когда снижаются культурные запросы</w:t>
      </w:r>
      <w:r w:rsidRPr="00F93E67">
        <w:rPr>
          <w:color w:val="1D1B11" w:themeColor="background2" w:themeShade="1A"/>
        </w:rPr>
        <w:t xml:space="preserve"> и значение духовных ценностей, распространяется низкопробная поп-культура, особенно актуально эстетическое и духовно-нравственное воспитание личности.</w:t>
      </w:r>
      <w:r>
        <w:rPr>
          <w:color w:val="1D1B11" w:themeColor="background2" w:themeShade="1A"/>
        </w:rPr>
        <w:t xml:space="preserve"> </w:t>
      </w:r>
    </w:p>
    <w:p w:rsidR="009D5122" w:rsidRDefault="00E117FD" w:rsidP="00E117FD">
      <w:pPr>
        <w:pStyle w:val="a3"/>
        <w:spacing w:after="0"/>
        <w:ind w:firstLine="567"/>
        <w:jc w:val="both"/>
        <w:rPr>
          <w:color w:val="1D1B11" w:themeColor="background2" w:themeShade="1A"/>
        </w:rPr>
      </w:pPr>
      <w:r w:rsidRPr="00187AA2">
        <w:rPr>
          <w:color w:val="1D1B11" w:themeColor="background2" w:themeShade="1A"/>
        </w:rPr>
        <w:t xml:space="preserve"> </w:t>
      </w:r>
      <w:r w:rsidR="00187AA2" w:rsidRPr="00187AA2">
        <w:rPr>
          <w:color w:val="1D1B11" w:themeColor="background2" w:themeShade="1A"/>
        </w:rPr>
        <w:t>«Без духовного созерцания человек может наделать на земле много крика и шума, совершить множество зла и пролить моря крови, совершить много ничтожного, позорного и пошлого – но великого он не совершит ничего</w:t>
      </w:r>
      <w:proofErr w:type="gramStart"/>
      <w:r w:rsidR="00187AA2" w:rsidRPr="00187AA2">
        <w:rPr>
          <w:color w:val="1D1B11" w:themeColor="background2" w:themeShade="1A"/>
        </w:rPr>
        <w:t>… Н</w:t>
      </w:r>
      <w:proofErr w:type="gramEnd"/>
      <w:r w:rsidR="00187AA2" w:rsidRPr="00187AA2">
        <w:rPr>
          <w:color w:val="1D1B11" w:themeColor="background2" w:themeShade="1A"/>
        </w:rPr>
        <w:t>апротив, духовное созерцание открывает человеку смысл вселенной, включает его в Божию ткань мира, делает его жизнь предметной и приобщает его самого к творчеству. Это духовное созерцание доступно каждому из нас; к нему способен и самый простой, необразованный или неумный человек. Если к этому созерцанию присоединяется талантливость, то начинается истинное творчество»</w:t>
      </w:r>
      <w:r w:rsidR="00AF4735">
        <w:rPr>
          <w:color w:val="1D1B11" w:themeColor="background2" w:themeShade="1A"/>
        </w:rPr>
        <w:t xml:space="preserve"> </w:t>
      </w:r>
      <w:r w:rsidR="00AF4735" w:rsidRPr="00562B73">
        <w:rPr>
          <w:rFonts w:eastAsiaTheme="minorHAnsi"/>
          <w:szCs w:val="48"/>
          <w:shd w:val="clear" w:color="auto" w:fill="FFFFFF"/>
          <w:lang w:eastAsia="en-US"/>
        </w:rPr>
        <w:t>–</w:t>
      </w:r>
      <w:r w:rsidR="00AF4735">
        <w:rPr>
          <w:rFonts w:eastAsiaTheme="minorHAnsi"/>
          <w:szCs w:val="48"/>
          <w:shd w:val="clear" w:color="auto" w:fill="FFFFFF"/>
          <w:lang w:eastAsia="en-US"/>
        </w:rPr>
        <w:t xml:space="preserve"> сказал </w:t>
      </w:r>
      <w:r w:rsidR="00EC6840">
        <w:rPr>
          <w:rFonts w:eastAsiaTheme="minorHAnsi"/>
          <w:szCs w:val="48"/>
          <w:shd w:val="clear" w:color="auto" w:fill="FFFFFF"/>
          <w:lang w:eastAsia="en-US"/>
        </w:rPr>
        <w:t xml:space="preserve">в прошлом веке </w:t>
      </w:r>
      <w:r w:rsidR="00AF4735">
        <w:rPr>
          <w:rFonts w:eastAsiaTheme="minorHAnsi"/>
          <w:szCs w:val="48"/>
          <w:shd w:val="clear" w:color="auto" w:fill="FFFFFF"/>
          <w:lang w:eastAsia="en-US"/>
        </w:rPr>
        <w:t xml:space="preserve">известный </w:t>
      </w:r>
      <w:r w:rsidR="00AF4735" w:rsidRPr="00AF4735">
        <w:rPr>
          <w:rFonts w:eastAsiaTheme="minorHAnsi"/>
          <w:szCs w:val="48"/>
          <w:shd w:val="clear" w:color="auto" w:fill="FFFFFF"/>
          <w:lang w:eastAsia="en-US"/>
        </w:rPr>
        <w:t>русский философ, писатель и публицист</w:t>
      </w:r>
      <w:r w:rsidR="00AF4735">
        <w:rPr>
          <w:rFonts w:eastAsiaTheme="minorHAnsi"/>
          <w:szCs w:val="48"/>
          <w:shd w:val="clear" w:color="auto" w:fill="FFFFFF"/>
          <w:lang w:eastAsia="en-US"/>
        </w:rPr>
        <w:t xml:space="preserve"> </w:t>
      </w:r>
      <w:r w:rsidR="00187AA2" w:rsidRPr="00187AA2">
        <w:rPr>
          <w:color w:val="1D1B11" w:themeColor="background2" w:themeShade="1A"/>
        </w:rPr>
        <w:t>И</w:t>
      </w:r>
      <w:r w:rsidR="00187AA2" w:rsidRPr="00AF4735">
        <w:rPr>
          <w:color w:val="1D1B11" w:themeColor="background2" w:themeShade="1A"/>
        </w:rPr>
        <w:t>ван</w:t>
      </w:r>
      <w:r w:rsidR="00187AA2">
        <w:rPr>
          <w:color w:val="1D1B11" w:themeColor="background2" w:themeShade="1A"/>
        </w:rPr>
        <w:t xml:space="preserve"> </w:t>
      </w:r>
      <w:r w:rsidR="00187AA2" w:rsidRPr="00187AA2">
        <w:rPr>
          <w:color w:val="1D1B11" w:themeColor="background2" w:themeShade="1A"/>
        </w:rPr>
        <w:t>А</w:t>
      </w:r>
      <w:r w:rsidR="00187AA2" w:rsidRPr="00AF4735">
        <w:rPr>
          <w:color w:val="1D1B11" w:themeColor="background2" w:themeShade="1A"/>
        </w:rPr>
        <w:t>лександрович</w:t>
      </w:r>
      <w:r w:rsidR="00AF4735" w:rsidRPr="00AF4735">
        <w:rPr>
          <w:color w:val="1D1B11" w:themeColor="background2" w:themeShade="1A"/>
        </w:rPr>
        <w:t xml:space="preserve"> </w:t>
      </w:r>
      <w:r w:rsidR="00AF4735" w:rsidRPr="00187AA2">
        <w:rPr>
          <w:color w:val="1D1B11" w:themeColor="background2" w:themeShade="1A"/>
        </w:rPr>
        <w:t>Ильин</w:t>
      </w:r>
      <w:r w:rsidR="00AF4735">
        <w:rPr>
          <w:color w:val="1D1B11" w:themeColor="background2" w:themeShade="1A"/>
        </w:rPr>
        <w:t>.</w:t>
      </w:r>
      <w:r w:rsidR="00EC6840">
        <w:rPr>
          <w:color w:val="1D1B11" w:themeColor="background2" w:themeShade="1A"/>
        </w:rPr>
        <w:t xml:space="preserve"> Эти слова не потеряли, а наоборот приобрели наибольшую актуальность в настоящее время.</w:t>
      </w:r>
    </w:p>
    <w:p w:rsidR="00472C6C" w:rsidRDefault="00565E64" w:rsidP="00EA3205">
      <w:pPr>
        <w:pStyle w:val="a3"/>
        <w:spacing w:after="0"/>
        <w:ind w:firstLine="567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Творчество помогает воспитать в ребёнке</w:t>
      </w:r>
      <w:r w:rsidRPr="002C4705">
        <w:rPr>
          <w:color w:val="1D1B11" w:themeColor="background2" w:themeShade="1A"/>
        </w:rPr>
        <w:t xml:space="preserve"> чутко</w:t>
      </w:r>
      <w:r>
        <w:rPr>
          <w:color w:val="1D1B11" w:themeColor="background2" w:themeShade="1A"/>
        </w:rPr>
        <w:t>е</w:t>
      </w:r>
      <w:r w:rsidRPr="002C4705">
        <w:rPr>
          <w:color w:val="1D1B11" w:themeColor="background2" w:themeShade="1A"/>
        </w:rPr>
        <w:t xml:space="preserve"> созидательно</w:t>
      </w:r>
      <w:r>
        <w:rPr>
          <w:color w:val="1D1B11" w:themeColor="background2" w:themeShade="1A"/>
        </w:rPr>
        <w:t>е</w:t>
      </w:r>
      <w:r w:rsidRPr="002C4705">
        <w:rPr>
          <w:color w:val="1D1B11" w:themeColor="background2" w:themeShade="1A"/>
        </w:rPr>
        <w:t xml:space="preserve"> отношени</w:t>
      </w:r>
      <w:r>
        <w:rPr>
          <w:color w:val="1D1B11" w:themeColor="background2" w:themeShade="1A"/>
        </w:rPr>
        <w:t>е</w:t>
      </w:r>
      <w:r w:rsidRPr="002C4705">
        <w:rPr>
          <w:color w:val="1D1B11" w:themeColor="background2" w:themeShade="1A"/>
        </w:rPr>
        <w:t xml:space="preserve"> к миру</w:t>
      </w:r>
      <w:r>
        <w:rPr>
          <w:color w:val="1D1B11" w:themeColor="background2" w:themeShade="1A"/>
        </w:rPr>
        <w:t xml:space="preserve">. </w:t>
      </w:r>
      <w:r w:rsidR="009D5122" w:rsidRPr="005964F0">
        <w:rPr>
          <w:color w:val="1D1B11" w:themeColor="background2" w:themeShade="1A"/>
        </w:rPr>
        <w:t>И</w:t>
      </w:r>
      <w:r w:rsidR="002C4705">
        <w:rPr>
          <w:color w:val="1D1B11" w:themeColor="background2" w:themeShade="1A"/>
        </w:rPr>
        <w:t xml:space="preserve">скусство способно пробуждать лучшее в человеке. </w:t>
      </w:r>
    </w:p>
    <w:p w:rsidR="00F50233" w:rsidRPr="005964F0" w:rsidRDefault="00F50233" w:rsidP="00EA3205">
      <w:pPr>
        <w:pStyle w:val="a3"/>
        <w:spacing w:after="0"/>
        <w:ind w:firstLine="567"/>
        <w:jc w:val="both"/>
        <w:rPr>
          <w:color w:val="1D1B11" w:themeColor="background2" w:themeShade="1A"/>
        </w:rPr>
      </w:pPr>
      <w:r w:rsidRPr="005964F0">
        <w:rPr>
          <w:color w:val="1D1B11" w:themeColor="background2" w:themeShade="1A"/>
        </w:rPr>
        <w:t>Никакое другое искусство не способно выражать и передавать эмоции так, как это делает музыка.</w:t>
      </w:r>
      <w:r>
        <w:rPr>
          <w:color w:val="1D1B11" w:themeColor="background2" w:themeShade="1A"/>
        </w:rPr>
        <w:t xml:space="preserve"> </w:t>
      </w:r>
      <w:r w:rsidR="00E117FD" w:rsidRPr="00E117FD">
        <w:rPr>
          <w:color w:val="1D1B11" w:themeColor="background2" w:themeShade="1A"/>
        </w:rPr>
        <w:t xml:space="preserve">Музыкальное развитие оказывает ничем не заменимое воздействие на общее развитие: совершенствуется мышление, формируется эмоционально-духовная сфера, ребёнок делается чутким к красоте в искусстве и жизни. </w:t>
      </w:r>
      <w:r>
        <w:rPr>
          <w:color w:val="1D1B11" w:themeColor="background2" w:themeShade="1A"/>
        </w:rPr>
        <w:t xml:space="preserve">Именно </w:t>
      </w:r>
      <w:r w:rsidRPr="005964F0">
        <w:rPr>
          <w:color w:val="1D1B11" w:themeColor="background2" w:themeShade="1A"/>
        </w:rPr>
        <w:t>музыкальное звучание имеет тесную, прямую, непосредственную связь с эмоциональной стороной духовной жизни человека. Ведь главное свойство звука – это способность воплощать то, что длится и изменяется,</w:t>
      </w:r>
      <w:r>
        <w:rPr>
          <w:color w:val="1D1B11" w:themeColor="background2" w:themeShade="1A"/>
        </w:rPr>
        <w:t xml:space="preserve"> </w:t>
      </w:r>
      <w:r w:rsidRPr="005964F0">
        <w:rPr>
          <w:color w:val="1D1B11" w:themeColor="background2" w:themeShade="1A"/>
        </w:rPr>
        <w:t>а не пребывает, сохраняется в неизменности, способность выражать внутренние, психологические, духовные процессы.</w:t>
      </w:r>
    </w:p>
    <w:p w:rsidR="0043331F" w:rsidRDefault="00E117FD" w:rsidP="00EA3205">
      <w:pPr>
        <w:pStyle w:val="a3"/>
        <w:spacing w:after="0"/>
        <w:ind w:firstLine="567"/>
        <w:jc w:val="both"/>
        <w:rPr>
          <w:color w:val="1D1B11" w:themeColor="background2" w:themeShade="1A"/>
        </w:rPr>
      </w:pPr>
      <w:r w:rsidRPr="00472C6C">
        <w:rPr>
          <w:color w:val="1D1B11" w:themeColor="background2" w:themeShade="1A"/>
        </w:rPr>
        <w:t xml:space="preserve"> </w:t>
      </w:r>
      <w:r w:rsidR="00472C6C" w:rsidRPr="00472C6C">
        <w:rPr>
          <w:color w:val="1D1B11" w:themeColor="background2" w:themeShade="1A"/>
        </w:rPr>
        <w:t xml:space="preserve">«Искусство, быть может, самое удивительное чудо из всех чудес, созданных человечеством за всю историю его существования, и в этом чуде </w:t>
      </w:r>
      <w:r w:rsidR="00472C6C" w:rsidRPr="00472C6C">
        <w:rPr>
          <w:color w:val="1D1B11" w:themeColor="background2" w:themeShade="1A"/>
        </w:rPr>
        <w:lastRenderedPageBreak/>
        <w:t>неразрывно связаны чувство, мысль и красота. Зачем же обманывать людей, зачем обеднять их духовный мир, выдавая за наивысшие достижения искусства бездарные уродства, лишённые и чувств, и мысли, и красоты?</w:t>
      </w:r>
      <w:r w:rsidR="0031545C" w:rsidRPr="0031545C">
        <w:rPr>
          <w:szCs w:val="48"/>
          <w:shd w:val="clear" w:color="auto" w:fill="FFFFFF"/>
        </w:rPr>
        <w:t xml:space="preserve"> </w:t>
      </w:r>
      <w:r w:rsidR="0031545C" w:rsidRPr="003C7146">
        <w:rPr>
          <w:szCs w:val="48"/>
          <w:shd w:val="clear" w:color="auto" w:fill="FFFFFF"/>
        </w:rPr>
        <w:t>Только любовь и привычка к подлинному искусству может стать надежным иммунитетом против пошлости, против дурного вкуса</w:t>
      </w:r>
      <w:r w:rsidR="00472C6C" w:rsidRPr="00472C6C">
        <w:rPr>
          <w:color w:val="1D1B11" w:themeColor="background2" w:themeShade="1A"/>
        </w:rPr>
        <w:t xml:space="preserve">» </w:t>
      </w:r>
      <w:r w:rsidR="0031545C" w:rsidRPr="00562B73">
        <w:rPr>
          <w:rFonts w:eastAsiaTheme="minorHAnsi"/>
          <w:szCs w:val="48"/>
          <w:shd w:val="clear" w:color="auto" w:fill="FFFFFF"/>
          <w:lang w:eastAsia="en-US"/>
        </w:rPr>
        <w:t>–</w:t>
      </w:r>
      <w:r w:rsidR="0043331F">
        <w:rPr>
          <w:szCs w:val="48"/>
          <w:shd w:val="clear" w:color="auto" w:fill="FFFFFF"/>
        </w:rPr>
        <w:t xml:space="preserve"> сказал однажды ещё один мой любимый общественный деятель</w:t>
      </w:r>
      <w:r w:rsidR="00BB5C1D">
        <w:rPr>
          <w:szCs w:val="48"/>
          <w:shd w:val="clear" w:color="auto" w:fill="FFFFFF"/>
        </w:rPr>
        <w:t>, изменивший</w:t>
      </w:r>
      <w:r w:rsidR="00BB5C1D" w:rsidRPr="00AA7071">
        <w:rPr>
          <w:szCs w:val="26"/>
          <w:shd w:val="clear" w:color="auto" w:fill="FFFFFF"/>
        </w:rPr>
        <w:t xml:space="preserve"> мир к лучшему</w:t>
      </w:r>
      <w:r w:rsidR="00BB5C1D">
        <w:rPr>
          <w:szCs w:val="26"/>
          <w:shd w:val="clear" w:color="auto" w:fill="FFFFFF"/>
        </w:rPr>
        <w:t>,</w:t>
      </w:r>
      <w:r w:rsidR="0043331F">
        <w:rPr>
          <w:szCs w:val="48"/>
          <w:shd w:val="clear" w:color="auto" w:fill="FFFFFF"/>
        </w:rPr>
        <w:t xml:space="preserve"> Дмитрий Борисович Кабалевский</w:t>
      </w:r>
      <w:r w:rsidR="0043331F" w:rsidRPr="003C7146">
        <w:rPr>
          <w:szCs w:val="48"/>
          <w:shd w:val="clear" w:color="auto" w:fill="FFFFFF"/>
        </w:rPr>
        <w:t>.</w:t>
      </w:r>
      <w:r w:rsidR="005546F6">
        <w:rPr>
          <w:szCs w:val="48"/>
          <w:shd w:val="clear" w:color="auto" w:fill="FFFFFF"/>
        </w:rPr>
        <w:t xml:space="preserve"> </w:t>
      </w:r>
    </w:p>
    <w:p w:rsidR="005546F6" w:rsidRDefault="005546F6" w:rsidP="00EA32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Этот великий советский педагог, выдающийся композитор посвятил воспитанию детей большую часть своей жизни. </w:t>
      </w:r>
      <w:r w:rsidRPr="00596C8D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Работа Кабалевского имеет огромное педагогическое значение – будучи профессором московской консерватории и редактором многих музыкальных изданий, он создал огромное количество работ, раскрывающих методы эстетического воспитания молодежи, обучения музыке, развития у детей слуха и чувства прекрасного.</w:t>
      </w:r>
    </w:p>
    <w:p w:rsidR="005E18CA" w:rsidRDefault="005E18CA" w:rsidP="00EA32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Вот, </w:t>
      </w:r>
      <w:r w:rsidRPr="002C3F5B">
        <w:rPr>
          <w:rFonts w:ascii="Times New Roman" w:hAnsi="Times New Roman" w:cs="Times New Roman"/>
          <w:color w:val="262626" w:themeColor="text1" w:themeTint="D9"/>
          <w:sz w:val="28"/>
          <w:szCs w:val="48"/>
          <w:shd w:val="clear" w:color="auto" w:fill="FFFFFF"/>
        </w:rPr>
        <w:t>что говорит Дмитрий Борисович о пользе музыки в воспитании духовности:</w:t>
      </w:r>
    </w:p>
    <w:p w:rsidR="003C7146" w:rsidRPr="003C7146" w:rsidRDefault="005E18CA" w:rsidP="00EA32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«</w:t>
      </w:r>
      <w:r w:rsidR="003C7146" w:rsidRPr="003C7146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Музыка не только доставляет нам удовольствие. Она многому учит. Она, как книга, делает нас лучше, умнее, добрее</w:t>
      </w: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»</w:t>
      </w:r>
      <w:r w:rsidR="00D91657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.</w:t>
      </w:r>
    </w:p>
    <w:p w:rsidR="008C67A6" w:rsidRDefault="00472C6C" w:rsidP="00EA32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«</w:t>
      </w:r>
      <w:r w:rsidRPr="003C7146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Музыка </w:t>
      </w:r>
      <w:r w:rsidRPr="00562B73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–</w:t>
      </w:r>
      <w:r w:rsidRPr="003C7146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 искусство, обладающее большой силой эмоционального воздействия на человека, и именно поэтому она может играть громадную роль в воспитании духовного лица детей и юношества</w:t>
      </w: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».</w:t>
      </w:r>
      <w:r w:rsidR="008C67A6" w:rsidRPr="008C67A6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 xml:space="preserve"> </w:t>
      </w:r>
    </w:p>
    <w:p w:rsidR="00A34740" w:rsidRPr="003C7146" w:rsidRDefault="00A34740" w:rsidP="00EA320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«</w:t>
      </w:r>
      <w:r w:rsidRPr="003C7146"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Духовный багаж в отличие от обычного багажа обладает удивительным свойством: чем он больше, тем легче идти человеку по дорогам жизни</w:t>
      </w:r>
      <w:r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  <w:t>».</w:t>
      </w:r>
    </w:p>
    <w:p w:rsidR="00F93E67" w:rsidRPr="00562B73" w:rsidRDefault="00F93E67" w:rsidP="00EA320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</w:pPr>
      <w:r w:rsidRPr="00F2642B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В трудных исторических обстоятельствах, когда продолжается пропаганда ненависти и насилия, когда пытаются нравственно разложить молодежь, мы должны свидетельствовать о высших идеалах, о вечных духовных ценностях. Судьба России, е</w:t>
      </w:r>
      <w:r w:rsidR="00B205FB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ё</w:t>
      </w:r>
      <w:r w:rsidRPr="00F2642B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 будущее в руках педагогов, воспитателей, учителей.</w:t>
      </w:r>
    </w:p>
    <w:p w:rsidR="00EB47C6" w:rsidRDefault="00A34740" w:rsidP="00EA320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</w:pPr>
      <w:r w:rsidRPr="00A34740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Дети – наше будущее, и от того, какими мы их воспитаем, зависит наш завтрашний день</w:t>
      </w:r>
      <w:r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. </w:t>
      </w:r>
      <w:r w:rsidR="00865724" w:rsidRPr="00F2642B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Если упустим ещ</w:t>
      </w:r>
      <w:r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ё</w:t>
      </w:r>
      <w:r w:rsidR="00865724" w:rsidRPr="00F2642B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 несколько поколений, не создадим у них нравственного иммунитета, не возродим в их душах стремления к высоким идеалам, не укореним в них чувств веры и любви, искания правды Божией – и не будет России на свете.</w:t>
      </w:r>
      <w:r w:rsidR="00EB47C6" w:rsidRPr="00EB47C6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 </w:t>
      </w:r>
    </w:p>
    <w:p w:rsidR="00EB47C6" w:rsidRDefault="00EB47C6" w:rsidP="00EA320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Наша страна сегодня как никогда нуждается в</w:t>
      </w:r>
      <w:r w:rsidRPr="00562B73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 сохранени</w:t>
      </w:r>
      <w:r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и </w:t>
      </w:r>
      <w:r w:rsidRPr="00562B73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и возрождени</w:t>
      </w:r>
      <w:r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и</w:t>
      </w:r>
      <w:r w:rsidRPr="00562B73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 народа, а это невозможно без </w:t>
      </w:r>
      <w:r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возобновления, </w:t>
      </w:r>
      <w:r w:rsidRPr="00562B73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усвоения, упрочения и живого развития </w:t>
      </w:r>
      <w:r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подлинных русских</w:t>
      </w:r>
      <w:r w:rsidRPr="00562B73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 традиций.</w:t>
      </w:r>
      <w:r w:rsidRPr="00355E6D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 </w:t>
      </w:r>
    </w:p>
    <w:p w:rsidR="00E31EB4" w:rsidRDefault="00EB47C6" w:rsidP="00EA320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Выдающиеся люди уже очень давно дали нам пищу для ума, нужно только</w:t>
      </w:r>
      <w:r w:rsidR="001F2FC0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, наконец,</w:t>
      </w:r>
      <w:r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 прислушаться к их словам, задуматься</w:t>
      </w:r>
      <w:r w:rsidR="00F44B40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 и двигаться в нужном направлении</w:t>
      </w:r>
      <w:r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. </w:t>
      </w:r>
      <w:r w:rsidRPr="00A34740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Наше будущее будет таким, каким мы его воспитаем.</w:t>
      </w:r>
      <w:r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 </w:t>
      </w:r>
      <w:r w:rsidRPr="00772D17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lastRenderedPageBreak/>
        <w:t>Мы находимся здесь, чтобы внести свой вклад в этот мир. Иначе</w:t>
      </w:r>
      <w:r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>,</w:t>
      </w:r>
      <w:r w:rsidRPr="00772D17"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  <w:t xml:space="preserve"> зачем мы здесь?</w:t>
      </w:r>
    </w:p>
    <w:p w:rsidR="00F11307" w:rsidRDefault="00F11307" w:rsidP="00EA320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color w:val="000000"/>
          <w:sz w:val="28"/>
          <w:szCs w:val="48"/>
          <w:shd w:val="clear" w:color="auto" w:fill="FFFFFF"/>
          <w:lang w:eastAsia="en-US"/>
        </w:rPr>
      </w:pPr>
    </w:p>
    <w:p w:rsidR="008C67A6" w:rsidRPr="008C67A6" w:rsidRDefault="00B205FB" w:rsidP="00EA3205">
      <w:pPr>
        <w:pStyle w:val="a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48"/>
          <w:shd w:val="clear" w:color="auto" w:fill="FFFFFF"/>
        </w:rPr>
      </w:pPr>
      <w:r>
        <w:rPr>
          <w:color w:val="000000"/>
          <w:sz w:val="28"/>
          <w:szCs w:val="48"/>
          <w:shd w:val="clear" w:color="auto" w:fill="FFFFFF"/>
        </w:rPr>
        <w:t xml:space="preserve"> </w:t>
      </w:r>
      <w:r w:rsidR="008C67A6">
        <w:rPr>
          <w:color w:val="000000"/>
          <w:sz w:val="28"/>
          <w:szCs w:val="48"/>
          <w:shd w:val="clear" w:color="auto" w:fill="FFFFFF"/>
        </w:rPr>
        <w:t>«</w:t>
      </w:r>
      <w:r w:rsidR="008C67A6" w:rsidRPr="008C67A6">
        <w:rPr>
          <w:rFonts w:hint="eastAsia"/>
          <w:color w:val="000000"/>
          <w:sz w:val="28"/>
          <w:szCs w:val="48"/>
          <w:shd w:val="clear" w:color="auto" w:fill="FFFFFF"/>
        </w:rPr>
        <w:t>Где</w:t>
      </w:r>
      <w:r w:rsidR="008C67A6" w:rsidRPr="008C67A6">
        <w:rPr>
          <w:color w:val="000000"/>
          <w:sz w:val="28"/>
          <w:szCs w:val="48"/>
          <w:shd w:val="clear" w:color="auto" w:fill="FFFFFF"/>
        </w:rPr>
        <w:t xml:space="preserve"> ж вы, умелые, с бодрыми лицами,</w:t>
      </w:r>
      <w:r w:rsidR="00F62377">
        <w:rPr>
          <w:color w:val="000000"/>
          <w:sz w:val="28"/>
          <w:szCs w:val="48"/>
          <w:shd w:val="clear" w:color="auto" w:fill="FFFFFF"/>
        </w:rPr>
        <w:t xml:space="preserve"> </w:t>
      </w:r>
      <w:r w:rsidR="008C67A6">
        <w:rPr>
          <w:color w:val="000000"/>
          <w:sz w:val="28"/>
          <w:szCs w:val="48"/>
          <w:shd w:val="clear" w:color="auto" w:fill="FFFFFF"/>
        </w:rPr>
        <w:t>(...)</w:t>
      </w:r>
    </w:p>
    <w:p w:rsidR="008C67A6" w:rsidRPr="008C67A6" w:rsidRDefault="008C67A6" w:rsidP="00EA320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48"/>
          <w:shd w:val="clear" w:color="auto" w:fill="FFFFFF"/>
        </w:rPr>
      </w:pPr>
      <w:r w:rsidRPr="008C67A6">
        <w:rPr>
          <w:rFonts w:hint="eastAsia"/>
          <w:color w:val="000000"/>
          <w:sz w:val="28"/>
          <w:szCs w:val="48"/>
          <w:shd w:val="clear" w:color="auto" w:fill="FFFFFF"/>
        </w:rPr>
        <w:t>Труд</w:t>
      </w:r>
      <w:r w:rsidRPr="008C67A6">
        <w:rPr>
          <w:color w:val="000000"/>
          <w:sz w:val="28"/>
          <w:szCs w:val="48"/>
          <w:shd w:val="clear" w:color="auto" w:fill="FFFFFF"/>
        </w:rPr>
        <w:t xml:space="preserve"> </w:t>
      </w:r>
      <w:proofErr w:type="gramStart"/>
      <w:r w:rsidRPr="008C67A6">
        <w:rPr>
          <w:color w:val="000000"/>
          <w:sz w:val="28"/>
          <w:szCs w:val="48"/>
          <w:shd w:val="clear" w:color="auto" w:fill="FFFFFF"/>
        </w:rPr>
        <w:t>засевающих</w:t>
      </w:r>
      <w:proofErr w:type="gramEnd"/>
      <w:r w:rsidRPr="008C67A6">
        <w:rPr>
          <w:color w:val="000000"/>
          <w:sz w:val="28"/>
          <w:szCs w:val="48"/>
          <w:shd w:val="clear" w:color="auto" w:fill="FFFFFF"/>
        </w:rPr>
        <w:t xml:space="preserve"> робко, крупицами,</w:t>
      </w:r>
    </w:p>
    <w:p w:rsidR="008C67A6" w:rsidRPr="008C67A6" w:rsidRDefault="008C67A6" w:rsidP="00EA320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48"/>
          <w:shd w:val="clear" w:color="auto" w:fill="FFFFFF"/>
        </w:rPr>
      </w:pPr>
      <w:r w:rsidRPr="008C67A6">
        <w:rPr>
          <w:rFonts w:hint="cs"/>
          <w:color w:val="000000"/>
          <w:sz w:val="28"/>
          <w:szCs w:val="48"/>
          <w:shd w:val="clear" w:color="auto" w:fill="FFFFFF"/>
        </w:rPr>
        <w:t>‎</w:t>
      </w:r>
      <w:r w:rsidRPr="008C67A6">
        <w:rPr>
          <w:rFonts w:hint="eastAsia"/>
          <w:color w:val="000000"/>
          <w:sz w:val="28"/>
          <w:szCs w:val="48"/>
          <w:shd w:val="clear" w:color="auto" w:fill="FFFFFF"/>
        </w:rPr>
        <w:t>Двиньте</w:t>
      </w:r>
      <w:r w:rsidRPr="008C67A6">
        <w:rPr>
          <w:color w:val="000000"/>
          <w:sz w:val="28"/>
          <w:szCs w:val="48"/>
          <w:shd w:val="clear" w:color="auto" w:fill="FFFFFF"/>
        </w:rPr>
        <w:t xml:space="preserve"> вперёд!</w:t>
      </w:r>
    </w:p>
    <w:p w:rsidR="008C67A6" w:rsidRPr="008C67A6" w:rsidRDefault="008C67A6" w:rsidP="00EA320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48"/>
          <w:shd w:val="clear" w:color="auto" w:fill="FFFFFF"/>
        </w:rPr>
      </w:pPr>
      <w:r w:rsidRPr="008C67A6">
        <w:rPr>
          <w:rFonts w:hint="eastAsia"/>
          <w:color w:val="000000"/>
          <w:sz w:val="28"/>
          <w:szCs w:val="48"/>
          <w:shd w:val="clear" w:color="auto" w:fill="FFFFFF"/>
        </w:rPr>
        <w:t>Сейте</w:t>
      </w:r>
      <w:r w:rsidRPr="008C67A6">
        <w:rPr>
          <w:color w:val="000000"/>
          <w:sz w:val="28"/>
          <w:szCs w:val="48"/>
          <w:shd w:val="clear" w:color="auto" w:fill="FFFFFF"/>
        </w:rPr>
        <w:t xml:space="preserve"> разумное, доброе, вечное,</w:t>
      </w:r>
    </w:p>
    <w:p w:rsidR="008C67A6" w:rsidRPr="008C67A6" w:rsidRDefault="008C67A6" w:rsidP="00EA320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48"/>
          <w:shd w:val="clear" w:color="auto" w:fill="FFFFFF"/>
        </w:rPr>
      </w:pPr>
      <w:r w:rsidRPr="008C67A6">
        <w:rPr>
          <w:rFonts w:hint="eastAsia"/>
          <w:color w:val="000000"/>
          <w:sz w:val="28"/>
          <w:szCs w:val="48"/>
          <w:shd w:val="clear" w:color="auto" w:fill="FFFFFF"/>
        </w:rPr>
        <w:t>Сейте</w:t>
      </w:r>
      <w:r w:rsidRPr="008C67A6">
        <w:rPr>
          <w:color w:val="000000"/>
          <w:sz w:val="28"/>
          <w:szCs w:val="48"/>
          <w:shd w:val="clear" w:color="auto" w:fill="FFFFFF"/>
        </w:rPr>
        <w:t>! Спасибо вам скажет сердечное</w:t>
      </w:r>
    </w:p>
    <w:p w:rsidR="00B205FB" w:rsidRDefault="008C67A6" w:rsidP="00EA320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48"/>
          <w:shd w:val="clear" w:color="auto" w:fill="FFFFFF"/>
        </w:rPr>
      </w:pPr>
      <w:r w:rsidRPr="008C67A6">
        <w:rPr>
          <w:rFonts w:hint="cs"/>
          <w:color w:val="000000"/>
          <w:sz w:val="28"/>
          <w:szCs w:val="48"/>
          <w:shd w:val="clear" w:color="auto" w:fill="FFFFFF"/>
        </w:rPr>
        <w:t>‎</w:t>
      </w:r>
      <w:r w:rsidRPr="008C67A6">
        <w:rPr>
          <w:rFonts w:hint="eastAsia"/>
          <w:color w:val="000000"/>
          <w:sz w:val="28"/>
          <w:szCs w:val="48"/>
          <w:shd w:val="clear" w:color="auto" w:fill="FFFFFF"/>
        </w:rPr>
        <w:t>Русский</w:t>
      </w:r>
      <w:r w:rsidRPr="008C67A6">
        <w:rPr>
          <w:color w:val="000000"/>
          <w:sz w:val="28"/>
          <w:szCs w:val="48"/>
          <w:shd w:val="clear" w:color="auto" w:fill="FFFFFF"/>
        </w:rPr>
        <w:t xml:space="preserve"> народ…</w:t>
      </w:r>
      <w:r>
        <w:rPr>
          <w:color w:val="000000"/>
          <w:sz w:val="28"/>
          <w:szCs w:val="48"/>
          <w:shd w:val="clear" w:color="auto" w:fill="FFFFFF"/>
        </w:rPr>
        <w:t>»</w:t>
      </w:r>
      <w:r w:rsidR="00F62377">
        <w:rPr>
          <w:color w:val="000000"/>
          <w:sz w:val="28"/>
          <w:szCs w:val="48"/>
          <w:shd w:val="clear" w:color="auto" w:fill="FFFFFF"/>
        </w:rPr>
        <w:t xml:space="preserve"> </w:t>
      </w:r>
    </w:p>
    <w:p w:rsidR="008C67A6" w:rsidRDefault="00F62377" w:rsidP="00EA3205">
      <w:pPr>
        <w:pStyle w:val="a5"/>
        <w:shd w:val="clear" w:color="auto" w:fill="FFFFFF"/>
        <w:spacing w:before="0" w:beforeAutospacing="0" w:after="0" w:afterAutospacing="0" w:line="276" w:lineRule="auto"/>
        <w:ind w:firstLine="3119"/>
        <w:rPr>
          <w:i/>
          <w:color w:val="000000"/>
          <w:sz w:val="28"/>
          <w:szCs w:val="48"/>
          <w:shd w:val="clear" w:color="auto" w:fill="FFFFFF"/>
        </w:rPr>
      </w:pPr>
      <w:r w:rsidRPr="00B205FB">
        <w:rPr>
          <w:i/>
          <w:color w:val="000000"/>
          <w:sz w:val="28"/>
          <w:szCs w:val="48"/>
          <w:shd w:val="clear" w:color="auto" w:fill="FFFFFF"/>
        </w:rPr>
        <w:t>(Николай Алексеевич Некрасов)</w:t>
      </w:r>
    </w:p>
    <w:p w:rsidR="00B205FB" w:rsidRPr="00B205FB" w:rsidRDefault="00B205FB" w:rsidP="00B205FB">
      <w:pPr>
        <w:pStyle w:val="a5"/>
        <w:shd w:val="clear" w:color="auto" w:fill="FFFFFF"/>
        <w:spacing w:before="0" w:beforeAutospacing="0" w:after="0" w:afterAutospacing="0"/>
        <w:ind w:firstLine="3119"/>
        <w:rPr>
          <w:i/>
          <w:color w:val="000000"/>
          <w:sz w:val="28"/>
          <w:szCs w:val="48"/>
          <w:shd w:val="clear" w:color="auto" w:fill="FFFFFF"/>
        </w:rPr>
      </w:pPr>
    </w:p>
    <w:p w:rsidR="00865724" w:rsidRPr="003C7146" w:rsidRDefault="00865724" w:rsidP="0086572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</w:pPr>
    </w:p>
    <w:p w:rsidR="00214EA5" w:rsidRDefault="00214EA5" w:rsidP="003C714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48"/>
          <w:shd w:val="clear" w:color="auto" w:fill="FFFFFF"/>
        </w:rPr>
      </w:pPr>
    </w:p>
    <w:sectPr w:rsidR="00214EA5" w:rsidSect="00EA3205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6F" w:rsidRDefault="0045346F" w:rsidP="00AA7071">
      <w:pPr>
        <w:spacing w:after="0" w:line="240" w:lineRule="auto"/>
      </w:pPr>
      <w:r>
        <w:separator/>
      </w:r>
    </w:p>
  </w:endnote>
  <w:endnote w:type="continuationSeparator" w:id="0">
    <w:p w:rsidR="0045346F" w:rsidRDefault="0045346F" w:rsidP="00AA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4818"/>
      <w:docPartObj>
        <w:docPartGallery w:val="Page Numbers (Bottom of Page)"/>
        <w:docPartUnique/>
      </w:docPartObj>
    </w:sdtPr>
    <w:sdtContent>
      <w:p w:rsidR="00AA7071" w:rsidRDefault="006451D7">
        <w:pPr>
          <w:pStyle w:val="a9"/>
          <w:jc w:val="center"/>
        </w:pPr>
        <w:fldSimple w:instr=" PAGE   \* MERGEFORMAT ">
          <w:r w:rsidR="004260E7">
            <w:rPr>
              <w:noProof/>
            </w:rPr>
            <w:t>4</w:t>
          </w:r>
        </w:fldSimple>
      </w:p>
    </w:sdtContent>
  </w:sdt>
  <w:p w:rsidR="00AA7071" w:rsidRDefault="00AA70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6F" w:rsidRDefault="0045346F" w:rsidP="00AA7071">
      <w:pPr>
        <w:spacing w:after="0" w:line="240" w:lineRule="auto"/>
      </w:pPr>
      <w:r>
        <w:separator/>
      </w:r>
    </w:p>
  </w:footnote>
  <w:footnote w:type="continuationSeparator" w:id="0">
    <w:p w:rsidR="0045346F" w:rsidRDefault="0045346F" w:rsidP="00AA7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86FEE"/>
    <w:multiLevelType w:val="hybridMultilevel"/>
    <w:tmpl w:val="8FDC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649"/>
    <w:rsid w:val="00037180"/>
    <w:rsid w:val="000844D2"/>
    <w:rsid w:val="000D031B"/>
    <w:rsid w:val="00151842"/>
    <w:rsid w:val="00152C0A"/>
    <w:rsid w:val="00187AA2"/>
    <w:rsid w:val="00190B1D"/>
    <w:rsid w:val="00195019"/>
    <w:rsid w:val="001F2FC0"/>
    <w:rsid w:val="00214EA5"/>
    <w:rsid w:val="00254764"/>
    <w:rsid w:val="00281236"/>
    <w:rsid w:val="002A72D6"/>
    <w:rsid w:val="002B31AA"/>
    <w:rsid w:val="002C3F5B"/>
    <w:rsid w:val="002C4705"/>
    <w:rsid w:val="002D6A1A"/>
    <w:rsid w:val="002E3150"/>
    <w:rsid w:val="0031545C"/>
    <w:rsid w:val="00316ADF"/>
    <w:rsid w:val="00327318"/>
    <w:rsid w:val="00355673"/>
    <w:rsid w:val="00355E6D"/>
    <w:rsid w:val="003614E8"/>
    <w:rsid w:val="00362F62"/>
    <w:rsid w:val="003C7146"/>
    <w:rsid w:val="004260E7"/>
    <w:rsid w:val="0043331F"/>
    <w:rsid w:val="0045346F"/>
    <w:rsid w:val="00464C2C"/>
    <w:rsid w:val="00472C6C"/>
    <w:rsid w:val="004E6B45"/>
    <w:rsid w:val="0054039D"/>
    <w:rsid w:val="00545D34"/>
    <w:rsid w:val="005546F6"/>
    <w:rsid w:val="00556437"/>
    <w:rsid w:val="00562B73"/>
    <w:rsid w:val="00565E64"/>
    <w:rsid w:val="00573B14"/>
    <w:rsid w:val="005760DA"/>
    <w:rsid w:val="00596C8D"/>
    <w:rsid w:val="005E18CA"/>
    <w:rsid w:val="005F1B52"/>
    <w:rsid w:val="0061474F"/>
    <w:rsid w:val="006451D7"/>
    <w:rsid w:val="006526C0"/>
    <w:rsid w:val="006653F1"/>
    <w:rsid w:val="00685F6D"/>
    <w:rsid w:val="006C53FD"/>
    <w:rsid w:val="00732C91"/>
    <w:rsid w:val="00751B8B"/>
    <w:rsid w:val="00772D17"/>
    <w:rsid w:val="007979A0"/>
    <w:rsid w:val="007C5A15"/>
    <w:rsid w:val="007D28E9"/>
    <w:rsid w:val="00801BD6"/>
    <w:rsid w:val="00865724"/>
    <w:rsid w:val="00884A97"/>
    <w:rsid w:val="00893B16"/>
    <w:rsid w:val="008C09DC"/>
    <w:rsid w:val="008C67A6"/>
    <w:rsid w:val="009266B1"/>
    <w:rsid w:val="00963A67"/>
    <w:rsid w:val="0096508E"/>
    <w:rsid w:val="00992EC1"/>
    <w:rsid w:val="009D275E"/>
    <w:rsid w:val="009D5122"/>
    <w:rsid w:val="00A009B7"/>
    <w:rsid w:val="00A10C25"/>
    <w:rsid w:val="00A34740"/>
    <w:rsid w:val="00A35A6F"/>
    <w:rsid w:val="00A629C7"/>
    <w:rsid w:val="00AA30BB"/>
    <w:rsid w:val="00AA7071"/>
    <w:rsid w:val="00AF4735"/>
    <w:rsid w:val="00B205FB"/>
    <w:rsid w:val="00B61576"/>
    <w:rsid w:val="00BB5C1D"/>
    <w:rsid w:val="00BC5863"/>
    <w:rsid w:val="00BD0614"/>
    <w:rsid w:val="00C44CCF"/>
    <w:rsid w:val="00C95E5B"/>
    <w:rsid w:val="00CC295D"/>
    <w:rsid w:val="00D652CC"/>
    <w:rsid w:val="00D84F22"/>
    <w:rsid w:val="00D91657"/>
    <w:rsid w:val="00DB451E"/>
    <w:rsid w:val="00E117FD"/>
    <w:rsid w:val="00E31EB4"/>
    <w:rsid w:val="00E3228D"/>
    <w:rsid w:val="00EA3205"/>
    <w:rsid w:val="00EA369A"/>
    <w:rsid w:val="00EB47C6"/>
    <w:rsid w:val="00EC12BF"/>
    <w:rsid w:val="00EC6840"/>
    <w:rsid w:val="00EE1649"/>
    <w:rsid w:val="00F11072"/>
    <w:rsid w:val="00F11307"/>
    <w:rsid w:val="00F2642B"/>
    <w:rsid w:val="00F3278D"/>
    <w:rsid w:val="00F44B40"/>
    <w:rsid w:val="00F50233"/>
    <w:rsid w:val="00F62377"/>
    <w:rsid w:val="00F83D86"/>
    <w:rsid w:val="00F93E67"/>
    <w:rsid w:val="00F974BF"/>
    <w:rsid w:val="00FC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!"/>
    <w:basedOn w:val="a"/>
    <w:link w:val="a4"/>
    <w:qFormat/>
    <w:rsid w:val="009D5122"/>
    <w:pPr>
      <w:jc w:val="center"/>
    </w:pPr>
    <w:rPr>
      <w:rFonts w:ascii="Times New Roman" w:eastAsiaTheme="minorEastAsia" w:hAnsi="Times New Roman" w:cs="Times New Roman"/>
      <w:color w:val="000000"/>
      <w:sz w:val="28"/>
      <w:lang w:eastAsia="ru-RU"/>
    </w:rPr>
  </w:style>
  <w:style w:type="character" w:customStyle="1" w:styleId="a4">
    <w:name w:val="Нормальный! Знак"/>
    <w:basedOn w:val="a0"/>
    <w:link w:val="a3"/>
    <w:rsid w:val="009D5122"/>
    <w:rPr>
      <w:rFonts w:ascii="Times New Roman" w:eastAsiaTheme="minorEastAsia" w:hAnsi="Times New Roman" w:cs="Times New Roman"/>
      <w:color w:val="000000"/>
      <w:sz w:val="28"/>
      <w:lang w:eastAsia="ru-RU"/>
    </w:rPr>
  </w:style>
  <w:style w:type="paragraph" w:styleId="a5">
    <w:name w:val="Normal (Web)"/>
    <w:basedOn w:val="a"/>
    <w:uiPriority w:val="99"/>
    <w:unhideWhenUsed/>
    <w:rsid w:val="009D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EA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A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7071"/>
  </w:style>
  <w:style w:type="paragraph" w:styleId="a9">
    <w:name w:val="footer"/>
    <w:basedOn w:val="a"/>
    <w:link w:val="aa"/>
    <w:uiPriority w:val="99"/>
    <w:unhideWhenUsed/>
    <w:rsid w:val="00AA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Wowi</dc:creator>
  <cp:lastModifiedBy>Пользователь Windows</cp:lastModifiedBy>
  <cp:revision>19</cp:revision>
  <dcterms:created xsi:type="dcterms:W3CDTF">2016-10-12T16:10:00Z</dcterms:created>
  <dcterms:modified xsi:type="dcterms:W3CDTF">2018-04-01T03:15:00Z</dcterms:modified>
</cp:coreProperties>
</file>