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67" w:rsidRPr="00AE0667" w:rsidRDefault="00AE0667" w:rsidP="00AE0667">
      <w:pPr>
        <w:shd w:val="clear" w:color="auto" w:fill="FFFFFF"/>
        <w:spacing w:before="270" w:after="135" w:line="390" w:lineRule="atLeast"/>
        <w:jc w:val="center"/>
        <w:outlineLvl w:val="0"/>
        <w:rPr>
          <w:rFonts w:ascii="Times New Roman" w:eastAsia="Times New Roman" w:hAnsi="Times New Roman" w:cs="Times New Roman"/>
          <w:b/>
          <w:kern w:val="36"/>
          <w:sz w:val="24"/>
          <w:szCs w:val="24"/>
          <w:lang w:eastAsia="ru-RU"/>
        </w:rPr>
      </w:pPr>
      <w:proofErr w:type="spellStart"/>
      <w:r w:rsidRPr="00AE0667">
        <w:rPr>
          <w:rFonts w:ascii="Times New Roman" w:eastAsia="Times New Roman" w:hAnsi="Times New Roman" w:cs="Times New Roman"/>
          <w:b/>
          <w:kern w:val="36"/>
          <w:sz w:val="24"/>
          <w:szCs w:val="24"/>
          <w:lang w:eastAsia="ru-RU"/>
        </w:rPr>
        <w:t>Деятельностный</w:t>
      </w:r>
      <w:proofErr w:type="spellEnd"/>
      <w:r w:rsidRPr="00AE0667">
        <w:rPr>
          <w:rFonts w:ascii="Times New Roman" w:eastAsia="Times New Roman" w:hAnsi="Times New Roman" w:cs="Times New Roman"/>
          <w:b/>
          <w:kern w:val="36"/>
          <w:sz w:val="24"/>
          <w:szCs w:val="24"/>
          <w:lang w:eastAsia="ru-RU"/>
        </w:rPr>
        <w:t xml:space="preserve"> подход в обучении. </w:t>
      </w:r>
      <w:bookmarkStart w:id="0" w:name="_GoBack"/>
      <w:bookmarkEnd w:id="0"/>
    </w:p>
    <w:p w:rsidR="00AE0667" w:rsidRDefault="00AE0667" w:rsidP="00AE0667">
      <w:pPr>
        <w:shd w:val="clear" w:color="auto" w:fill="FFFFFF"/>
        <w:spacing w:after="0" w:line="240" w:lineRule="atLeast"/>
        <w:jc w:val="right"/>
        <w:rPr>
          <w:rFonts w:ascii="Times New Roman" w:eastAsia="Times New Roman" w:hAnsi="Times New Roman" w:cs="Times New Roman"/>
          <w:i/>
          <w:iCs/>
          <w:sz w:val="24"/>
          <w:szCs w:val="24"/>
          <w:lang w:eastAsia="ru-RU"/>
        </w:rPr>
      </w:pP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w:t>
      </w:r>
      <w:proofErr w:type="gramStart"/>
      <w:r w:rsidRPr="00AE0667">
        <w:rPr>
          <w:rFonts w:ascii="Times New Roman" w:eastAsia="Times New Roman" w:hAnsi="Times New Roman" w:cs="Times New Roman"/>
          <w:sz w:val="24"/>
          <w:szCs w:val="24"/>
          <w:lang w:eastAsia="ru-RU"/>
        </w:rPr>
        <w:t>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 Российские школьники показали значительно более низкие результаты при выполнении заданий, связанных с пониманием методологических аспектов научного знания, использованием научных методов наблюдения</w:t>
      </w:r>
      <w:proofErr w:type="gramEnd"/>
      <w:r w:rsidRPr="00AE0667">
        <w:rPr>
          <w:rFonts w:ascii="Times New Roman" w:eastAsia="Times New Roman" w:hAnsi="Times New Roman" w:cs="Times New Roman"/>
          <w:sz w:val="24"/>
          <w:szCs w:val="24"/>
          <w:lang w:eastAsia="ru-RU"/>
        </w:rPr>
        <w:t xml:space="preserve">, классификации, сравнения, формулирования гипотез и выводов, планирования эксперимента интерпретации данных и проведения исследования"[8]. Поэтому вопрос о качестве образования был и остаётся самым актуальным. Качество образования на современном этапе понимается как уровень специфических, </w:t>
      </w:r>
      <w:proofErr w:type="spellStart"/>
      <w:r w:rsidRPr="00AE0667">
        <w:rPr>
          <w:rFonts w:ascii="Times New Roman" w:eastAsia="Times New Roman" w:hAnsi="Times New Roman" w:cs="Times New Roman"/>
          <w:sz w:val="24"/>
          <w:szCs w:val="24"/>
          <w:lang w:eastAsia="ru-RU"/>
        </w:rPr>
        <w:t>надпредметных</w:t>
      </w:r>
      <w:proofErr w:type="spellEnd"/>
      <w:r w:rsidRPr="00AE0667">
        <w:rPr>
          <w:rFonts w:ascii="Times New Roman" w:eastAsia="Times New Roman" w:hAnsi="Times New Roman" w:cs="Times New Roman"/>
          <w:sz w:val="24"/>
          <w:szCs w:val="24"/>
          <w:lang w:eastAsia="ru-RU"/>
        </w:rPr>
        <w:t xml:space="preserve">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"научение жить здесь и сейчас". Предмет нашей гордости в прошлом – большой объём фактических знаний – в изменившемся мире потерял свою ценность, поскольку любая информация быстро устаревает. Необходимым становятся не сами знания, а знания о том, как и где их применять. 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необходимости изменить характер учебного процесса и способы деятельности учащихся.</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При данном подходе к обучению основным элементом работы учащихся будет решение задач, т.е., освоение деятельности, особенно новых видов деятельности: </w:t>
      </w:r>
      <w:proofErr w:type="spellStart"/>
      <w:r w:rsidRPr="00AE0667">
        <w:rPr>
          <w:rFonts w:ascii="Times New Roman" w:eastAsia="Times New Roman" w:hAnsi="Times New Roman" w:cs="Times New Roman"/>
          <w:sz w:val="24"/>
          <w:szCs w:val="24"/>
          <w:lang w:eastAsia="ru-RU"/>
        </w:rPr>
        <w:t>учебно</w:t>
      </w:r>
      <w:proofErr w:type="spellEnd"/>
      <w:r w:rsidRPr="00AE0667">
        <w:rPr>
          <w:rFonts w:ascii="Times New Roman" w:eastAsia="Times New Roman" w:hAnsi="Times New Roman" w:cs="Times New Roman"/>
          <w:sz w:val="24"/>
          <w:szCs w:val="24"/>
          <w:lang w:eastAsia="ru-RU"/>
        </w:rPr>
        <w:t xml:space="preserve"> – исследовательской, поисково-конструкторской, творческой и др</w:t>
      </w:r>
      <w:proofErr w:type="gramStart"/>
      <w:r w:rsidRPr="00AE0667">
        <w:rPr>
          <w:rFonts w:ascii="Times New Roman" w:eastAsia="Times New Roman" w:hAnsi="Times New Roman" w:cs="Times New Roman"/>
          <w:sz w:val="24"/>
          <w:szCs w:val="24"/>
          <w:lang w:eastAsia="ru-RU"/>
        </w:rPr>
        <w:t xml:space="preserve">.. </w:t>
      </w:r>
      <w:proofErr w:type="gramEnd"/>
      <w:r w:rsidRPr="00AE0667">
        <w:rPr>
          <w:rFonts w:ascii="Times New Roman" w:eastAsia="Times New Roman" w:hAnsi="Times New Roman" w:cs="Times New Roman"/>
          <w:sz w:val="24"/>
          <w:szCs w:val="24"/>
          <w:lang w:eastAsia="ru-RU"/>
        </w:rPr>
        <w:t xml:space="preserve">В этом случае фактические знания станут следствием работы над задачами, организованными в целесообразную и эффективную систему. Параллельно с освоением деятельности ученик сможет сформировать свою систему ценностей, поддерживаемую социумом. Из пассивного потребителя знаний учащийся становится активным субъектом образовательной деятельности. Итак, при освоении учащимися определённых видов человеческой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школьников,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w:t>
      </w:r>
      <w:proofErr w:type="spellStart"/>
      <w:r w:rsidRPr="00AE0667">
        <w:rPr>
          <w:rFonts w:ascii="Times New Roman" w:eastAsia="Times New Roman" w:hAnsi="Times New Roman" w:cs="Times New Roman"/>
          <w:sz w:val="24"/>
          <w:szCs w:val="24"/>
          <w:lang w:eastAsia="ru-RU"/>
        </w:rPr>
        <w:t>смыслообразующей</w:t>
      </w:r>
      <w:proofErr w:type="spellEnd"/>
      <w:r w:rsidRPr="00AE0667">
        <w:rPr>
          <w:rFonts w:ascii="Times New Roman" w:eastAsia="Times New Roman" w:hAnsi="Times New Roman" w:cs="Times New Roman"/>
          <w:sz w:val="24"/>
          <w:szCs w:val="24"/>
          <w:lang w:eastAsia="ru-RU"/>
        </w:rPr>
        <w:t xml:space="preserve"> всего процесса обучения.</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Концепцию “учения через деятельность” предложил американский ученый </w:t>
      </w:r>
      <w:proofErr w:type="spellStart"/>
      <w:r w:rsidRPr="00AE0667">
        <w:rPr>
          <w:rFonts w:ascii="Times New Roman" w:eastAsia="Times New Roman" w:hAnsi="Times New Roman" w:cs="Times New Roman"/>
          <w:sz w:val="24"/>
          <w:szCs w:val="24"/>
          <w:lang w:eastAsia="ru-RU"/>
        </w:rPr>
        <w:t>Д.Дьюи</w:t>
      </w:r>
      <w:proofErr w:type="spellEnd"/>
      <w:r w:rsidRPr="00AE0667">
        <w:rPr>
          <w:rFonts w:ascii="Times New Roman" w:eastAsia="Times New Roman" w:hAnsi="Times New Roman" w:cs="Times New Roman"/>
          <w:sz w:val="24"/>
          <w:szCs w:val="24"/>
          <w:lang w:eastAsia="ru-RU"/>
        </w:rPr>
        <w:t>. Основные принципы его системы:</w:t>
      </w:r>
    </w:p>
    <w:p w:rsidR="00AE0667" w:rsidRPr="00AE0667" w:rsidRDefault="00AE0667" w:rsidP="00AE06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учет интересов учащихся;</w:t>
      </w:r>
    </w:p>
    <w:p w:rsidR="00AE0667" w:rsidRPr="00AE0667" w:rsidRDefault="00AE0667" w:rsidP="00AE06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учение через обучение мысли и действию;</w:t>
      </w:r>
    </w:p>
    <w:p w:rsidR="00AE0667" w:rsidRPr="00AE0667" w:rsidRDefault="00AE0667" w:rsidP="00AE06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познание и знание - следствие преодоления трудностей;</w:t>
      </w:r>
    </w:p>
    <w:p w:rsidR="00AE0667" w:rsidRPr="00AE0667" w:rsidRDefault="00AE0667" w:rsidP="00AE06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свободная творческая работа и сотрудничество.[4]</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lastRenderedPageBreak/>
        <w:t>Чтобы обеспечить всестороннее развитие школьников, необходимо организовать их участие в разнообразных видах деятельности и постепенно расширяющихся отношений - от отношений в классе и до включения в общественно-политическую жизнь взрослых.</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аспект содержания обучения в </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модели обучения выражается в том, что содержание обучения есть деятельность в связи с решением проблемы и деятельность коммуникации как овладение социальной нормой, вербальная деятельность и виды невербального самовыражения, т.е. учебный </w:t>
      </w:r>
      <w:proofErr w:type="gramStart"/>
      <w:r w:rsidRPr="00AE0667">
        <w:rPr>
          <w:rFonts w:ascii="Times New Roman" w:eastAsia="Times New Roman" w:hAnsi="Times New Roman" w:cs="Times New Roman"/>
          <w:sz w:val="24"/>
          <w:szCs w:val="24"/>
          <w:lang w:eastAsia="ru-RU"/>
        </w:rPr>
        <w:t>процесс</w:t>
      </w:r>
      <w:proofErr w:type="gramEnd"/>
      <w:r w:rsidRPr="00AE0667">
        <w:rPr>
          <w:rFonts w:ascii="Times New Roman" w:eastAsia="Times New Roman" w:hAnsi="Times New Roman" w:cs="Times New Roman"/>
          <w:sz w:val="24"/>
          <w:szCs w:val="24"/>
          <w:lang w:eastAsia="ru-RU"/>
        </w:rPr>
        <w:t xml:space="preserve"> представляет собой:</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1. взаимодействие,</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2. решение коммуникативных (проблемных) задач.</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Взаимодействие при этом есть способ бытия - общение и способ </w:t>
      </w:r>
      <w:proofErr w:type="spellStart"/>
      <w:r w:rsidRPr="00AE0667">
        <w:rPr>
          <w:rFonts w:ascii="Times New Roman" w:eastAsia="Times New Roman" w:hAnsi="Times New Roman" w:cs="Times New Roman"/>
          <w:sz w:val="24"/>
          <w:szCs w:val="24"/>
          <w:lang w:eastAsia="ru-RU"/>
        </w:rPr>
        <w:t>действования</w:t>
      </w:r>
      <w:proofErr w:type="spellEnd"/>
      <w:r w:rsidRPr="00AE0667">
        <w:rPr>
          <w:rFonts w:ascii="Times New Roman" w:eastAsia="Times New Roman" w:hAnsi="Times New Roman" w:cs="Times New Roman"/>
          <w:sz w:val="24"/>
          <w:szCs w:val="24"/>
          <w:lang w:eastAsia="ru-RU"/>
        </w:rPr>
        <w:t xml:space="preserve"> - решение задач. “Среда учения - деятельность, разнообразная по содержанию, мотивированная для ученика, проблемная по способу освоения деятельности, необходимое условие для этого - отношения в образовательной среде, которые строятся на основе доверия, сотрудничества, </w:t>
      </w:r>
      <w:proofErr w:type="spellStart"/>
      <w:r w:rsidRPr="00AE0667">
        <w:rPr>
          <w:rFonts w:ascii="Times New Roman" w:eastAsia="Times New Roman" w:hAnsi="Times New Roman" w:cs="Times New Roman"/>
          <w:sz w:val="24"/>
          <w:szCs w:val="24"/>
          <w:lang w:eastAsia="ru-RU"/>
        </w:rPr>
        <w:t>равнопартнёрства</w:t>
      </w:r>
      <w:proofErr w:type="spellEnd"/>
      <w:r w:rsidRPr="00AE0667">
        <w:rPr>
          <w:rFonts w:ascii="Times New Roman" w:eastAsia="Times New Roman" w:hAnsi="Times New Roman" w:cs="Times New Roman"/>
          <w:sz w:val="24"/>
          <w:szCs w:val="24"/>
          <w:lang w:eastAsia="ru-RU"/>
        </w:rPr>
        <w:t xml:space="preserve">, общения”[9]. </w:t>
      </w:r>
      <w:proofErr w:type="gramStart"/>
      <w:r w:rsidRPr="00AE0667">
        <w:rPr>
          <w:rFonts w:ascii="Times New Roman" w:eastAsia="Times New Roman" w:hAnsi="Times New Roman" w:cs="Times New Roman"/>
          <w:sz w:val="24"/>
          <w:szCs w:val="24"/>
          <w:lang w:eastAsia="ru-RU"/>
        </w:rPr>
        <w:t>Во взаимодействии “учитель - ученик”, “ученик - ученик” главная роль отводится принятию другого человека, группы, себя, другого мнения, отношения, фактов бытия.</w:t>
      </w:r>
      <w:proofErr w:type="gramEnd"/>
      <w:r w:rsidRPr="00AE0667">
        <w:rPr>
          <w:rFonts w:ascii="Times New Roman" w:eastAsia="Times New Roman" w:hAnsi="Times New Roman" w:cs="Times New Roman"/>
          <w:sz w:val="24"/>
          <w:szCs w:val="24"/>
          <w:lang w:eastAsia="ru-RU"/>
        </w:rPr>
        <w:t xml:space="preserve"> Понимание и принятие нацеливает на деятельность, а не на выяснение отношений, фокусирует внимание </w:t>
      </w:r>
      <w:proofErr w:type="gramStart"/>
      <w:r w:rsidRPr="00AE0667">
        <w:rPr>
          <w:rFonts w:ascii="Times New Roman" w:eastAsia="Times New Roman" w:hAnsi="Times New Roman" w:cs="Times New Roman"/>
          <w:sz w:val="24"/>
          <w:szCs w:val="24"/>
          <w:lang w:eastAsia="ru-RU"/>
        </w:rPr>
        <w:t>обучающегося</w:t>
      </w:r>
      <w:proofErr w:type="gramEnd"/>
      <w:r w:rsidRPr="00AE0667">
        <w:rPr>
          <w:rFonts w:ascii="Times New Roman" w:eastAsia="Times New Roman" w:hAnsi="Times New Roman" w:cs="Times New Roman"/>
          <w:sz w:val="24"/>
          <w:szCs w:val="24"/>
          <w:lang w:eastAsia="ru-RU"/>
        </w:rPr>
        <w:t xml:space="preserve"> на проблеме, на решении коммуникативных задач. Коммуникативная задача - проблема, требующая разрешения противоречия: ты знаешь - я не знаю, ты умеешь - я не умею, а мне надо знать и уметь (у меня есть потребность). Решение коммуникативной задачи требует сначала сформировать потребность (например, в виде вопросов), потом - как эту потребность реализовать. Субъект может реализовать ее сам, может обратиться к </w:t>
      </w:r>
      <w:proofErr w:type="gramStart"/>
      <w:r w:rsidRPr="00AE0667">
        <w:rPr>
          <w:rFonts w:ascii="Times New Roman" w:eastAsia="Times New Roman" w:hAnsi="Times New Roman" w:cs="Times New Roman"/>
          <w:sz w:val="24"/>
          <w:szCs w:val="24"/>
          <w:lang w:eastAsia="ru-RU"/>
        </w:rPr>
        <w:t>другому</w:t>
      </w:r>
      <w:proofErr w:type="gramEnd"/>
      <w:r w:rsidRPr="00AE0667">
        <w:rPr>
          <w:rFonts w:ascii="Times New Roman" w:eastAsia="Times New Roman" w:hAnsi="Times New Roman" w:cs="Times New Roman"/>
          <w:sz w:val="24"/>
          <w:szCs w:val="24"/>
          <w:lang w:eastAsia="ru-RU"/>
        </w:rPr>
        <w:t xml:space="preserve">. И в этом и в другом случае он вступает в общение: с самим собой или </w:t>
      </w:r>
      <w:proofErr w:type="gramStart"/>
      <w:r w:rsidRPr="00AE0667">
        <w:rPr>
          <w:rFonts w:ascii="Times New Roman" w:eastAsia="Times New Roman" w:hAnsi="Times New Roman" w:cs="Times New Roman"/>
          <w:sz w:val="24"/>
          <w:szCs w:val="24"/>
          <w:lang w:eastAsia="ru-RU"/>
        </w:rPr>
        <w:t>с</w:t>
      </w:r>
      <w:proofErr w:type="gramEnd"/>
      <w:r w:rsidRPr="00AE0667">
        <w:rPr>
          <w:rFonts w:ascii="Times New Roman" w:eastAsia="Times New Roman" w:hAnsi="Times New Roman" w:cs="Times New Roman"/>
          <w:sz w:val="24"/>
          <w:szCs w:val="24"/>
          <w:lang w:eastAsia="ru-RU"/>
        </w:rPr>
        <w:t xml:space="preserve"> другим. Ответы на вопросы решают задачу или выводят на новую задачу. Для организации учебной деятельности наибольший интерес представляют задачи интеллектуально-познавательного плана, которые осознаются самим учащимся как жажда знаний, необходимость в усвоении этих знаний, как стремление к расширению кругозора, углублению, систематизации знаний. Это такая деятельность, которая, соотносясь со специфически человеческой познавательной, интеллектуальной потребностью, характеризуется положительным эмоциональным фоном, способствующим мотивации учащегося настойчиво и увлеченно работать над учебной задачей, противостоя другим побудителям и отвлекающим факторам. Понятие учебной задачи является при этом одним из центральных, в учебной деятельности такая задача выступает как единица процесса обучения. Согласно Д. Б. </w:t>
      </w:r>
      <w:proofErr w:type="spellStart"/>
      <w:r w:rsidRPr="00AE0667">
        <w:rPr>
          <w:rFonts w:ascii="Times New Roman" w:eastAsia="Times New Roman" w:hAnsi="Times New Roman" w:cs="Times New Roman"/>
          <w:sz w:val="24"/>
          <w:szCs w:val="24"/>
          <w:lang w:eastAsia="ru-RU"/>
        </w:rPr>
        <w:t>Эльконину</w:t>
      </w:r>
      <w:proofErr w:type="spellEnd"/>
      <w:r w:rsidRPr="00AE0667">
        <w:rPr>
          <w:rFonts w:ascii="Times New Roman" w:eastAsia="Times New Roman" w:hAnsi="Times New Roman" w:cs="Times New Roman"/>
          <w:sz w:val="24"/>
          <w:szCs w:val="24"/>
          <w:lang w:eastAsia="ru-RU"/>
        </w:rPr>
        <w:t xml:space="preserve">, “основное отличие учебной задачи от всяких других задач заключается в том, что ее цель и результат состоят в изменении самого действующего субъекта, а не в изменении предметов, с которыми действует субъект”[12]. Высшая степень </w:t>
      </w:r>
      <w:proofErr w:type="spellStart"/>
      <w:r w:rsidRPr="00AE0667">
        <w:rPr>
          <w:rFonts w:ascii="Times New Roman" w:eastAsia="Times New Roman" w:hAnsi="Times New Roman" w:cs="Times New Roman"/>
          <w:sz w:val="24"/>
          <w:szCs w:val="24"/>
          <w:lang w:eastAsia="ru-RU"/>
        </w:rPr>
        <w:t>проблемности</w:t>
      </w:r>
      <w:proofErr w:type="spellEnd"/>
      <w:r w:rsidRPr="00AE0667">
        <w:rPr>
          <w:rFonts w:ascii="Times New Roman" w:eastAsia="Times New Roman" w:hAnsi="Times New Roman" w:cs="Times New Roman"/>
          <w:sz w:val="24"/>
          <w:szCs w:val="24"/>
          <w:lang w:eastAsia="ru-RU"/>
        </w:rPr>
        <w:t xml:space="preserve"> присуща такой учебной задаче, в которой ученик:</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1. сам формулирует проблему,</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2. сам находит ее решение,</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3. решает,</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4. </w:t>
      </w:r>
      <w:proofErr w:type="spellStart"/>
      <w:r w:rsidRPr="00AE0667">
        <w:rPr>
          <w:rFonts w:ascii="Times New Roman" w:eastAsia="Times New Roman" w:hAnsi="Times New Roman" w:cs="Times New Roman"/>
          <w:sz w:val="24"/>
          <w:szCs w:val="24"/>
          <w:lang w:eastAsia="ru-RU"/>
        </w:rPr>
        <w:t>самоконтролирует</w:t>
      </w:r>
      <w:proofErr w:type="spellEnd"/>
      <w:r w:rsidRPr="00AE0667">
        <w:rPr>
          <w:rFonts w:ascii="Times New Roman" w:eastAsia="Times New Roman" w:hAnsi="Times New Roman" w:cs="Times New Roman"/>
          <w:sz w:val="24"/>
          <w:szCs w:val="24"/>
          <w:lang w:eastAsia="ru-RU"/>
        </w:rPr>
        <w:t xml:space="preserve"> правильность этого решения.</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Таким образом, постоянное решение таких учебных задач выливается в систематическую самостоятельную поисковую деятельность, а </w:t>
      </w:r>
      <w:proofErr w:type="gramStart"/>
      <w:r w:rsidRPr="00AE0667">
        <w:rPr>
          <w:rFonts w:ascii="Times New Roman" w:eastAsia="Times New Roman" w:hAnsi="Times New Roman" w:cs="Times New Roman"/>
          <w:sz w:val="24"/>
          <w:szCs w:val="24"/>
          <w:lang w:eastAsia="ru-RU"/>
        </w:rPr>
        <w:t>само обучение</w:t>
      </w:r>
      <w:proofErr w:type="gramEnd"/>
      <w:r w:rsidRPr="00AE0667">
        <w:rPr>
          <w:rFonts w:ascii="Times New Roman" w:eastAsia="Times New Roman" w:hAnsi="Times New Roman" w:cs="Times New Roman"/>
          <w:sz w:val="24"/>
          <w:szCs w:val="24"/>
          <w:lang w:eastAsia="ru-RU"/>
        </w:rPr>
        <w:t xml:space="preserve"> превращается в проблемно-развивающее (по М. И. </w:t>
      </w:r>
      <w:proofErr w:type="spellStart"/>
      <w:r w:rsidRPr="00AE0667">
        <w:rPr>
          <w:rFonts w:ascii="Times New Roman" w:eastAsia="Times New Roman" w:hAnsi="Times New Roman" w:cs="Times New Roman"/>
          <w:sz w:val="24"/>
          <w:szCs w:val="24"/>
          <w:lang w:eastAsia="ru-RU"/>
        </w:rPr>
        <w:t>Махмутову</w:t>
      </w:r>
      <w:proofErr w:type="spellEnd"/>
      <w:r w:rsidRPr="00AE0667">
        <w:rPr>
          <w:rFonts w:ascii="Times New Roman" w:eastAsia="Times New Roman" w:hAnsi="Times New Roman" w:cs="Times New Roman"/>
          <w:sz w:val="24"/>
          <w:szCs w:val="24"/>
          <w:lang w:eastAsia="ru-RU"/>
        </w:rPr>
        <w:t xml:space="preserve">), в котором </w:t>
      </w:r>
      <w:proofErr w:type="spellStart"/>
      <w:r w:rsidRPr="00AE0667">
        <w:rPr>
          <w:rFonts w:ascii="Times New Roman" w:eastAsia="Times New Roman" w:hAnsi="Times New Roman" w:cs="Times New Roman"/>
          <w:sz w:val="24"/>
          <w:szCs w:val="24"/>
          <w:lang w:eastAsia="ru-RU"/>
        </w:rPr>
        <w:t>деятельностное</w:t>
      </w:r>
      <w:proofErr w:type="spellEnd"/>
      <w:r w:rsidRPr="00AE0667">
        <w:rPr>
          <w:rFonts w:ascii="Times New Roman" w:eastAsia="Times New Roman" w:hAnsi="Times New Roman" w:cs="Times New Roman"/>
          <w:sz w:val="24"/>
          <w:szCs w:val="24"/>
          <w:lang w:eastAsia="ru-RU"/>
        </w:rPr>
        <w:t xml:space="preserve"> начало соотносится с направленностью этой деятельности на личность, которая и должна каким-то образом развиться в результате осуществления ею этой деятельности. </w:t>
      </w:r>
      <w:proofErr w:type="gramStart"/>
      <w:r w:rsidRPr="00AE0667">
        <w:rPr>
          <w:rFonts w:ascii="Times New Roman" w:eastAsia="Times New Roman" w:hAnsi="Times New Roman" w:cs="Times New Roman"/>
          <w:sz w:val="24"/>
          <w:szCs w:val="24"/>
          <w:lang w:eastAsia="ru-RU"/>
        </w:rPr>
        <w:t xml:space="preserve">Тем самым достигается, как указывается в документах по Модернизации образования, новое качество образования, заключающееся в соответствии его результатов запросам индивида, формирование у школьников адекватного общечеловеческим ценностям отношения к собственной личности и окружающему миру, осознанное проявление этого отношения в деятельности, </w:t>
      </w:r>
      <w:r w:rsidRPr="00AE0667">
        <w:rPr>
          <w:rFonts w:ascii="Times New Roman" w:eastAsia="Times New Roman" w:hAnsi="Times New Roman" w:cs="Times New Roman"/>
          <w:sz w:val="24"/>
          <w:szCs w:val="24"/>
          <w:lang w:eastAsia="ru-RU"/>
        </w:rPr>
        <w:lastRenderedPageBreak/>
        <w:t>развитие индивидуальных интересов, социальной активности, что наиболее продуктивно в условиях личностно-деятельностного обучения.</w:t>
      </w:r>
      <w:proofErr w:type="gramEnd"/>
      <w:r w:rsidRPr="00AE0667">
        <w:rPr>
          <w:rFonts w:ascii="Times New Roman" w:eastAsia="Times New Roman" w:hAnsi="Times New Roman" w:cs="Times New Roman"/>
          <w:sz w:val="24"/>
          <w:szCs w:val="24"/>
          <w:lang w:eastAsia="ru-RU"/>
        </w:rPr>
        <w:t xml:space="preserve"> Личностно-</w:t>
      </w: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подход был определен концепцией общего среднего образования, выдвинутой в качестве одного из системно-образующих факторов перестройки школьного образования. Личностно-</w:t>
      </w: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подход означает, что в центре обучения находится личность, ее мотивы, цели, потребности, а условием самореализации личности является деятельность, формирующая опыт и обеспечивающая личностный рост. Как пишет </w:t>
      </w:r>
      <w:proofErr w:type="spellStart"/>
      <w:r w:rsidRPr="00AE0667">
        <w:rPr>
          <w:rFonts w:ascii="Times New Roman" w:eastAsia="Times New Roman" w:hAnsi="Times New Roman" w:cs="Times New Roman"/>
          <w:sz w:val="24"/>
          <w:szCs w:val="24"/>
          <w:lang w:eastAsia="ru-RU"/>
        </w:rPr>
        <w:t>Л.С.Выготский</w:t>
      </w:r>
      <w:proofErr w:type="spellEnd"/>
      <w:r w:rsidRPr="00AE0667">
        <w:rPr>
          <w:rFonts w:ascii="Times New Roman" w:eastAsia="Times New Roman" w:hAnsi="Times New Roman" w:cs="Times New Roman"/>
          <w:sz w:val="24"/>
          <w:szCs w:val="24"/>
          <w:lang w:eastAsia="ru-RU"/>
        </w:rPr>
        <w:t xml:space="preserve">, “в основу процесса должна быть положена личная деятельность </w:t>
      </w:r>
      <w:proofErr w:type="gramStart"/>
      <w:r w:rsidRPr="00AE0667">
        <w:rPr>
          <w:rFonts w:ascii="Times New Roman" w:eastAsia="Times New Roman" w:hAnsi="Times New Roman" w:cs="Times New Roman"/>
          <w:sz w:val="24"/>
          <w:szCs w:val="24"/>
          <w:lang w:eastAsia="ru-RU"/>
        </w:rPr>
        <w:t>ученика</w:t>
      </w:r>
      <w:proofErr w:type="gramEnd"/>
      <w:r w:rsidRPr="00AE0667">
        <w:rPr>
          <w:rFonts w:ascii="Times New Roman" w:eastAsia="Times New Roman" w:hAnsi="Times New Roman" w:cs="Times New Roman"/>
          <w:sz w:val="24"/>
          <w:szCs w:val="24"/>
          <w:lang w:eastAsia="ru-RU"/>
        </w:rPr>
        <w:t>…Научная школа есть непременно “школа действий”. Наши действия, движения - суть наши учителя” [3]. Если говорить о содержании учебной деятельности в личностно-</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модели обучения, то, как указывает </w:t>
      </w:r>
      <w:proofErr w:type="spellStart"/>
      <w:r w:rsidRPr="00AE0667">
        <w:rPr>
          <w:rFonts w:ascii="Times New Roman" w:eastAsia="Times New Roman" w:hAnsi="Times New Roman" w:cs="Times New Roman"/>
          <w:sz w:val="24"/>
          <w:szCs w:val="24"/>
          <w:lang w:eastAsia="ru-RU"/>
        </w:rPr>
        <w:t>И.В.Ворожцова</w:t>
      </w:r>
      <w:proofErr w:type="spellEnd"/>
      <w:r w:rsidRPr="00AE0667">
        <w:rPr>
          <w:rFonts w:ascii="Times New Roman" w:eastAsia="Times New Roman" w:hAnsi="Times New Roman" w:cs="Times New Roman"/>
          <w:sz w:val="24"/>
          <w:szCs w:val="24"/>
          <w:lang w:eastAsia="ru-RU"/>
        </w:rPr>
        <w:t>, приоритетным является “деятельность субъекта учения - учение или научение. Оно есть учебная деятельность, с точки зрения ее организации, рамок поведения, социальных функций и целей. С точки зрения содержания, учебная деятельность является интегративной частью жизнедеятельности ученика. Содержание учебной деятельности, определяемое как решение учебных задач посредством учебных действий, относится к плану учителя. План ученика - жизнедеятельность, т.е. мотивы, возможности, ситуация выбора, делание для себя и открытия для себя”[2]. Личностно-</w:t>
      </w:r>
      <w:proofErr w:type="spellStart"/>
      <w:r w:rsidRPr="00AE0667">
        <w:rPr>
          <w:rFonts w:ascii="Times New Roman" w:eastAsia="Times New Roman" w:hAnsi="Times New Roman" w:cs="Times New Roman"/>
          <w:sz w:val="24"/>
          <w:szCs w:val="24"/>
          <w:lang w:eastAsia="ru-RU"/>
        </w:rPr>
        <w:t>деятельностная</w:t>
      </w:r>
      <w:proofErr w:type="spellEnd"/>
      <w:r w:rsidRPr="00AE0667">
        <w:rPr>
          <w:rFonts w:ascii="Times New Roman" w:eastAsia="Times New Roman" w:hAnsi="Times New Roman" w:cs="Times New Roman"/>
          <w:sz w:val="24"/>
          <w:szCs w:val="24"/>
          <w:lang w:eastAsia="ru-RU"/>
        </w:rPr>
        <w:t xml:space="preserve"> модель обучения интенсифицирует реализацию возможностей за счет активизации обучающегося, его автономии и </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основы обучения. Когда человек делает, он осваивает нечто новое и продвигается по пути своего развития. Он расширяет поле своих возможностей, он завязывает отношения, которые развиваются в результате этой деятельности. Он пробует различные инструменты, которыми может впоследствии воспользоваться, расширяет свою познавательную сферу, приобретает новую пищу для мышления, осваивает некоторые социальные действия, которые его утверждают в социуме. Для обучающегося его деятельность есть не просто и не столько учебная, но настоящая, что отражается и в подходе, названном личностно-</w:t>
      </w:r>
      <w:proofErr w:type="spellStart"/>
      <w:r w:rsidRPr="00AE0667">
        <w:rPr>
          <w:rFonts w:ascii="Times New Roman" w:eastAsia="Times New Roman" w:hAnsi="Times New Roman" w:cs="Times New Roman"/>
          <w:sz w:val="24"/>
          <w:szCs w:val="24"/>
          <w:lang w:eastAsia="ru-RU"/>
        </w:rPr>
        <w:t>деятельностным</w:t>
      </w:r>
      <w:proofErr w:type="spellEnd"/>
      <w:r w:rsidRPr="00AE0667">
        <w:rPr>
          <w:rFonts w:ascii="Times New Roman" w:eastAsia="Times New Roman" w:hAnsi="Times New Roman" w:cs="Times New Roman"/>
          <w:sz w:val="24"/>
          <w:szCs w:val="24"/>
          <w:lang w:eastAsia="ru-RU"/>
        </w:rPr>
        <w:t xml:space="preserve">, где деятельность представляет собой динамическую </w:t>
      </w:r>
      <w:proofErr w:type="spellStart"/>
      <w:r w:rsidRPr="00AE0667">
        <w:rPr>
          <w:rFonts w:ascii="Times New Roman" w:eastAsia="Times New Roman" w:hAnsi="Times New Roman" w:cs="Times New Roman"/>
          <w:sz w:val="24"/>
          <w:szCs w:val="24"/>
          <w:lang w:eastAsia="ru-RU"/>
        </w:rPr>
        <w:t>саморазвёртываюшуюся</w:t>
      </w:r>
      <w:proofErr w:type="spellEnd"/>
      <w:r w:rsidRPr="00AE0667">
        <w:rPr>
          <w:rFonts w:ascii="Times New Roman" w:eastAsia="Times New Roman" w:hAnsi="Times New Roman" w:cs="Times New Roman"/>
          <w:sz w:val="24"/>
          <w:szCs w:val="24"/>
          <w:lang w:eastAsia="ru-RU"/>
        </w:rPr>
        <w:t xml:space="preserve"> иерархическую систему взаимодействий человека (в данном случае – учащегося) с миром. Личностно-</w:t>
      </w: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подход ориентирует учащихся не только на усвоение знаний, но и на способы усвоения, на образцы и способы мышления и деятельности, на развитие познавательных сил и творческого потенциала учащегося. Внедрение этого подхода означало противостояние прежнему способу организации обучения, когда знания, умения и навыки, не способные реализоваться в деятельности, становились “балластом”. Итак, технология обучения в </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модели обучения, ориентирующейся на личность ученика, с позиции самого ученика состоит в осуществлении разного вида деятельностей для решения проблемных задач, имеющих для учащегося личностно-смысловой характер, учебные задачи становятся интегративной частью деятельности, которая для самого учащегося становится жизнедеятельностью. Деятельность адекватна усваиваемому знанию, если она аналогична деятельности человека, обученному ему. </w:t>
      </w: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аспект обучения выводит в центр рассмотрения </w:t>
      </w:r>
      <w:proofErr w:type="spellStart"/>
      <w:r w:rsidRPr="00AE0667">
        <w:rPr>
          <w:rFonts w:ascii="Times New Roman" w:eastAsia="Times New Roman" w:hAnsi="Times New Roman" w:cs="Times New Roman"/>
          <w:sz w:val="24"/>
          <w:szCs w:val="24"/>
          <w:lang w:eastAsia="ru-RU"/>
        </w:rPr>
        <w:t>homo</w:t>
      </w:r>
      <w:proofErr w:type="spellEnd"/>
      <w:r w:rsidRPr="00AE0667">
        <w:rPr>
          <w:rFonts w:ascii="Times New Roman" w:eastAsia="Times New Roman" w:hAnsi="Times New Roman" w:cs="Times New Roman"/>
          <w:sz w:val="24"/>
          <w:szCs w:val="24"/>
          <w:lang w:eastAsia="ru-RU"/>
        </w:rPr>
        <w:t xml:space="preserve"> </w:t>
      </w:r>
      <w:proofErr w:type="spellStart"/>
      <w:r w:rsidRPr="00AE0667">
        <w:rPr>
          <w:rFonts w:ascii="Times New Roman" w:eastAsia="Times New Roman" w:hAnsi="Times New Roman" w:cs="Times New Roman"/>
          <w:sz w:val="24"/>
          <w:szCs w:val="24"/>
          <w:lang w:eastAsia="ru-RU"/>
        </w:rPr>
        <w:t>agens</w:t>
      </w:r>
      <w:proofErr w:type="spellEnd"/>
      <w:r w:rsidRPr="00AE0667">
        <w:rPr>
          <w:rFonts w:ascii="Times New Roman" w:eastAsia="Times New Roman" w:hAnsi="Times New Roman" w:cs="Times New Roman"/>
          <w:sz w:val="24"/>
          <w:szCs w:val="24"/>
          <w:lang w:eastAsia="ru-RU"/>
        </w:rPr>
        <w:t xml:space="preserve"> - человека действующего. При этом важнейшей составляющей его действий являются действия умственные (физическим действиям всегда сопутствуют умственные, обратное же не всегда имеет место). В этой связи особое внимание уделяется процессу выработки стратегий </w:t>
      </w:r>
      <w:proofErr w:type="spellStart"/>
      <w:r w:rsidRPr="00AE0667">
        <w:rPr>
          <w:rFonts w:ascii="Times New Roman" w:eastAsia="Times New Roman" w:hAnsi="Times New Roman" w:cs="Times New Roman"/>
          <w:sz w:val="24"/>
          <w:szCs w:val="24"/>
          <w:lang w:eastAsia="ru-RU"/>
        </w:rPr>
        <w:t>действования</w:t>
      </w:r>
      <w:proofErr w:type="spellEnd"/>
      <w:r w:rsidRPr="00AE0667">
        <w:rPr>
          <w:rFonts w:ascii="Times New Roman" w:eastAsia="Times New Roman" w:hAnsi="Times New Roman" w:cs="Times New Roman"/>
          <w:sz w:val="24"/>
          <w:szCs w:val="24"/>
          <w:lang w:eastAsia="ru-RU"/>
        </w:rPr>
        <w:t xml:space="preserve">, учебным действиям, которые определяются как способы решения учебных задач. В общем контексте теории учебной деятельности с позиции ее субъекта выделяются действия целеполагания, программирования, планирования, контроля, оценивания. А с позиций самой деятельности – преобразующие, исполнительские, контрольные. Большое внимание в общей структуре учебной деятельности отводятся действиям контроля (самоконтроля) и оценки (самооценки). Самоконтроль и оценка учителя способствуют формированию </w:t>
      </w:r>
      <w:proofErr w:type="spellStart"/>
      <w:r w:rsidRPr="00AE0667">
        <w:rPr>
          <w:rFonts w:ascii="Times New Roman" w:eastAsia="Times New Roman" w:hAnsi="Times New Roman" w:cs="Times New Roman"/>
          <w:sz w:val="24"/>
          <w:szCs w:val="24"/>
          <w:lang w:eastAsia="ru-RU"/>
        </w:rPr>
        <w:t>самооценивания</w:t>
      </w:r>
      <w:proofErr w:type="spellEnd"/>
      <w:r w:rsidRPr="00AE0667">
        <w:rPr>
          <w:rFonts w:ascii="Times New Roman" w:eastAsia="Times New Roman" w:hAnsi="Times New Roman" w:cs="Times New Roman"/>
          <w:sz w:val="24"/>
          <w:szCs w:val="24"/>
          <w:lang w:eastAsia="ru-RU"/>
        </w:rPr>
        <w:t xml:space="preserve">. Для успешности этого процесса учителем должно быть учтено содержание оценивания, т.е. его способ, результат, участники этой ситуации, их отношения и форма оценивания. </w:t>
      </w: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аспект функций учителя в </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модели обучения проявляется в деятельности по управлению процессом обучения. (Как образно замечает </w:t>
      </w:r>
      <w:proofErr w:type="spellStart"/>
      <w:r w:rsidRPr="00AE0667">
        <w:rPr>
          <w:rFonts w:ascii="Times New Roman" w:eastAsia="Times New Roman" w:hAnsi="Times New Roman" w:cs="Times New Roman"/>
          <w:sz w:val="24"/>
          <w:szCs w:val="24"/>
          <w:lang w:eastAsia="ru-RU"/>
        </w:rPr>
        <w:t>Л.С.Выготский</w:t>
      </w:r>
      <w:proofErr w:type="spellEnd"/>
      <w:r w:rsidRPr="00AE0667">
        <w:rPr>
          <w:rFonts w:ascii="Times New Roman" w:eastAsia="Times New Roman" w:hAnsi="Times New Roman" w:cs="Times New Roman"/>
          <w:sz w:val="24"/>
          <w:szCs w:val="24"/>
          <w:lang w:eastAsia="ru-RU"/>
        </w:rPr>
        <w:t xml:space="preserve">, “учитель должен быть рельсами, по которым свободно и самостоятельно движутся вагоны, получая от них только </w:t>
      </w:r>
      <w:r w:rsidRPr="00AE0667">
        <w:rPr>
          <w:rFonts w:ascii="Times New Roman" w:eastAsia="Times New Roman" w:hAnsi="Times New Roman" w:cs="Times New Roman"/>
          <w:sz w:val="24"/>
          <w:szCs w:val="24"/>
          <w:lang w:eastAsia="ru-RU"/>
        </w:rPr>
        <w:lastRenderedPageBreak/>
        <w:t xml:space="preserve">направление собственного движения”[3]). Его главная стратегическая линия: </w:t>
      </w:r>
      <w:proofErr w:type="gramStart"/>
      <w:r w:rsidRPr="00AE0667">
        <w:rPr>
          <w:rFonts w:ascii="Times New Roman" w:eastAsia="Times New Roman" w:hAnsi="Times New Roman" w:cs="Times New Roman"/>
          <w:sz w:val="24"/>
          <w:szCs w:val="24"/>
          <w:lang w:eastAsia="ru-RU"/>
        </w:rPr>
        <w:t>от</w:t>
      </w:r>
      <w:proofErr w:type="gramEnd"/>
      <w:r w:rsidRPr="00AE0667">
        <w:rPr>
          <w:rFonts w:ascii="Times New Roman" w:eastAsia="Times New Roman" w:hAnsi="Times New Roman" w:cs="Times New Roman"/>
          <w:sz w:val="24"/>
          <w:szCs w:val="24"/>
          <w:lang w:eastAsia="ru-RU"/>
        </w:rPr>
        <w:t xml:space="preserve"> “</w:t>
      </w:r>
      <w:proofErr w:type="gramStart"/>
      <w:r w:rsidRPr="00AE0667">
        <w:rPr>
          <w:rFonts w:ascii="Times New Roman" w:eastAsia="Times New Roman" w:hAnsi="Times New Roman" w:cs="Times New Roman"/>
          <w:sz w:val="24"/>
          <w:szCs w:val="24"/>
          <w:lang w:eastAsia="ru-RU"/>
        </w:rPr>
        <w:t>все</w:t>
      </w:r>
      <w:proofErr w:type="gramEnd"/>
      <w:r w:rsidRPr="00AE0667">
        <w:rPr>
          <w:rFonts w:ascii="Times New Roman" w:eastAsia="Times New Roman" w:hAnsi="Times New Roman" w:cs="Times New Roman"/>
          <w:sz w:val="24"/>
          <w:szCs w:val="24"/>
          <w:lang w:eastAsia="ru-RU"/>
        </w:rPr>
        <w:t xml:space="preserve"> можно” к наложению ограничений, что ставит учащегося перед необходимостью искать решения. Тем не менее, учитель в такой модели обучения обеспечивает ученикам достаточно высокую степень </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самостоятельности. Однако при этом возникает законный </w:t>
      </w:r>
      <w:proofErr w:type="gramStart"/>
      <w:r w:rsidRPr="00AE0667">
        <w:rPr>
          <w:rFonts w:ascii="Times New Roman" w:eastAsia="Times New Roman" w:hAnsi="Times New Roman" w:cs="Times New Roman"/>
          <w:sz w:val="24"/>
          <w:szCs w:val="24"/>
          <w:lang w:eastAsia="ru-RU"/>
        </w:rPr>
        <w:t>вопрос</w:t>
      </w:r>
      <w:proofErr w:type="gramEnd"/>
      <w:r w:rsidRPr="00AE0667">
        <w:rPr>
          <w:rFonts w:ascii="Times New Roman" w:eastAsia="Times New Roman" w:hAnsi="Times New Roman" w:cs="Times New Roman"/>
          <w:sz w:val="24"/>
          <w:szCs w:val="24"/>
          <w:lang w:eastAsia="ru-RU"/>
        </w:rPr>
        <w:t xml:space="preserve">: в какой мере могут не противоречить друг другу самостоятельность, приближающая процесс к индивидуальному самообразованию, и тенденция к технологичности, неизбежная в любом массовом процессе, в частности – в массовом образовании? Решением проблемы является создание и освоение в массовой практике образовательных технологий </w:t>
      </w:r>
      <w:proofErr w:type="spellStart"/>
      <w:r w:rsidRPr="00AE0667">
        <w:rPr>
          <w:rFonts w:ascii="Times New Roman" w:eastAsia="Times New Roman" w:hAnsi="Times New Roman" w:cs="Times New Roman"/>
          <w:sz w:val="24"/>
          <w:szCs w:val="24"/>
          <w:lang w:eastAsia="ru-RU"/>
        </w:rPr>
        <w:t>деятельностно</w:t>
      </w:r>
      <w:proofErr w:type="spellEnd"/>
      <w:r w:rsidRPr="00AE0667">
        <w:rPr>
          <w:rFonts w:ascii="Times New Roman" w:eastAsia="Times New Roman" w:hAnsi="Times New Roman" w:cs="Times New Roman"/>
          <w:sz w:val="24"/>
          <w:szCs w:val="24"/>
          <w:lang w:eastAsia="ru-RU"/>
        </w:rPr>
        <w:t>-ценностного типа, реализующих технологическую парадигму. Одной из таких технологий, направленной среди прочего и на реализацию личностно-ориентированного подхода, является проектная методика обучения, истоки которой лежат в процессах проектирования.</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proofErr w:type="gramStart"/>
      <w:r w:rsidRPr="00AE0667">
        <w:rPr>
          <w:rFonts w:ascii="Times New Roman" w:eastAsia="Times New Roman" w:hAnsi="Times New Roman" w:cs="Times New Roman"/>
          <w:sz w:val="24"/>
          <w:szCs w:val="24"/>
          <w:lang w:eastAsia="ru-RU"/>
        </w:rPr>
        <w:t>Проектирование</w:t>
      </w:r>
      <w:proofErr w:type="gramEnd"/>
      <w:r w:rsidRPr="00AE0667">
        <w:rPr>
          <w:rFonts w:ascii="Times New Roman" w:eastAsia="Times New Roman" w:hAnsi="Times New Roman" w:cs="Times New Roman"/>
          <w:sz w:val="24"/>
          <w:szCs w:val="24"/>
          <w:lang w:eastAsia="ru-RU"/>
        </w:rPr>
        <w:t xml:space="preserve"> сегодня, предполагающее создание проекта, замысла, идеи, с реализацией которых связана жизнь обучающегося, – важнейший фактор развития образования и практика его организации многообразна. Большинством авторов, чьи работы посвящены данному вопросу, проектирование рассматривается как осознанная и целенаправленная поэтапная деятельность, заканчивающаяся созданием определенного продукта как результата реализации этой деятельности, как деятельность по созданию образа будущего, предполагаемого явления. Так, например, </w:t>
      </w:r>
      <w:proofErr w:type="spellStart"/>
      <w:r w:rsidRPr="00AE0667">
        <w:rPr>
          <w:rFonts w:ascii="Times New Roman" w:eastAsia="Times New Roman" w:hAnsi="Times New Roman" w:cs="Times New Roman"/>
          <w:sz w:val="24"/>
          <w:szCs w:val="24"/>
          <w:lang w:eastAsia="ru-RU"/>
        </w:rPr>
        <w:t>Н.Г.Алексеев</w:t>
      </w:r>
      <w:proofErr w:type="spellEnd"/>
      <w:r w:rsidRPr="00AE0667">
        <w:rPr>
          <w:rFonts w:ascii="Times New Roman" w:eastAsia="Times New Roman" w:hAnsi="Times New Roman" w:cs="Times New Roman"/>
          <w:sz w:val="24"/>
          <w:szCs w:val="24"/>
          <w:lang w:eastAsia="ru-RU"/>
        </w:rPr>
        <w:t xml:space="preserve"> определяет проектирование как “деятельность, под которой понимается в предельно сжатой характеристике </w:t>
      </w:r>
      <w:proofErr w:type="spellStart"/>
      <w:r w:rsidRPr="00AE0667">
        <w:rPr>
          <w:rFonts w:ascii="Times New Roman" w:eastAsia="Times New Roman" w:hAnsi="Times New Roman" w:cs="Times New Roman"/>
          <w:sz w:val="24"/>
          <w:szCs w:val="24"/>
          <w:lang w:eastAsia="ru-RU"/>
        </w:rPr>
        <w:t>промысливание</w:t>
      </w:r>
      <w:proofErr w:type="spellEnd"/>
      <w:r w:rsidRPr="00AE0667">
        <w:rPr>
          <w:rFonts w:ascii="Times New Roman" w:eastAsia="Times New Roman" w:hAnsi="Times New Roman" w:cs="Times New Roman"/>
          <w:sz w:val="24"/>
          <w:szCs w:val="24"/>
          <w:lang w:eastAsia="ru-RU"/>
        </w:rPr>
        <w:t xml:space="preserve"> того, что должно быть”[1]. Проектирование, как отмечает </w:t>
      </w:r>
      <w:proofErr w:type="spellStart"/>
      <w:r w:rsidRPr="00AE0667">
        <w:rPr>
          <w:rFonts w:ascii="Times New Roman" w:eastAsia="Times New Roman" w:hAnsi="Times New Roman" w:cs="Times New Roman"/>
          <w:sz w:val="24"/>
          <w:szCs w:val="24"/>
          <w:lang w:eastAsia="ru-RU"/>
        </w:rPr>
        <w:t>Н.П.</w:t>
      </w:r>
      <w:proofErr w:type="gramStart"/>
      <w:r w:rsidRPr="00AE0667">
        <w:rPr>
          <w:rFonts w:ascii="Times New Roman" w:eastAsia="Times New Roman" w:hAnsi="Times New Roman" w:cs="Times New Roman"/>
          <w:sz w:val="24"/>
          <w:szCs w:val="24"/>
          <w:lang w:eastAsia="ru-RU"/>
        </w:rPr>
        <w:t>Сибирская</w:t>
      </w:r>
      <w:proofErr w:type="spellEnd"/>
      <w:proofErr w:type="gramEnd"/>
      <w:r w:rsidRPr="00AE0667">
        <w:rPr>
          <w:rFonts w:ascii="Times New Roman" w:eastAsia="Times New Roman" w:hAnsi="Times New Roman" w:cs="Times New Roman"/>
          <w:sz w:val="24"/>
          <w:szCs w:val="24"/>
          <w:lang w:eastAsia="ru-RU"/>
        </w:rPr>
        <w:t xml:space="preserve">, является одним из аспектов творчества человека и основано на планировании, прогнозировании, принятии решений, разработке, научном исследовании. Краткую характеристику проектированию дают </w:t>
      </w:r>
      <w:proofErr w:type="spellStart"/>
      <w:r w:rsidRPr="00AE0667">
        <w:rPr>
          <w:rFonts w:ascii="Times New Roman" w:eastAsia="Times New Roman" w:hAnsi="Times New Roman" w:cs="Times New Roman"/>
          <w:sz w:val="24"/>
          <w:szCs w:val="24"/>
          <w:lang w:eastAsia="ru-RU"/>
        </w:rPr>
        <w:t>А.В.Хуторской</w:t>
      </w:r>
      <w:proofErr w:type="spellEnd"/>
      <w:r w:rsidRPr="00AE0667">
        <w:rPr>
          <w:rFonts w:ascii="Times New Roman" w:eastAsia="Times New Roman" w:hAnsi="Times New Roman" w:cs="Times New Roman"/>
          <w:sz w:val="24"/>
          <w:szCs w:val="24"/>
          <w:lang w:eastAsia="ru-RU"/>
        </w:rPr>
        <w:t xml:space="preserve"> и </w:t>
      </w:r>
      <w:proofErr w:type="spellStart"/>
      <w:r w:rsidRPr="00AE0667">
        <w:rPr>
          <w:rFonts w:ascii="Times New Roman" w:eastAsia="Times New Roman" w:hAnsi="Times New Roman" w:cs="Times New Roman"/>
          <w:sz w:val="24"/>
          <w:szCs w:val="24"/>
          <w:lang w:eastAsia="ru-RU"/>
        </w:rPr>
        <w:t>Г.К.Селевко</w:t>
      </w:r>
      <w:proofErr w:type="spellEnd"/>
      <w:r w:rsidRPr="00AE0667">
        <w:rPr>
          <w:rFonts w:ascii="Times New Roman" w:eastAsia="Times New Roman" w:hAnsi="Times New Roman" w:cs="Times New Roman"/>
          <w:sz w:val="24"/>
          <w:szCs w:val="24"/>
          <w:lang w:eastAsia="ru-RU"/>
        </w:rPr>
        <w:t>, обозначая его как целенаправленную деятельность по нахождению решения проблем и осуществлению изменений в окружающей среде (естественной или искусственной). Проектирование предполагает наличие проблемы, которая носит практический характер и разрешается в процессе организации различных видов деятельности. На проблемно-</w:t>
      </w:r>
      <w:proofErr w:type="spellStart"/>
      <w:r w:rsidRPr="00AE0667">
        <w:rPr>
          <w:rFonts w:ascii="Times New Roman" w:eastAsia="Times New Roman" w:hAnsi="Times New Roman" w:cs="Times New Roman"/>
          <w:sz w:val="24"/>
          <w:szCs w:val="24"/>
          <w:lang w:eastAsia="ru-RU"/>
        </w:rPr>
        <w:t>деятельностный</w:t>
      </w:r>
      <w:proofErr w:type="spellEnd"/>
      <w:r w:rsidRPr="00AE0667">
        <w:rPr>
          <w:rFonts w:ascii="Times New Roman" w:eastAsia="Times New Roman" w:hAnsi="Times New Roman" w:cs="Times New Roman"/>
          <w:sz w:val="24"/>
          <w:szCs w:val="24"/>
          <w:lang w:eastAsia="ru-RU"/>
        </w:rPr>
        <w:t xml:space="preserve"> характер проектирования, отражающийся в этимологии самого слова “проект”, указывает </w:t>
      </w:r>
      <w:proofErr w:type="spellStart"/>
      <w:r w:rsidRPr="00AE0667">
        <w:rPr>
          <w:rFonts w:ascii="Times New Roman" w:eastAsia="Times New Roman" w:hAnsi="Times New Roman" w:cs="Times New Roman"/>
          <w:sz w:val="24"/>
          <w:szCs w:val="24"/>
          <w:lang w:eastAsia="ru-RU"/>
        </w:rPr>
        <w:t>Н.Г.Алексеев</w:t>
      </w:r>
      <w:proofErr w:type="spellEnd"/>
      <w:r w:rsidRPr="00AE0667">
        <w:rPr>
          <w:rFonts w:ascii="Times New Roman" w:eastAsia="Times New Roman" w:hAnsi="Times New Roman" w:cs="Times New Roman"/>
          <w:sz w:val="24"/>
          <w:szCs w:val="24"/>
          <w:lang w:eastAsia="ru-RU"/>
        </w:rPr>
        <w:t xml:space="preserve">: “Примечательно движение слов – переход от “проблемы” к “проекту”. Проблема – по-древнегречески – нечто брошенное (бросаемое) вперед, то, к чему ещё следует </w:t>
      </w:r>
      <w:proofErr w:type="spellStart"/>
      <w:r w:rsidRPr="00AE0667">
        <w:rPr>
          <w:rFonts w:ascii="Times New Roman" w:eastAsia="Times New Roman" w:hAnsi="Times New Roman" w:cs="Times New Roman"/>
          <w:sz w:val="24"/>
          <w:szCs w:val="24"/>
          <w:lang w:eastAsia="ru-RU"/>
        </w:rPr>
        <w:t>придти</w:t>
      </w:r>
      <w:proofErr w:type="spellEnd"/>
      <w:r w:rsidRPr="00AE0667">
        <w:rPr>
          <w:rFonts w:ascii="Times New Roman" w:eastAsia="Times New Roman" w:hAnsi="Times New Roman" w:cs="Times New Roman"/>
          <w:sz w:val="24"/>
          <w:szCs w:val="24"/>
          <w:lang w:eastAsia="ru-RU"/>
        </w:rPr>
        <w:t xml:space="preserve">. Проект предполагает также бросание вперед, но уже не материальных вещей, а мыслей, идеальных образов”[1]. Смыслом проектирования в этом подходе является постепенное осознание человеком своей жизненной проблемы и построение ее решения. </w:t>
      </w:r>
      <w:proofErr w:type="gramStart"/>
      <w:r w:rsidRPr="00AE0667">
        <w:rPr>
          <w:rFonts w:ascii="Times New Roman" w:eastAsia="Times New Roman" w:hAnsi="Times New Roman" w:cs="Times New Roman"/>
          <w:sz w:val="24"/>
          <w:szCs w:val="24"/>
          <w:lang w:eastAsia="ru-RU"/>
        </w:rPr>
        <w:t xml:space="preserve">Проектирование как деятельность содержит определенный инвариант мыслительных операций, когда движение идет от определения целей к поиску средств, </w:t>
      </w:r>
      <w:proofErr w:type="spellStart"/>
      <w:r w:rsidRPr="00AE0667">
        <w:rPr>
          <w:rFonts w:ascii="Times New Roman" w:eastAsia="Times New Roman" w:hAnsi="Times New Roman" w:cs="Times New Roman"/>
          <w:sz w:val="24"/>
          <w:szCs w:val="24"/>
          <w:lang w:eastAsia="ru-RU"/>
        </w:rPr>
        <w:t>простраиванию</w:t>
      </w:r>
      <w:proofErr w:type="spellEnd"/>
      <w:r w:rsidRPr="00AE0667">
        <w:rPr>
          <w:rFonts w:ascii="Times New Roman" w:eastAsia="Times New Roman" w:hAnsi="Times New Roman" w:cs="Times New Roman"/>
          <w:sz w:val="24"/>
          <w:szCs w:val="24"/>
          <w:lang w:eastAsia="ru-RU"/>
        </w:rPr>
        <w:t xml:space="preserve"> результата и возможных последствий в реализации проекта: позиционное самоопределение – анализ ситуации – </w:t>
      </w:r>
      <w:proofErr w:type="spellStart"/>
      <w:r w:rsidRPr="00AE0667">
        <w:rPr>
          <w:rFonts w:ascii="Times New Roman" w:eastAsia="Times New Roman" w:hAnsi="Times New Roman" w:cs="Times New Roman"/>
          <w:sz w:val="24"/>
          <w:szCs w:val="24"/>
          <w:lang w:eastAsia="ru-RU"/>
        </w:rPr>
        <w:t>проблематизация</w:t>
      </w:r>
      <w:proofErr w:type="spellEnd"/>
      <w:r w:rsidRPr="00AE0667">
        <w:rPr>
          <w:rFonts w:ascii="Times New Roman" w:eastAsia="Times New Roman" w:hAnsi="Times New Roman" w:cs="Times New Roman"/>
          <w:sz w:val="24"/>
          <w:szCs w:val="24"/>
          <w:lang w:eastAsia="ru-RU"/>
        </w:rPr>
        <w:t xml:space="preserve"> – концептуализация (целеполагание) – программирование (создание программы мероприятий по достижению задуманного) – планирование (этапы выделены в соответствии с определениями этой деятельности в работах ряда авторов, таких, как </w:t>
      </w:r>
      <w:proofErr w:type="spellStart"/>
      <w:r w:rsidRPr="00AE0667">
        <w:rPr>
          <w:rFonts w:ascii="Times New Roman" w:eastAsia="Times New Roman" w:hAnsi="Times New Roman" w:cs="Times New Roman"/>
          <w:sz w:val="24"/>
          <w:szCs w:val="24"/>
          <w:lang w:eastAsia="ru-RU"/>
        </w:rPr>
        <w:t>Н.Г.Алексеев</w:t>
      </w:r>
      <w:proofErr w:type="spellEnd"/>
      <w:r w:rsidRPr="00AE0667">
        <w:rPr>
          <w:rFonts w:ascii="Times New Roman" w:eastAsia="Times New Roman" w:hAnsi="Times New Roman" w:cs="Times New Roman"/>
          <w:sz w:val="24"/>
          <w:szCs w:val="24"/>
          <w:lang w:eastAsia="ru-RU"/>
        </w:rPr>
        <w:t xml:space="preserve">, </w:t>
      </w:r>
      <w:proofErr w:type="spellStart"/>
      <w:r w:rsidRPr="00AE0667">
        <w:rPr>
          <w:rFonts w:ascii="Times New Roman" w:eastAsia="Times New Roman" w:hAnsi="Times New Roman" w:cs="Times New Roman"/>
          <w:sz w:val="24"/>
          <w:szCs w:val="24"/>
          <w:lang w:eastAsia="ru-RU"/>
        </w:rPr>
        <w:t>Е.С.Заир</w:t>
      </w:r>
      <w:proofErr w:type="spellEnd"/>
      <w:r w:rsidRPr="00AE0667">
        <w:rPr>
          <w:rFonts w:ascii="Times New Roman" w:eastAsia="Times New Roman" w:hAnsi="Times New Roman" w:cs="Times New Roman"/>
          <w:sz w:val="24"/>
          <w:szCs w:val="24"/>
          <w:lang w:eastAsia="ru-RU"/>
        </w:rPr>
        <w:t>-Бек</w:t>
      </w:r>
      <w:proofErr w:type="gramEnd"/>
      <w:r w:rsidRPr="00AE0667">
        <w:rPr>
          <w:rFonts w:ascii="Times New Roman" w:eastAsia="Times New Roman" w:hAnsi="Times New Roman" w:cs="Times New Roman"/>
          <w:sz w:val="24"/>
          <w:szCs w:val="24"/>
          <w:lang w:eastAsia="ru-RU"/>
        </w:rPr>
        <w:t xml:space="preserve">, </w:t>
      </w:r>
      <w:proofErr w:type="spellStart"/>
      <w:proofErr w:type="gramStart"/>
      <w:r w:rsidRPr="00AE0667">
        <w:rPr>
          <w:rFonts w:ascii="Times New Roman" w:eastAsia="Times New Roman" w:hAnsi="Times New Roman" w:cs="Times New Roman"/>
          <w:sz w:val="24"/>
          <w:szCs w:val="24"/>
          <w:lang w:eastAsia="ru-RU"/>
        </w:rPr>
        <w:t>В.Р.Имакаев</w:t>
      </w:r>
      <w:proofErr w:type="spellEnd"/>
      <w:r w:rsidRPr="00AE0667">
        <w:rPr>
          <w:rFonts w:ascii="Times New Roman" w:eastAsia="Times New Roman" w:hAnsi="Times New Roman" w:cs="Times New Roman"/>
          <w:sz w:val="24"/>
          <w:szCs w:val="24"/>
          <w:lang w:eastAsia="ru-RU"/>
        </w:rPr>
        <w:t xml:space="preserve">, </w:t>
      </w:r>
      <w:proofErr w:type="spellStart"/>
      <w:r w:rsidRPr="00AE0667">
        <w:rPr>
          <w:rFonts w:ascii="Times New Roman" w:eastAsia="Times New Roman" w:hAnsi="Times New Roman" w:cs="Times New Roman"/>
          <w:sz w:val="24"/>
          <w:szCs w:val="24"/>
          <w:lang w:eastAsia="ru-RU"/>
        </w:rPr>
        <w:t>Т.И.Шамова</w:t>
      </w:r>
      <w:proofErr w:type="spellEnd"/>
      <w:r w:rsidRPr="00AE0667">
        <w:rPr>
          <w:rFonts w:ascii="Times New Roman" w:eastAsia="Times New Roman" w:hAnsi="Times New Roman" w:cs="Times New Roman"/>
          <w:sz w:val="24"/>
          <w:szCs w:val="24"/>
          <w:lang w:eastAsia="ru-RU"/>
        </w:rPr>
        <w:t>).</w:t>
      </w:r>
      <w:proofErr w:type="gramEnd"/>
      <w:r w:rsidRPr="00AE0667">
        <w:rPr>
          <w:rFonts w:ascii="Times New Roman" w:eastAsia="Times New Roman" w:hAnsi="Times New Roman" w:cs="Times New Roman"/>
          <w:sz w:val="24"/>
          <w:szCs w:val="24"/>
          <w:lang w:eastAsia="ru-RU"/>
        </w:rPr>
        <w:t xml:space="preserve"> Любое проектирование предполагает решение целого ряда организационных задач, стратегии собственно проектировочной деятельности, перестройки </w:t>
      </w:r>
      <w:proofErr w:type="spellStart"/>
      <w:r w:rsidRPr="00AE0667">
        <w:rPr>
          <w:rFonts w:ascii="Times New Roman" w:eastAsia="Times New Roman" w:hAnsi="Times New Roman" w:cs="Times New Roman"/>
          <w:sz w:val="24"/>
          <w:szCs w:val="24"/>
          <w:lang w:eastAsia="ru-RU"/>
        </w:rPr>
        <w:t>темпоральной</w:t>
      </w:r>
      <w:proofErr w:type="spellEnd"/>
      <w:r w:rsidRPr="00AE0667">
        <w:rPr>
          <w:rFonts w:ascii="Times New Roman" w:eastAsia="Times New Roman" w:hAnsi="Times New Roman" w:cs="Times New Roman"/>
          <w:sz w:val="24"/>
          <w:szCs w:val="24"/>
          <w:lang w:eastAsia="ru-RU"/>
        </w:rPr>
        <w:t xml:space="preserve"> структуры деятельности человека (проектировщика) и его ближайшего окружения. </w:t>
      </w:r>
      <w:proofErr w:type="gramStart"/>
      <w:r w:rsidRPr="00AE0667">
        <w:rPr>
          <w:rFonts w:ascii="Times New Roman" w:eastAsia="Times New Roman" w:hAnsi="Times New Roman" w:cs="Times New Roman"/>
          <w:sz w:val="24"/>
          <w:szCs w:val="24"/>
          <w:lang w:eastAsia="ru-RU"/>
        </w:rPr>
        <w:t xml:space="preserve">Этап </w:t>
      </w:r>
      <w:proofErr w:type="spellStart"/>
      <w:r w:rsidRPr="00AE0667">
        <w:rPr>
          <w:rFonts w:ascii="Times New Roman" w:eastAsia="Times New Roman" w:hAnsi="Times New Roman" w:cs="Times New Roman"/>
          <w:sz w:val="24"/>
          <w:szCs w:val="24"/>
          <w:lang w:eastAsia="ru-RU"/>
        </w:rPr>
        <w:t>промысливания</w:t>
      </w:r>
      <w:proofErr w:type="spellEnd"/>
      <w:r w:rsidRPr="00AE0667">
        <w:rPr>
          <w:rFonts w:ascii="Times New Roman" w:eastAsia="Times New Roman" w:hAnsi="Times New Roman" w:cs="Times New Roman"/>
          <w:sz w:val="24"/>
          <w:szCs w:val="24"/>
          <w:lang w:eastAsia="ru-RU"/>
        </w:rPr>
        <w:t xml:space="preserve"> организационно-</w:t>
      </w:r>
      <w:proofErr w:type="spellStart"/>
      <w:r w:rsidRPr="00AE0667">
        <w:rPr>
          <w:rFonts w:ascii="Times New Roman" w:eastAsia="Times New Roman" w:hAnsi="Times New Roman" w:cs="Times New Roman"/>
          <w:sz w:val="24"/>
          <w:szCs w:val="24"/>
          <w:lang w:eastAsia="ru-RU"/>
        </w:rPr>
        <w:t>деятельностных</w:t>
      </w:r>
      <w:proofErr w:type="spellEnd"/>
      <w:r w:rsidRPr="00AE0667">
        <w:rPr>
          <w:rFonts w:ascii="Times New Roman" w:eastAsia="Times New Roman" w:hAnsi="Times New Roman" w:cs="Times New Roman"/>
          <w:sz w:val="24"/>
          <w:szCs w:val="24"/>
          <w:lang w:eastAsia="ru-RU"/>
        </w:rPr>
        <w:t xml:space="preserve"> аспектов решения проблемы в процессе проектирования всегда связан, как указывают вышеперечисленные авторы, с онтологическим (для чего нужно решить данную проблему, в чем смысл деятельности по нахождению этого решения) и аксиологическим началом, ценностями субъекта проектирования (какую лично значимую ценность может иметь эта деятельность и для дальнейшего жизнетворчества проектанта, и для его личностного саморазвития).</w:t>
      </w:r>
      <w:proofErr w:type="gramEnd"/>
      <w:r w:rsidRPr="00AE0667">
        <w:rPr>
          <w:rFonts w:ascii="Times New Roman" w:eastAsia="Times New Roman" w:hAnsi="Times New Roman" w:cs="Times New Roman"/>
          <w:sz w:val="24"/>
          <w:szCs w:val="24"/>
          <w:lang w:eastAsia="ru-RU"/>
        </w:rPr>
        <w:t xml:space="preserve"> </w:t>
      </w:r>
      <w:proofErr w:type="gramStart"/>
      <w:r w:rsidRPr="00AE0667">
        <w:rPr>
          <w:rFonts w:ascii="Times New Roman" w:eastAsia="Times New Roman" w:hAnsi="Times New Roman" w:cs="Times New Roman"/>
          <w:sz w:val="24"/>
          <w:szCs w:val="24"/>
          <w:lang w:eastAsia="ru-RU"/>
        </w:rPr>
        <w:t xml:space="preserve">Таким образом, реализация проекта в этом смысле-воплощение в реальности человеческих ценностей, выражающих “то или иное отношение человека к окружающему его миру, другим людям, к задачам, которые ставит перед ним жизнь”[11], и которые соответствуют его потребности созидать, а весь целостный акт проектирования, включающий и разработку проекта и его реализацию, “предполагает </w:t>
      </w:r>
      <w:r w:rsidRPr="00AE0667">
        <w:rPr>
          <w:rFonts w:ascii="Times New Roman" w:eastAsia="Times New Roman" w:hAnsi="Times New Roman" w:cs="Times New Roman"/>
          <w:sz w:val="24"/>
          <w:szCs w:val="24"/>
          <w:lang w:eastAsia="ru-RU"/>
        </w:rPr>
        <w:lastRenderedPageBreak/>
        <w:t xml:space="preserve">движение от повседневной </w:t>
      </w:r>
      <w:proofErr w:type="spellStart"/>
      <w:r w:rsidRPr="00AE0667">
        <w:rPr>
          <w:rFonts w:ascii="Times New Roman" w:eastAsia="Times New Roman" w:hAnsi="Times New Roman" w:cs="Times New Roman"/>
          <w:sz w:val="24"/>
          <w:szCs w:val="24"/>
          <w:lang w:eastAsia="ru-RU"/>
        </w:rPr>
        <w:t>деятельностной</w:t>
      </w:r>
      <w:proofErr w:type="spellEnd"/>
      <w:r w:rsidRPr="00AE0667">
        <w:rPr>
          <w:rFonts w:ascii="Times New Roman" w:eastAsia="Times New Roman" w:hAnsi="Times New Roman" w:cs="Times New Roman"/>
          <w:sz w:val="24"/>
          <w:szCs w:val="24"/>
          <w:lang w:eastAsia="ru-RU"/>
        </w:rPr>
        <w:t xml:space="preserve"> ситуации к ценностям и обратно”[6</w:t>
      </w:r>
      <w:proofErr w:type="gramEnd"/>
      <w:r w:rsidRPr="00AE0667">
        <w:rPr>
          <w:rFonts w:ascii="Times New Roman" w:eastAsia="Times New Roman" w:hAnsi="Times New Roman" w:cs="Times New Roman"/>
          <w:sz w:val="24"/>
          <w:szCs w:val="24"/>
          <w:lang w:eastAsia="ru-RU"/>
        </w:rPr>
        <w:t>]. Данное положение приобретает особое значение в контексте гуманистической парадигмы современного образования, предполагающей пристальное внимание к личности учащегося и её развитию. Осмысление учащимся как субъектом образовательного процесса собственных целей, ценности своих замыслов для личного продвижения в последовательности сменяющих друг друга проектов должно способствовать превращению рутинной деятельности на уроках в систему творческих проектно-</w:t>
      </w:r>
      <w:proofErr w:type="spellStart"/>
      <w:r w:rsidRPr="00AE0667">
        <w:rPr>
          <w:rFonts w:ascii="Times New Roman" w:eastAsia="Times New Roman" w:hAnsi="Times New Roman" w:cs="Times New Roman"/>
          <w:sz w:val="24"/>
          <w:szCs w:val="24"/>
          <w:lang w:eastAsia="ru-RU"/>
        </w:rPr>
        <w:t>деятельностных</w:t>
      </w:r>
      <w:proofErr w:type="spellEnd"/>
      <w:r w:rsidRPr="00AE0667">
        <w:rPr>
          <w:rFonts w:ascii="Times New Roman" w:eastAsia="Times New Roman" w:hAnsi="Times New Roman" w:cs="Times New Roman"/>
          <w:sz w:val="24"/>
          <w:szCs w:val="24"/>
          <w:lang w:eastAsia="ru-RU"/>
        </w:rPr>
        <w:t xml:space="preserve"> программ особого рода (естественно, при этом необходима компетентная помощь учителя). Принципиальной особенностью проектирования является и органичное вплетение в процесс его конструирования такого этапа </w:t>
      </w:r>
      <w:proofErr w:type="spellStart"/>
      <w:r w:rsidRPr="00AE0667">
        <w:rPr>
          <w:rFonts w:ascii="Times New Roman" w:eastAsia="Times New Roman" w:hAnsi="Times New Roman" w:cs="Times New Roman"/>
          <w:sz w:val="24"/>
          <w:szCs w:val="24"/>
          <w:lang w:eastAsia="ru-RU"/>
        </w:rPr>
        <w:t>мыследеятельности</w:t>
      </w:r>
      <w:proofErr w:type="spellEnd"/>
      <w:r w:rsidRPr="00AE0667">
        <w:rPr>
          <w:rFonts w:ascii="Times New Roman" w:eastAsia="Times New Roman" w:hAnsi="Times New Roman" w:cs="Times New Roman"/>
          <w:sz w:val="24"/>
          <w:szCs w:val="24"/>
          <w:lang w:eastAsia="ru-RU"/>
        </w:rPr>
        <w:t xml:space="preserve"> как рефлексия. Если проектирование, начинаемое с этапа самоопределения как “первого такта” в этом процессе, связано реализацией замысла, то рефлексия связана с концом этой деятельности, с осознанием уже проделанного, именно эта связь является основанием, базовой предпосылкой, как отмечает </w:t>
      </w:r>
      <w:proofErr w:type="spellStart"/>
      <w:r w:rsidRPr="00AE0667">
        <w:rPr>
          <w:rFonts w:ascii="Times New Roman" w:eastAsia="Times New Roman" w:hAnsi="Times New Roman" w:cs="Times New Roman"/>
          <w:sz w:val="24"/>
          <w:szCs w:val="24"/>
          <w:lang w:eastAsia="ru-RU"/>
        </w:rPr>
        <w:t>Н.Г.Алексеев</w:t>
      </w:r>
      <w:proofErr w:type="spellEnd"/>
      <w:r w:rsidRPr="00AE0667">
        <w:rPr>
          <w:rFonts w:ascii="Times New Roman" w:eastAsia="Times New Roman" w:hAnsi="Times New Roman" w:cs="Times New Roman"/>
          <w:sz w:val="24"/>
          <w:szCs w:val="24"/>
          <w:lang w:eastAsia="ru-RU"/>
        </w:rPr>
        <w:t xml:space="preserve">, для объединения техник рефлексии с техниками проектирования. Выход учащегося в рефлексию предполагает осмысление им “содеянного”, в рефлексии он движется от локального события к интегральному переосмысливанию собственной деятельности. Таким образом, весь процесс проектирования предполагает следующие этапы: от проблемной ситуации через социальную (совместно с другими участниками проекта) коррекцию своих действий и далее к критической рефлексии собственной деятельности. Проектирование всего процесса деятельности и его воплощение в практику может реализовываться одним человеком – субъектом проектирования, что означает субъектный характер этого процесса, в котором человек относится к себе как к деятелю, созидателю, творцу самого себя. Однако это не означает полной автономии проектировщика от его окружения. Поэтому </w:t>
      </w:r>
      <w:proofErr w:type="spellStart"/>
      <w:r w:rsidRPr="00AE0667">
        <w:rPr>
          <w:rFonts w:ascii="Times New Roman" w:eastAsia="Times New Roman" w:hAnsi="Times New Roman" w:cs="Times New Roman"/>
          <w:sz w:val="24"/>
          <w:szCs w:val="24"/>
          <w:lang w:eastAsia="ru-RU"/>
        </w:rPr>
        <w:t>субъектность</w:t>
      </w:r>
      <w:proofErr w:type="spellEnd"/>
      <w:r w:rsidRPr="00AE0667">
        <w:rPr>
          <w:rFonts w:ascii="Times New Roman" w:eastAsia="Times New Roman" w:hAnsi="Times New Roman" w:cs="Times New Roman"/>
          <w:sz w:val="24"/>
          <w:szCs w:val="24"/>
          <w:lang w:eastAsia="ru-RU"/>
        </w:rPr>
        <w:t xml:space="preserve"> проектирования может означать только то, что хотя проектный замысел разрабатывается и реализуется одним человеком, но при этом как на этапе разработки, так и на этапе реализации проекта необходима коммуникация автора проекта с другими субъектами проектирования. </w:t>
      </w:r>
      <w:proofErr w:type="gramStart"/>
      <w:r w:rsidRPr="00AE0667">
        <w:rPr>
          <w:rFonts w:ascii="Times New Roman" w:eastAsia="Times New Roman" w:hAnsi="Times New Roman" w:cs="Times New Roman"/>
          <w:sz w:val="24"/>
          <w:szCs w:val="24"/>
          <w:lang w:eastAsia="ru-RU"/>
        </w:rPr>
        <w:t xml:space="preserve">“Учащиеся, организованные во временные коллективы для решения конкретной задачи или составления проекта, учащиеся, переключающиеся с работы в группе на индивидуальную и самостоятельную работу”[7] - таковы, с точки зрения </w:t>
      </w:r>
      <w:proofErr w:type="spellStart"/>
      <w:r w:rsidRPr="00AE0667">
        <w:rPr>
          <w:rFonts w:ascii="Times New Roman" w:eastAsia="Times New Roman" w:hAnsi="Times New Roman" w:cs="Times New Roman"/>
          <w:sz w:val="24"/>
          <w:szCs w:val="24"/>
          <w:lang w:eastAsia="ru-RU"/>
        </w:rPr>
        <w:t>Э.Тоффлера</w:t>
      </w:r>
      <w:proofErr w:type="spellEnd"/>
      <w:r w:rsidRPr="00AE0667">
        <w:rPr>
          <w:rFonts w:ascii="Times New Roman" w:eastAsia="Times New Roman" w:hAnsi="Times New Roman" w:cs="Times New Roman"/>
          <w:sz w:val="24"/>
          <w:szCs w:val="24"/>
          <w:lang w:eastAsia="ru-RU"/>
        </w:rPr>
        <w:t>, некоторые признаки адекватной современной школы, в которой педагог будет стремиться организовать для детей такую атмосферу обучения, в которой бы они полнее раскрыли свой внутренний мир в процессе общения с друг</w:t>
      </w:r>
      <w:proofErr w:type="gramEnd"/>
      <w:r w:rsidRPr="00AE0667">
        <w:rPr>
          <w:rFonts w:ascii="Times New Roman" w:eastAsia="Times New Roman" w:hAnsi="Times New Roman" w:cs="Times New Roman"/>
          <w:sz w:val="24"/>
          <w:szCs w:val="24"/>
          <w:lang w:eastAsia="ru-RU"/>
        </w:rPr>
        <w:t xml:space="preserve"> другом, были бы индивидуально свободны в процессе коллективного сотворчества, достигали успеха и чувствовали себя комфортно рядом друг с другом. При этом ощущение своей индивидуальности (</w:t>
      </w:r>
      <w:proofErr w:type="spellStart"/>
      <w:r w:rsidRPr="00AE0667">
        <w:rPr>
          <w:rFonts w:ascii="Times New Roman" w:eastAsia="Times New Roman" w:hAnsi="Times New Roman" w:cs="Times New Roman"/>
          <w:sz w:val="24"/>
          <w:szCs w:val="24"/>
          <w:lang w:eastAsia="ru-RU"/>
        </w:rPr>
        <w:t>Ich-Gefuhl</w:t>
      </w:r>
      <w:proofErr w:type="spellEnd"/>
      <w:r w:rsidRPr="00AE0667">
        <w:rPr>
          <w:rFonts w:ascii="Times New Roman" w:eastAsia="Times New Roman" w:hAnsi="Times New Roman" w:cs="Times New Roman"/>
          <w:sz w:val="24"/>
          <w:szCs w:val="24"/>
          <w:lang w:eastAsia="ru-RU"/>
        </w:rPr>
        <w:t>), осознание личностных результатов труда лишь ярче проявляются и усиливаются в коллективном творчестве (</w:t>
      </w:r>
      <w:proofErr w:type="spellStart"/>
      <w:r w:rsidRPr="00AE0667">
        <w:rPr>
          <w:rFonts w:ascii="Times New Roman" w:eastAsia="Times New Roman" w:hAnsi="Times New Roman" w:cs="Times New Roman"/>
          <w:sz w:val="24"/>
          <w:szCs w:val="24"/>
          <w:lang w:eastAsia="ru-RU"/>
        </w:rPr>
        <w:t>Wir-Gefuhl</w:t>
      </w:r>
      <w:proofErr w:type="spellEnd"/>
      <w:r w:rsidRPr="00AE0667">
        <w:rPr>
          <w:rFonts w:ascii="Times New Roman" w:eastAsia="Times New Roman" w:hAnsi="Times New Roman" w:cs="Times New Roman"/>
          <w:sz w:val="24"/>
          <w:szCs w:val="24"/>
          <w:lang w:eastAsia="ru-RU"/>
        </w:rPr>
        <w:t>), способствуя созданию положительной мотивации. Именно поэтому реализация процесса проектирования предполагает возникновение гибких групп, команд, сообществ, где учащиеся смогут получать необходимый социальный опыт.</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Реализация деятельностного начала в процессе такой коммуникации осуществляется двояко: с одной стороны - используя в процессе создания конечного продукта конкретную информацию, определённые знания и собственный опыт, ученики конструируют свою деятельность практически, с другой стороны - осознавая и осмысливая свою практическую деятельность, школьники вовлекаются в активную мыслительную деятельность. Таким образом, способность к проектированию своей деятельности учащимися (при консультирующей роли учителя) будет способствовать соблюдению важнейшего принципа современного образования: связи теории с практикой. “Внутренняя деятельность постоянно включает в себя отдельные внешние действия и операции, а развитая внешняя практическая деятельность – действия и операции внутренние, мыслительные. В их общности и выражается целостность жизни”[10].</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Резюмируя вышесказанное, следует ещё раз подчеркнуть, что именно в проектировочной деятельности пересекаются во многом процессы </w:t>
      </w:r>
      <w:proofErr w:type="spellStart"/>
      <w:r w:rsidRPr="00AE0667">
        <w:rPr>
          <w:rFonts w:ascii="Times New Roman" w:eastAsia="Times New Roman" w:hAnsi="Times New Roman" w:cs="Times New Roman"/>
          <w:sz w:val="24"/>
          <w:szCs w:val="24"/>
          <w:lang w:eastAsia="ru-RU"/>
        </w:rPr>
        <w:t>смысл</w:t>
      </w:r>
      <w:proofErr w:type="gramStart"/>
      <w:r w:rsidRPr="00AE0667">
        <w:rPr>
          <w:rFonts w:ascii="Times New Roman" w:eastAsia="Times New Roman" w:hAnsi="Times New Roman" w:cs="Times New Roman"/>
          <w:sz w:val="24"/>
          <w:szCs w:val="24"/>
          <w:lang w:eastAsia="ru-RU"/>
        </w:rPr>
        <w:t>о</w:t>
      </w:r>
      <w:proofErr w:type="spellEnd"/>
      <w:r w:rsidRPr="00AE0667">
        <w:rPr>
          <w:rFonts w:ascii="Times New Roman" w:eastAsia="Times New Roman" w:hAnsi="Times New Roman" w:cs="Times New Roman"/>
          <w:sz w:val="24"/>
          <w:szCs w:val="24"/>
          <w:lang w:eastAsia="ru-RU"/>
        </w:rPr>
        <w:t>-</w:t>
      </w:r>
      <w:proofErr w:type="gramEnd"/>
      <w:r w:rsidRPr="00AE0667">
        <w:rPr>
          <w:rFonts w:ascii="Times New Roman" w:eastAsia="Times New Roman" w:hAnsi="Times New Roman" w:cs="Times New Roman"/>
          <w:sz w:val="24"/>
          <w:szCs w:val="24"/>
          <w:lang w:eastAsia="ru-RU"/>
        </w:rPr>
        <w:t xml:space="preserve"> и жизнетворчества, реализуемые в форме рефлексии в процессе переосмысления и преобразования человеком жизни, что и соответствует тому принципу саморазвития, который является спецификой проектной </w:t>
      </w:r>
      <w:r w:rsidRPr="00AE0667">
        <w:rPr>
          <w:rFonts w:ascii="Times New Roman" w:eastAsia="Times New Roman" w:hAnsi="Times New Roman" w:cs="Times New Roman"/>
          <w:sz w:val="24"/>
          <w:szCs w:val="24"/>
          <w:lang w:eastAsia="ru-RU"/>
        </w:rPr>
        <w:lastRenderedPageBreak/>
        <w:t xml:space="preserve">деятельности, когда решение одних задач и проблем стимулирует развитие новых форм проектирования. Во-первых, в проектировании учащийся становится ведущим субъектом процесса образования, он сам отбирает необходимую информацию, сам определяет её необходимость, исходя из смысла проекта. Во-вторых, в проектировочном процессе отсутствуют готовые систематизированные знания. Их систематизация, приведение в порядок, установление истины – дело и забота самого учащегося. Он не усваивает готовые представления и понятия, но сам из множества впечатлений, знаний, понятий строит свой проект, своё представление о мире. Именно поэтому </w:t>
      </w:r>
      <w:proofErr w:type="spellStart"/>
      <w:r w:rsidRPr="00AE0667">
        <w:rPr>
          <w:rFonts w:ascii="Times New Roman" w:eastAsia="Times New Roman" w:hAnsi="Times New Roman" w:cs="Times New Roman"/>
          <w:sz w:val="24"/>
          <w:szCs w:val="24"/>
          <w:lang w:eastAsia="ru-RU"/>
        </w:rPr>
        <w:t>О.С.Газман</w:t>
      </w:r>
      <w:proofErr w:type="spellEnd"/>
      <w:r w:rsidRPr="00AE0667">
        <w:rPr>
          <w:rFonts w:ascii="Times New Roman" w:eastAsia="Times New Roman" w:hAnsi="Times New Roman" w:cs="Times New Roman"/>
          <w:sz w:val="24"/>
          <w:szCs w:val="24"/>
          <w:lang w:eastAsia="ru-RU"/>
        </w:rPr>
        <w:t xml:space="preserve"> называет проектирование комплексной деятельностью, являющейся средством интеллектуального творческого саморазвития субъекта образовательной деятельности, а в более узком смысле - средством развития его проектировочных способностей. Итак, подчеркнём ещё раз, что истоком любого процесса проектирования, его замыслом является проблемно-конфликтная ситуация. Таким образом, технология проектирования применительно к образовательному процессу представляет собой развитие идей проблемного обучения. </w:t>
      </w:r>
      <w:proofErr w:type="gramStart"/>
      <w:r w:rsidRPr="00AE0667">
        <w:rPr>
          <w:rFonts w:ascii="Times New Roman" w:eastAsia="Times New Roman" w:hAnsi="Times New Roman" w:cs="Times New Roman"/>
          <w:sz w:val="24"/>
          <w:szCs w:val="24"/>
          <w:lang w:eastAsia="ru-RU"/>
        </w:rPr>
        <w:t xml:space="preserve">Поскольку при решении проблемных задач используются метод поисково-познавательной деятельности, методы индукции и дедукции, когда ученики идут от собственного опыта к познанию нового и назад к своему опыту, но уже обогащённому новой информацией (синтез-анализ-синтез), приёмы коллективной творческой деятельности, моделирования различных ситуаций, в основе которых лежит принцип ориентировочной основы действий, а содержание подразумевает под собой </w:t>
      </w:r>
      <w:proofErr w:type="spellStart"/>
      <w:r w:rsidRPr="00AE0667">
        <w:rPr>
          <w:rFonts w:ascii="Times New Roman" w:eastAsia="Times New Roman" w:hAnsi="Times New Roman" w:cs="Times New Roman"/>
          <w:sz w:val="24"/>
          <w:szCs w:val="24"/>
          <w:lang w:eastAsia="ru-RU"/>
        </w:rPr>
        <w:t>интегративность</w:t>
      </w:r>
      <w:proofErr w:type="spellEnd"/>
      <w:r w:rsidRPr="00AE0667">
        <w:rPr>
          <w:rFonts w:ascii="Times New Roman" w:eastAsia="Times New Roman" w:hAnsi="Times New Roman" w:cs="Times New Roman"/>
          <w:sz w:val="24"/>
          <w:szCs w:val="24"/>
          <w:lang w:eastAsia="ru-RU"/>
        </w:rPr>
        <w:t xml:space="preserve"> предметов не только друг с другом</w:t>
      </w:r>
      <w:proofErr w:type="gramEnd"/>
      <w:r w:rsidRPr="00AE0667">
        <w:rPr>
          <w:rFonts w:ascii="Times New Roman" w:eastAsia="Times New Roman" w:hAnsi="Times New Roman" w:cs="Times New Roman"/>
          <w:sz w:val="24"/>
          <w:szCs w:val="24"/>
          <w:lang w:eastAsia="ru-RU"/>
        </w:rPr>
        <w:t xml:space="preserve">, но и с другими областями ученической и общечеловеческой деятельности, а в качестве контролирующего фактора предусматривается рефлексия и личное продвижение каждого ученика при решении данной проблемы, то легко заметить, что обучение через проблему – </w:t>
      </w:r>
      <w:proofErr w:type="gramStart"/>
      <w:r w:rsidRPr="00AE0667">
        <w:rPr>
          <w:rFonts w:ascii="Times New Roman" w:eastAsia="Times New Roman" w:hAnsi="Times New Roman" w:cs="Times New Roman"/>
          <w:sz w:val="24"/>
          <w:szCs w:val="24"/>
          <w:lang w:eastAsia="ru-RU"/>
        </w:rPr>
        <w:t>суть</w:t>
      </w:r>
      <w:proofErr w:type="gramEnd"/>
      <w:r w:rsidRPr="00AE0667">
        <w:rPr>
          <w:rFonts w:ascii="Times New Roman" w:eastAsia="Times New Roman" w:hAnsi="Times New Roman" w:cs="Times New Roman"/>
          <w:sz w:val="24"/>
          <w:szCs w:val="24"/>
          <w:lang w:eastAsia="ru-RU"/>
        </w:rPr>
        <w:t xml:space="preserve"> составляющая развивающего обучения, поскольку все вышеперечисленные методы и приёмы работы являются характерными именно для развивающего обучения. И таким образом, становится несомненным, что обучение через проектирование своей деятельности – квинтэссенция развивающего, личностно-ориентированного обучения, вносящего свою существенную лепту в общее развитие ученика, сам же метод проектов, который первоначально назывался проблемным, предполагается, в соответствии с документами по Модернизации общего образования, положить в основу организации деятельности учащихся основной школы. Итак, с точки зрения модернизации образования, проектная деятельность учащихся как технология, базирующаяся на процессах проектирования, выступает важным компонентом системы продуктивного образования и представляет собой нестандартный, нетрадиционный способ организации образовательных процессов через активные способы действий (планирование, прогнозирование, анализ, синтез), направленных на реализацию личностно-ориентированного подхода. Проектирование помогает учащимся осознать роль знаний в жизни и обучении – знания перестают быть целью, а становятся средством в подлинном образовании. К концу такого обучения дети оказываются способны выбрать наиболее адекватную форму продолжения образования. Именно так построена система образования в лидирующих странах мира, что отражает гуманистическое направление в педагогике.</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xml:space="preserve">Введение элементов проектирования в учебную деятельность позволит уйти от однообразия образовательной среды и монотонности учебного процесса, создаёт условия для смены видов работы. Обязательное сочетание различных видов деятельности и их координация являются необходимым условием возникновения у учащегося различения типов требований, предъявляемых к его работе и, как следствие, умение действовать в режиме пробы и в режиме исполнения. </w:t>
      </w:r>
      <w:proofErr w:type="gramStart"/>
      <w:r w:rsidRPr="00AE0667">
        <w:rPr>
          <w:rFonts w:ascii="Times New Roman" w:eastAsia="Times New Roman" w:hAnsi="Times New Roman" w:cs="Times New Roman"/>
          <w:sz w:val="24"/>
          <w:szCs w:val="24"/>
          <w:lang w:eastAsia="ru-RU"/>
        </w:rPr>
        <w:t>Множественность видов деятельности, а главное – переходы между различными по типу регламентации и типу ответственности видами деятельности, создают условия для развития у детей способности: выделять собственную цель, соотносить поставленную цель и условия ее достижения, строить программу действий в соответствии с собственными возможностями; различать виды ответственности внутри собственной учебной работы, что является условием формирования учебной самостоятельности учащихся.</w:t>
      </w:r>
      <w:proofErr w:type="gramEnd"/>
      <w:r w:rsidRPr="00AE0667">
        <w:rPr>
          <w:rFonts w:ascii="Times New Roman" w:eastAsia="Times New Roman" w:hAnsi="Times New Roman" w:cs="Times New Roman"/>
          <w:sz w:val="24"/>
          <w:szCs w:val="24"/>
          <w:lang w:eastAsia="ru-RU"/>
        </w:rPr>
        <w:t xml:space="preserve"> В этом смысле проектное обучение как продуктивная технология становится, образно выражаясь, “тренажёром”, в котором осуществляется не только выбор деятельности, но и создается личная система ценностей </w:t>
      </w:r>
      <w:r w:rsidRPr="00AE0667">
        <w:rPr>
          <w:rFonts w:ascii="Times New Roman" w:eastAsia="Times New Roman" w:hAnsi="Times New Roman" w:cs="Times New Roman"/>
          <w:sz w:val="24"/>
          <w:szCs w:val="24"/>
          <w:lang w:eastAsia="ru-RU"/>
        </w:rPr>
        <w:lastRenderedPageBreak/>
        <w:t xml:space="preserve">на основе рефлексии по поводу результатов деятельности и в которой происходит творческое преобразование личности учащегося на основе самостоятельно “добытых” новых знаний. Рождаемую в недрах деятельности способность человека (в данном случае – учащегося) менять в себе то, что должно измениться как ответ на вызов ситуации, требующей разрешения в “точке соприкосновения человека и мира”, можно обозначить как новое явление, психологическое новообразование, нашедшее сегодня выражение в слове “компетентность”. Категория “компетенции” является следствием новой экономики и нового подхода к человеческим ресурсам. При таком подходе компетентность определяется как общая способность, основанная на знаниях, ценностях, склонностях, которая дает возможность установить связь между знанием и ситуацией, обнаружить процедуру (знание и действие), подходящую для решения проблемы. Включая в себя </w:t>
      </w:r>
      <w:proofErr w:type="spellStart"/>
      <w:r w:rsidRPr="00AE0667">
        <w:rPr>
          <w:rFonts w:ascii="Times New Roman" w:eastAsia="Times New Roman" w:hAnsi="Times New Roman" w:cs="Times New Roman"/>
          <w:sz w:val="24"/>
          <w:szCs w:val="24"/>
          <w:lang w:eastAsia="ru-RU"/>
        </w:rPr>
        <w:t>ЗУНы</w:t>
      </w:r>
      <w:proofErr w:type="spellEnd"/>
      <w:r w:rsidRPr="00AE0667">
        <w:rPr>
          <w:rFonts w:ascii="Times New Roman" w:eastAsia="Times New Roman" w:hAnsi="Times New Roman" w:cs="Times New Roman"/>
          <w:sz w:val="24"/>
          <w:szCs w:val="24"/>
          <w:lang w:eastAsia="ru-RU"/>
        </w:rPr>
        <w:t xml:space="preserve"> “как стартовую площадку” для своего формирования, компетентность отличается от них, прежде всего тем, что предполагает действие не по аналогии с образцом, а опыт самостоятельной деятельности на основе полученных универсальных знаний. Компетентность есть умение действовать на основе полученных знаний, она есть мера включенности учащегося в деятельность и ее продукт, та “финишная прямая”, к которой стремится участник деятельности. </w:t>
      </w:r>
      <w:proofErr w:type="gramStart"/>
      <w:r w:rsidRPr="00AE0667">
        <w:rPr>
          <w:rFonts w:ascii="Times New Roman" w:eastAsia="Times New Roman" w:hAnsi="Times New Roman" w:cs="Times New Roman"/>
          <w:sz w:val="24"/>
          <w:szCs w:val="24"/>
          <w:lang w:eastAsia="ru-RU"/>
        </w:rPr>
        <w:t>Нетрудно заметить, что понятие “компетенции” является интегративным, оно описывает “потенциал, который проявляется ситуативно и, следовательно, может лечь в основу оценки результатов образования”, описывает “инструментарий” одновременно понимания и действия, который позволяет воспринимать новые реалии, возникающие в деятельности.</w:t>
      </w:r>
      <w:proofErr w:type="gramEnd"/>
      <w:r w:rsidRPr="00AE0667">
        <w:rPr>
          <w:rFonts w:ascii="Times New Roman" w:eastAsia="Times New Roman" w:hAnsi="Times New Roman" w:cs="Times New Roman"/>
          <w:sz w:val="24"/>
          <w:szCs w:val="24"/>
          <w:lang w:eastAsia="ru-RU"/>
        </w:rPr>
        <w:t xml:space="preserve"> Такую компетенцию, обозначаемую как способность к пониманию и действию, поддерживающую “адекватную связь с миром”[5], можно условно назвать компетенцией деятельности. А поскольку аспекты деятельности, как уже говорилось выше, включают в себя:</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готовность к целеполаганию,</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готовность к прогнозированию,</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готовность к действию,</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 готовность к оценке и рефлексии,</w:t>
      </w:r>
    </w:p>
    <w:p w:rsidR="00AE0667" w:rsidRPr="00AE0667" w:rsidRDefault="00AE0667" w:rsidP="002250E7">
      <w:pPr>
        <w:shd w:val="clear" w:color="auto" w:fill="FFFFFF"/>
        <w:spacing w:after="135"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т.е. все те шаги, этапы, из которых складывается проектирование любой деятельности, то в итоге мы можем говорить о компетенции проектирования деятельности, а в более узком смысле – по отношению к целям образования – о формировании проектной компетенции, позволяющей определить учащегося как самостоятельную личность, присвоившую деятельностные позиции.</w:t>
      </w:r>
    </w:p>
    <w:p w:rsidR="00AE0667" w:rsidRPr="00AE0667" w:rsidRDefault="00AE0667" w:rsidP="00AE0667">
      <w:pPr>
        <w:shd w:val="clear" w:color="auto" w:fill="FFFFFF"/>
        <w:spacing w:after="135" w:line="240" w:lineRule="auto"/>
        <w:rPr>
          <w:rFonts w:ascii="Times New Roman" w:eastAsia="Times New Roman" w:hAnsi="Times New Roman" w:cs="Times New Roman"/>
          <w:sz w:val="24"/>
          <w:szCs w:val="24"/>
          <w:lang w:eastAsia="ru-RU"/>
        </w:rPr>
      </w:pPr>
      <w:r w:rsidRPr="00AE0667">
        <w:rPr>
          <w:rFonts w:ascii="Times New Roman" w:eastAsia="Times New Roman" w:hAnsi="Times New Roman" w:cs="Times New Roman"/>
          <w:b/>
          <w:bCs/>
          <w:sz w:val="24"/>
          <w:szCs w:val="24"/>
          <w:lang w:eastAsia="ru-RU"/>
        </w:rPr>
        <w:t>Список литературы.</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Алексеев Н.Г. Проектирование и рефлексивное мышление // Развитие личности. 2002, №2</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Ворожцова И.Б. Личностно-</w:t>
      </w:r>
      <w:proofErr w:type="spellStart"/>
      <w:r w:rsidRPr="00AE0667">
        <w:rPr>
          <w:rFonts w:ascii="Times New Roman" w:eastAsia="Times New Roman" w:hAnsi="Times New Roman" w:cs="Times New Roman"/>
          <w:sz w:val="24"/>
          <w:szCs w:val="24"/>
          <w:lang w:eastAsia="ru-RU"/>
        </w:rPr>
        <w:t>деятельностная</w:t>
      </w:r>
      <w:proofErr w:type="spellEnd"/>
      <w:r w:rsidRPr="00AE0667">
        <w:rPr>
          <w:rFonts w:ascii="Times New Roman" w:eastAsia="Times New Roman" w:hAnsi="Times New Roman" w:cs="Times New Roman"/>
          <w:sz w:val="24"/>
          <w:szCs w:val="24"/>
          <w:lang w:eastAsia="ru-RU"/>
        </w:rPr>
        <w:t xml:space="preserve"> модель обучения иностранному языку. – Ижевск: Удмуртский университет. 2000</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Выготский Л.С. Педагогическая психология. – М.: Педагогика-Пресс. 1996</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E0667">
        <w:rPr>
          <w:rFonts w:ascii="Times New Roman" w:eastAsia="Times New Roman" w:hAnsi="Times New Roman" w:cs="Times New Roman"/>
          <w:sz w:val="24"/>
          <w:szCs w:val="24"/>
          <w:lang w:eastAsia="ru-RU"/>
        </w:rPr>
        <w:t>Дьюи</w:t>
      </w:r>
      <w:proofErr w:type="spellEnd"/>
      <w:r w:rsidRPr="00AE0667">
        <w:rPr>
          <w:rFonts w:ascii="Times New Roman" w:eastAsia="Times New Roman" w:hAnsi="Times New Roman" w:cs="Times New Roman"/>
          <w:sz w:val="24"/>
          <w:szCs w:val="24"/>
          <w:lang w:eastAsia="ru-RU"/>
        </w:rPr>
        <w:t xml:space="preserve"> Дж. Школа будущего. – М.: Госиздат. 1926</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E0667">
        <w:rPr>
          <w:rFonts w:ascii="Times New Roman" w:eastAsia="Times New Roman" w:hAnsi="Times New Roman" w:cs="Times New Roman"/>
          <w:sz w:val="24"/>
          <w:szCs w:val="24"/>
          <w:lang w:eastAsia="ru-RU"/>
        </w:rPr>
        <w:t>Дьюи</w:t>
      </w:r>
      <w:proofErr w:type="spellEnd"/>
      <w:r w:rsidRPr="00AE0667">
        <w:rPr>
          <w:rFonts w:ascii="Times New Roman" w:eastAsia="Times New Roman" w:hAnsi="Times New Roman" w:cs="Times New Roman"/>
          <w:sz w:val="24"/>
          <w:szCs w:val="24"/>
          <w:lang w:eastAsia="ru-RU"/>
        </w:rPr>
        <w:t xml:space="preserve"> Дж. Демократия и образование</w:t>
      </w:r>
      <w:proofErr w:type="gramStart"/>
      <w:r w:rsidRPr="00AE0667">
        <w:rPr>
          <w:rFonts w:ascii="Times New Roman" w:eastAsia="Times New Roman" w:hAnsi="Times New Roman" w:cs="Times New Roman"/>
          <w:sz w:val="24"/>
          <w:szCs w:val="24"/>
          <w:lang w:eastAsia="ru-RU"/>
        </w:rPr>
        <w:t xml:space="preserve"> / П</w:t>
      </w:r>
      <w:proofErr w:type="gramEnd"/>
      <w:r w:rsidRPr="00AE0667">
        <w:rPr>
          <w:rFonts w:ascii="Times New Roman" w:eastAsia="Times New Roman" w:hAnsi="Times New Roman" w:cs="Times New Roman"/>
          <w:sz w:val="24"/>
          <w:szCs w:val="24"/>
          <w:lang w:eastAsia="ru-RU"/>
        </w:rPr>
        <w:t>ер. с англ. – М.: Педагогика. 2000</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E0667">
        <w:rPr>
          <w:rFonts w:ascii="Times New Roman" w:eastAsia="Times New Roman" w:hAnsi="Times New Roman" w:cs="Times New Roman"/>
          <w:sz w:val="24"/>
          <w:szCs w:val="24"/>
          <w:lang w:eastAsia="ru-RU"/>
        </w:rPr>
        <w:t>Имакаев</w:t>
      </w:r>
      <w:proofErr w:type="spellEnd"/>
      <w:r w:rsidRPr="00AE0667">
        <w:rPr>
          <w:rFonts w:ascii="Times New Roman" w:eastAsia="Times New Roman" w:hAnsi="Times New Roman" w:cs="Times New Roman"/>
          <w:sz w:val="24"/>
          <w:szCs w:val="24"/>
          <w:lang w:eastAsia="ru-RU"/>
        </w:rPr>
        <w:t xml:space="preserve"> В.Р. Феномен учительства в социально-философском и гуманитарно-проектном измерениях. </w:t>
      </w:r>
      <w:proofErr w:type="spellStart"/>
      <w:r w:rsidRPr="00AE0667">
        <w:rPr>
          <w:rFonts w:ascii="Times New Roman" w:eastAsia="Times New Roman" w:hAnsi="Times New Roman" w:cs="Times New Roman"/>
          <w:sz w:val="24"/>
          <w:szCs w:val="24"/>
          <w:lang w:eastAsia="ru-RU"/>
        </w:rPr>
        <w:t>Дисс</w:t>
      </w:r>
      <w:proofErr w:type="spellEnd"/>
      <w:r w:rsidRPr="00AE0667">
        <w:rPr>
          <w:rFonts w:ascii="Times New Roman" w:eastAsia="Times New Roman" w:hAnsi="Times New Roman" w:cs="Times New Roman"/>
          <w:sz w:val="24"/>
          <w:szCs w:val="24"/>
          <w:lang w:eastAsia="ru-RU"/>
        </w:rPr>
        <w:t xml:space="preserve">. на </w:t>
      </w:r>
      <w:proofErr w:type="spellStart"/>
      <w:r w:rsidRPr="00AE0667">
        <w:rPr>
          <w:rFonts w:ascii="Times New Roman" w:eastAsia="Times New Roman" w:hAnsi="Times New Roman" w:cs="Times New Roman"/>
          <w:sz w:val="24"/>
          <w:szCs w:val="24"/>
          <w:lang w:eastAsia="ru-RU"/>
        </w:rPr>
        <w:t>соиск</w:t>
      </w:r>
      <w:proofErr w:type="spellEnd"/>
      <w:r w:rsidRPr="00AE0667">
        <w:rPr>
          <w:rFonts w:ascii="Times New Roman" w:eastAsia="Times New Roman" w:hAnsi="Times New Roman" w:cs="Times New Roman"/>
          <w:sz w:val="24"/>
          <w:szCs w:val="24"/>
          <w:lang w:eastAsia="ru-RU"/>
        </w:rPr>
        <w:t>. уч. степ</w:t>
      </w:r>
      <w:proofErr w:type="gramStart"/>
      <w:r w:rsidRPr="00AE0667">
        <w:rPr>
          <w:rFonts w:ascii="Times New Roman" w:eastAsia="Times New Roman" w:hAnsi="Times New Roman" w:cs="Times New Roman"/>
          <w:sz w:val="24"/>
          <w:szCs w:val="24"/>
          <w:lang w:eastAsia="ru-RU"/>
        </w:rPr>
        <w:t>.</w:t>
      </w:r>
      <w:proofErr w:type="gramEnd"/>
      <w:r w:rsidRPr="00AE0667">
        <w:rPr>
          <w:rFonts w:ascii="Times New Roman" w:eastAsia="Times New Roman" w:hAnsi="Times New Roman" w:cs="Times New Roman"/>
          <w:sz w:val="24"/>
          <w:szCs w:val="24"/>
          <w:lang w:eastAsia="ru-RU"/>
        </w:rPr>
        <w:t xml:space="preserve"> </w:t>
      </w:r>
      <w:proofErr w:type="gramStart"/>
      <w:r w:rsidRPr="00AE0667">
        <w:rPr>
          <w:rFonts w:ascii="Times New Roman" w:eastAsia="Times New Roman" w:hAnsi="Times New Roman" w:cs="Times New Roman"/>
          <w:sz w:val="24"/>
          <w:szCs w:val="24"/>
          <w:lang w:eastAsia="ru-RU"/>
        </w:rPr>
        <w:t>д</w:t>
      </w:r>
      <w:proofErr w:type="gramEnd"/>
      <w:r w:rsidRPr="00AE0667">
        <w:rPr>
          <w:rFonts w:ascii="Times New Roman" w:eastAsia="Times New Roman" w:hAnsi="Times New Roman" w:cs="Times New Roman"/>
          <w:sz w:val="24"/>
          <w:szCs w:val="24"/>
          <w:lang w:eastAsia="ru-RU"/>
        </w:rPr>
        <w:t>ок. филос. наук. – Пермь. 2005</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E0667">
        <w:rPr>
          <w:rFonts w:ascii="Times New Roman" w:eastAsia="Times New Roman" w:hAnsi="Times New Roman" w:cs="Times New Roman"/>
          <w:sz w:val="24"/>
          <w:szCs w:val="24"/>
          <w:lang w:eastAsia="ru-RU"/>
        </w:rPr>
        <w:t>Имакаев</w:t>
      </w:r>
      <w:proofErr w:type="spellEnd"/>
      <w:r w:rsidRPr="00AE0667">
        <w:rPr>
          <w:rFonts w:ascii="Times New Roman" w:eastAsia="Times New Roman" w:hAnsi="Times New Roman" w:cs="Times New Roman"/>
          <w:sz w:val="24"/>
          <w:szCs w:val="24"/>
          <w:lang w:eastAsia="ru-RU"/>
        </w:rPr>
        <w:t xml:space="preserve"> В.Р. Образование и ось времени // Философия образования и реформа современной школы. – Пермь. 2002</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Ковалёва Г.С. Состояние российского образования. – М.: Педагогика. 2001, №2</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Леонтьев А.А. Психологические аспекты личности и деятельности // ИЯШ 1978, №5</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Леонтьев А.Н. Деятельность. Сознание. Личность. 2-ое изд. – М. 1977</w:t>
      </w:r>
    </w:p>
    <w:p w:rsidR="00AE0667" w:rsidRPr="00AE066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E0667">
        <w:rPr>
          <w:rFonts w:ascii="Times New Roman" w:eastAsia="Times New Roman" w:hAnsi="Times New Roman" w:cs="Times New Roman"/>
          <w:sz w:val="24"/>
          <w:szCs w:val="24"/>
          <w:lang w:eastAsia="ru-RU"/>
        </w:rPr>
        <w:t>Рубинштейн С.Л. Основы общей психологии. – М.1946</w:t>
      </w:r>
    </w:p>
    <w:p w:rsidR="00A16946" w:rsidRPr="002250E7" w:rsidRDefault="00AE0667" w:rsidP="002250E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E0667">
        <w:rPr>
          <w:rFonts w:ascii="Times New Roman" w:eastAsia="Times New Roman" w:hAnsi="Times New Roman" w:cs="Times New Roman"/>
          <w:sz w:val="24"/>
          <w:szCs w:val="24"/>
          <w:lang w:eastAsia="ru-RU"/>
        </w:rPr>
        <w:t>Эльконин</w:t>
      </w:r>
      <w:proofErr w:type="spellEnd"/>
      <w:r w:rsidRPr="00AE0667">
        <w:rPr>
          <w:rFonts w:ascii="Times New Roman" w:eastAsia="Times New Roman" w:hAnsi="Times New Roman" w:cs="Times New Roman"/>
          <w:sz w:val="24"/>
          <w:szCs w:val="24"/>
          <w:lang w:eastAsia="ru-RU"/>
        </w:rPr>
        <w:t xml:space="preserve"> Д.Б. Психологическое развитие в детских возрастах. – М. Институт практической психологии, </w:t>
      </w:r>
      <w:proofErr w:type="spellStart"/>
      <w:r w:rsidRPr="00AE0667">
        <w:rPr>
          <w:rFonts w:ascii="Times New Roman" w:eastAsia="Times New Roman" w:hAnsi="Times New Roman" w:cs="Times New Roman"/>
          <w:sz w:val="24"/>
          <w:szCs w:val="24"/>
          <w:lang w:eastAsia="ru-RU"/>
        </w:rPr>
        <w:t>Воронеж</w:t>
      </w:r>
      <w:proofErr w:type="gramStart"/>
      <w:r w:rsidRPr="00AE0667">
        <w:rPr>
          <w:rFonts w:ascii="Times New Roman" w:eastAsia="Times New Roman" w:hAnsi="Times New Roman" w:cs="Times New Roman"/>
          <w:sz w:val="24"/>
          <w:szCs w:val="24"/>
          <w:lang w:eastAsia="ru-RU"/>
        </w:rPr>
        <w:t>:Н</w:t>
      </w:r>
      <w:proofErr w:type="gramEnd"/>
      <w:r w:rsidRPr="00AE0667">
        <w:rPr>
          <w:rFonts w:ascii="Times New Roman" w:eastAsia="Times New Roman" w:hAnsi="Times New Roman" w:cs="Times New Roman"/>
          <w:sz w:val="24"/>
          <w:szCs w:val="24"/>
          <w:lang w:eastAsia="ru-RU"/>
        </w:rPr>
        <w:t>ПО</w:t>
      </w:r>
      <w:proofErr w:type="spellEnd"/>
      <w:r w:rsidRPr="00AE0667">
        <w:rPr>
          <w:rFonts w:ascii="Times New Roman" w:eastAsia="Times New Roman" w:hAnsi="Times New Roman" w:cs="Times New Roman"/>
          <w:sz w:val="24"/>
          <w:szCs w:val="24"/>
          <w:lang w:eastAsia="ru-RU"/>
        </w:rPr>
        <w:t xml:space="preserve"> “</w:t>
      </w:r>
      <w:proofErr w:type="spellStart"/>
      <w:r w:rsidRPr="00AE0667">
        <w:rPr>
          <w:rFonts w:ascii="Times New Roman" w:eastAsia="Times New Roman" w:hAnsi="Times New Roman" w:cs="Times New Roman"/>
          <w:sz w:val="24"/>
          <w:szCs w:val="24"/>
          <w:lang w:eastAsia="ru-RU"/>
        </w:rPr>
        <w:t>Модек</w:t>
      </w:r>
      <w:proofErr w:type="spellEnd"/>
      <w:r w:rsidRPr="00AE0667">
        <w:rPr>
          <w:rFonts w:ascii="Times New Roman" w:eastAsia="Times New Roman" w:hAnsi="Times New Roman" w:cs="Times New Roman"/>
          <w:sz w:val="24"/>
          <w:szCs w:val="24"/>
          <w:lang w:eastAsia="ru-RU"/>
        </w:rPr>
        <w:t>”. 1995</w:t>
      </w:r>
    </w:p>
    <w:sectPr w:rsidR="00A16946" w:rsidRPr="002250E7" w:rsidSect="002250E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BC4"/>
    <w:multiLevelType w:val="multilevel"/>
    <w:tmpl w:val="F41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56413"/>
    <w:multiLevelType w:val="multilevel"/>
    <w:tmpl w:val="1536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25"/>
    <w:rsid w:val="002250E7"/>
    <w:rsid w:val="00406425"/>
    <w:rsid w:val="00A16946"/>
    <w:rsid w:val="00AE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0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0667"/>
    <w:rPr>
      <w:i/>
      <w:iCs/>
    </w:rPr>
  </w:style>
  <w:style w:type="character" w:styleId="a5">
    <w:name w:val="Strong"/>
    <w:basedOn w:val="a0"/>
    <w:uiPriority w:val="22"/>
    <w:qFormat/>
    <w:rsid w:val="00AE0667"/>
    <w:rPr>
      <w:b/>
      <w:bCs/>
    </w:rPr>
  </w:style>
  <w:style w:type="character" w:customStyle="1" w:styleId="10">
    <w:name w:val="Заголовок 1 Знак"/>
    <w:basedOn w:val="a0"/>
    <w:link w:val="1"/>
    <w:uiPriority w:val="9"/>
    <w:rsid w:val="00AE066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0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0667"/>
    <w:rPr>
      <w:i/>
      <w:iCs/>
    </w:rPr>
  </w:style>
  <w:style w:type="character" w:styleId="a5">
    <w:name w:val="Strong"/>
    <w:basedOn w:val="a0"/>
    <w:uiPriority w:val="22"/>
    <w:qFormat/>
    <w:rsid w:val="00AE0667"/>
    <w:rPr>
      <w:b/>
      <w:bCs/>
    </w:rPr>
  </w:style>
  <w:style w:type="character" w:customStyle="1" w:styleId="10">
    <w:name w:val="Заголовок 1 Знак"/>
    <w:basedOn w:val="a0"/>
    <w:link w:val="1"/>
    <w:uiPriority w:val="9"/>
    <w:rsid w:val="00AE066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97138">
      <w:bodyDiv w:val="1"/>
      <w:marLeft w:val="0"/>
      <w:marRight w:val="0"/>
      <w:marTop w:val="0"/>
      <w:marBottom w:val="0"/>
      <w:divBdr>
        <w:top w:val="none" w:sz="0" w:space="0" w:color="auto"/>
        <w:left w:val="none" w:sz="0" w:space="0" w:color="auto"/>
        <w:bottom w:val="none" w:sz="0" w:space="0" w:color="auto"/>
        <w:right w:val="none" w:sz="0" w:space="0" w:color="auto"/>
      </w:divBdr>
      <w:divsChild>
        <w:div w:id="132077046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156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4224</Words>
  <Characters>24081</Characters>
  <Application>Microsoft Office Word</Application>
  <DocSecurity>0</DocSecurity>
  <Lines>200</Lines>
  <Paragraphs>56</Paragraphs>
  <ScaleCrop>false</ScaleCrop>
  <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2018-03-28T12:21:00Z</dcterms:created>
  <dcterms:modified xsi:type="dcterms:W3CDTF">2018-03-28T12:52:00Z</dcterms:modified>
</cp:coreProperties>
</file>