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65" w:rsidRPr="00AD1065" w:rsidRDefault="00AD1065" w:rsidP="00AD1065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color w:val="333333"/>
          <w:sz w:val="36"/>
          <w:szCs w:val="36"/>
        </w:rPr>
      </w:pPr>
      <w:r w:rsidRPr="00AD1065">
        <w:rPr>
          <w:color w:val="111111"/>
          <w:sz w:val="36"/>
          <w:szCs w:val="36"/>
          <w:shd w:val="clear" w:color="auto" w:fill="FFFFFF"/>
        </w:rPr>
        <w:t xml:space="preserve">Формирование звуковой культуры речи </w:t>
      </w:r>
      <w:r w:rsidRPr="00AD1065">
        <w:rPr>
          <w:bCs w:val="0"/>
          <w:color w:val="333333"/>
          <w:sz w:val="36"/>
          <w:szCs w:val="36"/>
        </w:rPr>
        <w:t>у детей старшего дошкольного возраста</w:t>
      </w:r>
    </w:p>
    <w:p w:rsidR="00E840AE" w:rsidRDefault="00981CF2" w:rsidP="00262E6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62E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Воспитание звуковой культуры речи занимает важное место в системе работы по обучению детей родному языку. Это особая речевая задача, которая почти полностью должна быть решена в дошкольном возрасте. Основная цель</w:t>
      </w:r>
      <w:r w:rsidR="00262E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ее</w:t>
      </w:r>
      <w:r w:rsidRPr="00262E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состоит в том, чтобы научить ребёнка к концу дошкольного периода правильно</w:t>
      </w:r>
      <w:r w:rsidR="00073B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слышать и </w:t>
      </w:r>
      <w:r w:rsidRPr="00262E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произносить все звуки, правильно пользоваться голосовым аппаратом, говорить выразительно не торопясь. И чем раньше эта работа будет начата, тем успешнее будет ребенок</w:t>
      </w:r>
      <w:r w:rsidR="00262E6E" w:rsidRPr="00262E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дальнейшем.</w:t>
      </w:r>
      <w:r w:rsidR="00073BCE" w:rsidRPr="00073BCE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262E6E" w:rsidRDefault="00262E6E" w:rsidP="00262E6E">
      <w:pPr>
        <w:jc w:val="both"/>
        <w:rPr>
          <w:rFonts w:ascii="Times New Roman" w:hAnsi="Times New Roman" w:cs="Times New Roman"/>
          <w:sz w:val="28"/>
          <w:szCs w:val="28"/>
        </w:rPr>
      </w:pPr>
      <w:r w:rsidRPr="00262E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Особое значение</w:t>
      </w:r>
      <w:r w:rsidRPr="00262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E6E">
        <w:rPr>
          <w:rFonts w:ascii="Times New Roman" w:hAnsi="Times New Roman" w:cs="Times New Roman"/>
          <w:sz w:val="28"/>
          <w:szCs w:val="28"/>
        </w:rPr>
        <w:t>правильное звукопроизношение приобретает</w:t>
      </w:r>
      <w:r w:rsidRPr="00262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E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при поступлении</w:t>
      </w:r>
      <w:r w:rsidR="00073BC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62E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в школу</w:t>
      </w:r>
      <w:r w:rsidRPr="00262E6E">
        <w:rPr>
          <w:rFonts w:ascii="Times New Roman" w:hAnsi="Times New Roman" w:cs="Times New Roman"/>
          <w:sz w:val="28"/>
          <w:szCs w:val="28"/>
        </w:rPr>
        <w:t>. Одной из причин неуспеваемости учащихся начальной школы по русскому языку называют наличие у детей недостатков звукопроизношения. Дети с дефектами произношения не умеют определить число звуков в слове, назвать их последовательность, затрудняются в подборе слов, начинающихся на заданный звук. Нередко, несмотря на хорошие умственные способности ребенка, в связи с недостатками звуковой стороны речи у него наблюдается отставание в овладении словарем и грамматическим строем речи и в последующие годы. Дети, не умеющие различать и выделять звуки на слух и правильно их произносить, затрудняются в овладении навыками письма.</w:t>
      </w:r>
      <w:r w:rsidR="00163A46">
        <w:rPr>
          <w:rFonts w:ascii="Times New Roman" w:hAnsi="Times New Roman" w:cs="Times New Roman"/>
          <w:sz w:val="28"/>
          <w:szCs w:val="28"/>
        </w:rPr>
        <w:t xml:space="preserve"> Поэтому, работая с детьми </w:t>
      </w:r>
      <w:r w:rsidR="00EE209F">
        <w:rPr>
          <w:rFonts w:ascii="Times New Roman" w:hAnsi="Times New Roman" w:cs="Times New Roman"/>
          <w:sz w:val="28"/>
          <w:szCs w:val="28"/>
        </w:rPr>
        <w:t xml:space="preserve"> подготовительной к школе группе</w:t>
      </w:r>
      <w:r w:rsidR="00163A46">
        <w:rPr>
          <w:rFonts w:ascii="Times New Roman" w:hAnsi="Times New Roman" w:cs="Times New Roman"/>
          <w:sz w:val="28"/>
          <w:szCs w:val="28"/>
        </w:rPr>
        <w:t>, мы особое</w:t>
      </w:r>
      <w:r w:rsidR="00163A46" w:rsidRPr="00163A46">
        <w:rPr>
          <w:rFonts w:ascii="Times New Roman" w:hAnsi="Times New Roman" w:cs="Times New Roman"/>
          <w:sz w:val="28"/>
          <w:szCs w:val="28"/>
        </w:rPr>
        <w:t xml:space="preserve"> </w:t>
      </w:r>
      <w:r w:rsidR="00163A46">
        <w:rPr>
          <w:rFonts w:ascii="Times New Roman" w:hAnsi="Times New Roman" w:cs="Times New Roman"/>
          <w:sz w:val="28"/>
          <w:szCs w:val="28"/>
        </w:rPr>
        <w:t>внимание уделяем</w:t>
      </w:r>
      <w:r w:rsidR="00163A46" w:rsidRPr="00163A46">
        <w:rPr>
          <w:rFonts w:ascii="Times New Roman" w:hAnsi="Times New Roman" w:cs="Times New Roman"/>
          <w:sz w:val="28"/>
          <w:szCs w:val="28"/>
        </w:rPr>
        <w:t xml:space="preserve"> развитию звукового анализа слов (вычленение в словах и фразах нужных звуков, называние слов с заданным звуком), определению места звука в слове (начало</w:t>
      </w:r>
      <w:r w:rsidR="00163A46">
        <w:rPr>
          <w:rFonts w:ascii="Times New Roman" w:hAnsi="Times New Roman" w:cs="Times New Roman"/>
          <w:sz w:val="28"/>
          <w:szCs w:val="28"/>
        </w:rPr>
        <w:t>, середина, конец)</w:t>
      </w:r>
      <w:r w:rsidR="000273BC">
        <w:rPr>
          <w:rFonts w:ascii="Times New Roman" w:hAnsi="Times New Roman" w:cs="Times New Roman"/>
          <w:sz w:val="28"/>
          <w:szCs w:val="28"/>
        </w:rPr>
        <w:t>,</w:t>
      </w:r>
      <w:r w:rsidR="000273BC" w:rsidRPr="000273BC">
        <w:rPr>
          <w:rFonts w:ascii="Times New Roman" w:eastAsia="Calibri" w:hAnsi="Times New Roman" w:cs="Times New Roman"/>
          <w:sz w:val="28"/>
          <w:szCs w:val="28"/>
        </w:rPr>
        <w:t xml:space="preserve"> в умении дифференцировать  звуки</w:t>
      </w:r>
      <w:r w:rsidR="003A3B84" w:rsidRPr="000273BC">
        <w:rPr>
          <w:rFonts w:ascii="Times New Roman" w:eastAsia="Calibri" w:hAnsi="Times New Roman" w:cs="Times New Roman"/>
          <w:sz w:val="28"/>
          <w:szCs w:val="28"/>
        </w:rPr>
        <w:t xml:space="preserve"> на слух и в произношении (твердых и мягких согласных, свистящих и шипящих, звонких и глухих с</w:t>
      </w:r>
      <w:r w:rsidR="00E840AE">
        <w:rPr>
          <w:rFonts w:ascii="Times New Roman" w:eastAsia="Calibri" w:hAnsi="Times New Roman" w:cs="Times New Roman"/>
          <w:sz w:val="28"/>
          <w:szCs w:val="28"/>
        </w:rPr>
        <w:t xml:space="preserve">огласных, звуков [ Л ] и [ </w:t>
      </w:r>
      <w:proofErr w:type="gramStart"/>
      <w:r w:rsidR="00E840AE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E840AE">
        <w:rPr>
          <w:rFonts w:ascii="Times New Roman" w:eastAsia="Calibri" w:hAnsi="Times New Roman" w:cs="Times New Roman"/>
          <w:sz w:val="28"/>
          <w:szCs w:val="28"/>
        </w:rPr>
        <w:t xml:space="preserve"> ]),</w:t>
      </w:r>
      <w:r w:rsidR="00E840AE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163A46" w:rsidRPr="000273BC">
        <w:rPr>
          <w:rFonts w:ascii="Times New Roman" w:hAnsi="Times New Roman" w:cs="Times New Roman"/>
          <w:sz w:val="28"/>
          <w:szCs w:val="28"/>
        </w:rPr>
        <w:t>по выработке</w:t>
      </w:r>
      <w:r w:rsidR="00163A46" w:rsidRPr="00163A46">
        <w:rPr>
          <w:rFonts w:ascii="Times New Roman" w:hAnsi="Times New Roman" w:cs="Times New Roman"/>
          <w:sz w:val="28"/>
          <w:szCs w:val="28"/>
        </w:rPr>
        <w:t xml:space="preserve"> внятности произношения, умения правильно пользоваться ударением, паузами, интонациями, силой голоса, темпом речи. </w:t>
      </w:r>
    </w:p>
    <w:p w:rsidR="00E0224C" w:rsidRDefault="000273BC" w:rsidP="00E0224C">
      <w:pPr>
        <w:pStyle w:val="a3"/>
        <w:spacing w:before="0" w:beforeAutospacing="0" w:after="0" w:afterAutospacing="0"/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Работа по формированию звуковой культуры речи </w:t>
      </w:r>
      <w:r w:rsidR="006F465A">
        <w:rPr>
          <w:sz w:val="28"/>
          <w:szCs w:val="28"/>
        </w:rPr>
        <w:t xml:space="preserve">осуществляется </w:t>
      </w:r>
      <w:r w:rsidR="00E53CD6">
        <w:rPr>
          <w:sz w:val="28"/>
          <w:szCs w:val="28"/>
        </w:rPr>
        <w:t>нами</w:t>
      </w:r>
      <w:r w:rsidR="006F465A">
        <w:rPr>
          <w:sz w:val="28"/>
          <w:szCs w:val="28"/>
        </w:rPr>
        <w:t xml:space="preserve"> в двух направлениях: </w:t>
      </w:r>
    </w:p>
    <w:p w:rsidR="00E0224C" w:rsidRDefault="00E0224C" w:rsidP="00E0224C">
      <w:pPr>
        <w:pStyle w:val="a3"/>
        <w:spacing w:before="0" w:beforeAutospacing="0" w:after="0" w:afterAutospacing="0"/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465A" w:rsidRPr="006F465A">
        <w:rPr>
          <w:sz w:val="28"/>
          <w:szCs w:val="28"/>
        </w:rPr>
        <w:t xml:space="preserve">в форме обучения на занятиях </w:t>
      </w:r>
    </w:p>
    <w:p w:rsidR="00E0224C" w:rsidRDefault="00E0224C" w:rsidP="00E0224C">
      <w:pPr>
        <w:pStyle w:val="a3"/>
        <w:spacing w:before="0" w:beforeAutospacing="0" w:after="0" w:afterAutospacing="0"/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465A" w:rsidRPr="006F465A">
        <w:rPr>
          <w:sz w:val="28"/>
          <w:szCs w:val="28"/>
        </w:rPr>
        <w:t xml:space="preserve">и воспитания всех сторон звуковой культуры речи вне занятий. </w:t>
      </w:r>
    </w:p>
    <w:p w:rsidR="009905B0" w:rsidRDefault="006F465A" w:rsidP="009905B0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6F465A">
        <w:rPr>
          <w:sz w:val="28"/>
          <w:szCs w:val="28"/>
        </w:rPr>
        <w:t>Занятия являются основной формой работы по воспитанию звуковой культуры ре</w:t>
      </w:r>
      <w:r w:rsidR="00927CFA">
        <w:rPr>
          <w:sz w:val="28"/>
          <w:szCs w:val="28"/>
        </w:rPr>
        <w:t>чи.</w:t>
      </w:r>
      <w:r w:rsidR="009905B0">
        <w:rPr>
          <w:sz w:val="28"/>
          <w:szCs w:val="28"/>
        </w:rPr>
        <w:t xml:space="preserve"> Такие занятия проводятся еженедельно</w:t>
      </w:r>
      <w:r w:rsidR="00927CFA">
        <w:rPr>
          <w:sz w:val="28"/>
          <w:szCs w:val="28"/>
        </w:rPr>
        <w:t xml:space="preserve"> как самостоятельные </w:t>
      </w:r>
      <w:r w:rsidR="00E0224C">
        <w:rPr>
          <w:sz w:val="28"/>
          <w:szCs w:val="28"/>
        </w:rPr>
        <w:t xml:space="preserve">занятия, целиком посвященные </w:t>
      </w:r>
      <w:r w:rsidR="00927CFA">
        <w:rPr>
          <w:sz w:val="28"/>
          <w:szCs w:val="28"/>
        </w:rPr>
        <w:t xml:space="preserve"> звуковой культуре речи – это занятия по обучению детей грамоте или как часть занятия по развитию речи</w:t>
      </w:r>
      <w:r w:rsidR="00927CFA" w:rsidRPr="009905B0">
        <w:rPr>
          <w:sz w:val="28"/>
          <w:szCs w:val="28"/>
        </w:rPr>
        <w:t>.</w:t>
      </w:r>
      <w:r w:rsidR="009905B0" w:rsidRPr="009905B0">
        <w:rPr>
          <w:color w:val="000000"/>
          <w:sz w:val="28"/>
          <w:szCs w:val="28"/>
        </w:rPr>
        <w:t xml:space="preserve"> С детьми, </w:t>
      </w:r>
      <w:r w:rsidR="009905B0" w:rsidRPr="009905B0">
        <w:rPr>
          <w:color w:val="000000"/>
          <w:sz w:val="28"/>
          <w:szCs w:val="28"/>
        </w:rPr>
        <w:lastRenderedPageBreak/>
        <w:t>которые не усвоили программный материал по звуковой культуре речи или плохо усваив</w:t>
      </w:r>
      <w:r w:rsidR="009905B0">
        <w:rPr>
          <w:color w:val="000000"/>
          <w:sz w:val="28"/>
          <w:szCs w:val="28"/>
        </w:rPr>
        <w:t>ают его на занят</w:t>
      </w:r>
      <w:r w:rsidR="00E0224C">
        <w:rPr>
          <w:color w:val="000000"/>
          <w:sz w:val="28"/>
          <w:szCs w:val="28"/>
        </w:rPr>
        <w:t>иях, проводится дополнительная,</w:t>
      </w:r>
      <w:r w:rsidR="009905B0">
        <w:rPr>
          <w:color w:val="000000"/>
          <w:sz w:val="28"/>
          <w:szCs w:val="28"/>
        </w:rPr>
        <w:t xml:space="preserve"> индивидуальная </w:t>
      </w:r>
      <w:r w:rsidR="00E0224C">
        <w:rPr>
          <w:color w:val="000000"/>
          <w:sz w:val="28"/>
          <w:szCs w:val="28"/>
        </w:rPr>
        <w:t>работа.</w:t>
      </w:r>
      <w:r w:rsidR="00E0224C" w:rsidRPr="00E0224C">
        <w:rPr>
          <w:rFonts w:ascii="playfair_displayregular" w:hAnsi="playfair_displayregular"/>
          <w:color w:val="000000"/>
          <w:sz w:val="23"/>
          <w:szCs w:val="23"/>
        </w:rPr>
        <w:t xml:space="preserve"> </w:t>
      </w:r>
      <w:r w:rsidR="00E0224C" w:rsidRPr="00E0224C">
        <w:rPr>
          <w:color w:val="000000"/>
          <w:sz w:val="28"/>
          <w:szCs w:val="28"/>
        </w:rPr>
        <w:t>На</w:t>
      </w:r>
      <w:r w:rsidR="00E0224C">
        <w:rPr>
          <w:color w:val="000000"/>
          <w:sz w:val="28"/>
          <w:szCs w:val="28"/>
        </w:rPr>
        <w:t xml:space="preserve"> дополнительных занятиях мы используем </w:t>
      </w:r>
      <w:r w:rsidR="00391198">
        <w:rPr>
          <w:color w:val="000000"/>
          <w:sz w:val="28"/>
          <w:szCs w:val="28"/>
        </w:rPr>
        <w:t xml:space="preserve">дидактические </w:t>
      </w:r>
      <w:r w:rsidR="00E0224C" w:rsidRPr="00E0224C">
        <w:rPr>
          <w:color w:val="000000"/>
          <w:sz w:val="28"/>
          <w:szCs w:val="28"/>
        </w:rPr>
        <w:t xml:space="preserve"> игры, упражнен</w:t>
      </w:r>
      <w:r w:rsidR="00110FE6">
        <w:rPr>
          <w:color w:val="000000"/>
          <w:sz w:val="28"/>
          <w:szCs w:val="28"/>
        </w:rPr>
        <w:t>ия в игровой форме,</w:t>
      </w:r>
      <w:r w:rsidR="00E0224C" w:rsidRPr="00E0224C">
        <w:rPr>
          <w:color w:val="000000"/>
          <w:sz w:val="28"/>
          <w:szCs w:val="28"/>
        </w:rPr>
        <w:t xml:space="preserve"> различный речевой материал</w:t>
      </w:r>
      <w:r w:rsidR="00C43EAC">
        <w:rPr>
          <w:color w:val="000000"/>
          <w:sz w:val="28"/>
          <w:szCs w:val="28"/>
        </w:rPr>
        <w:t xml:space="preserve"> </w:t>
      </w:r>
      <w:proofErr w:type="gramStart"/>
      <w:r w:rsidR="00391198" w:rsidRPr="00C43EAC">
        <w:rPr>
          <w:color w:val="000000"/>
          <w:sz w:val="28"/>
          <w:szCs w:val="28"/>
        </w:rPr>
        <w:t xml:space="preserve">( </w:t>
      </w:r>
      <w:proofErr w:type="spellStart"/>
      <w:proofErr w:type="gramEnd"/>
      <w:r w:rsidR="00391198" w:rsidRPr="00C43EAC">
        <w:rPr>
          <w:rStyle w:val="c2"/>
          <w:bCs/>
          <w:color w:val="000000"/>
          <w:sz w:val="28"/>
          <w:szCs w:val="28"/>
        </w:rPr>
        <w:t>потешки</w:t>
      </w:r>
      <w:proofErr w:type="spellEnd"/>
      <w:r w:rsidR="00391198" w:rsidRPr="00C43EAC">
        <w:rPr>
          <w:rStyle w:val="c2"/>
          <w:bCs/>
          <w:color w:val="000000"/>
          <w:sz w:val="28"/>
          <w:szCs w:val="28"/>
        </w:rPr>
        <w:t xml:space="preserve">, </w:t>
      </w:r>
      <w:proofErr w:type="spellStart"/>
      <w:r w:rsidR="00391198" w:rsidRPr="00C43EAC">
        <w:rPr>
          <w:rStyle w:val="c2"/>
          <w:bCs/>
          <w:color w:val="000000"/>
          <w:sz w:val="28"/>
          <w:szCs w:val="28"/>
        </w:rPr>
        <w:t>поговороки</w:t>
      </w:r>
      <w:proofErr w:type="spellEnd"/>
      <w:r w:rsidR="00391198" w:rsidRPr="00C43EAC">
        <w:rPr>
          <w:rStyle w:val="c2"/>
          <w:bCs/>
          <w:color w:val="000000"/>
          <w:sz w:val="28"/>
          <w:szCs w:val="28"/>
        </w:rPr>
        <w:t xml:space="preserve">, половицы, </w:t>
      </w:r>
      <w:proofErr w:type="spellStart"/>
      <w:r w:rsidR="00391198" w:rsidRPr="00C43EAC">
        <w:rPr>
          <w:rStyle w:val="c2"/>
          <w:bCs/>
          <w:color w:val="000000"/>
          <w:sz w:val="28"/>
          <w:szCs w:val="28"/>
        </w:rPr>
        <w:t>чистоговорки</w:t>
      </w:r>
      <w:proofErr w:type="spellEnd"/>
      <w:r w:rsidR="00391198" w:rsidRPr="00C43EAC">
        <w:rPr>
          <w:rStyle w:val="c2"/>
          <w:bCs/>
          <w:color w:val="000000"/>
          <w:sz w:val="28"/>
          <w:szCs w:val="28"/>
        </w:rPr>
        <w:t>, скороговорки, стихотворения, небольшие сказки, рассказы</w:t>
      </w:r>
      <w:r w:rsidR="009C4AF6">
        <w:rPr>
          <w:color w:val="000000"/>
          <w:sz w:val="28"/>
          <w:szCs w:val="28"/>
        </w:rPr>
        <w:t>).</w:t>
      </w:r>
      <w:r w:rsidR="000D1EEE">
        <w:rPr>
          <w:color w:val="000000"/>
          <w:sz w:val="28"/>
          <w:szCs w:val="28"/>
        </w:rPr>
        <w:t xml:space="preserve"> </w:t>
      </w:r>
    </w:p>
    <w:p w:rsidR="008A0BD1" w:rsidRDefault="00C43EAC" w:rsidP="008A0BD1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Утренняя речевая гимнастика, гимнастика для глаз с проговариванием слов, прогулки, </w:t>
      </w:r>
      <w:r w:rsidR="008A0BD1">
        <w:rPr>
          <w:color w:val="000000"/>
          <w:sz w:val="28"/>
          <w:szCs w:val="28"/>
        </w:rPr>
        <w:t xml:space="preserve">время утреннего </w:t>
      </w:r>
      <w:r>
        <w:rPr>
          <w:color w:val="000000"/>
          <w:sz w:val="28"/>
          <w:szCs w:val="28"/>
        </w:rPr>
        <w:t>приход</w:t>
      </w:r>
      <w:r w:rsidR="008A0BD1">
        <w:rPr>
          <w:color w:val="000000"/>
          <w:sz w:val="28"/>
          <w:szCs w:val="28"/>
        </w:rPr>
        <w:t xml:space="preserve">а детей </w:t>
      </w:r>
      <w:r>
        <w:rPr>
          <w:color w:val="000000"/>
          <w:sz w:val="28"/>
          <w:szCs w:val="28"/>
        </w:rPr>
        <w:t xml:space="preserve"> и </w:t>
      </w:r>
      <w:r w:rsidR="008A0BD1">
        <w:rPr>
          <w:color w:val="000000"/>
          <w:sz w:val="28"/>
          <w:szCs w:val="28"/>
        </w:rPr>
        <w:t xml:space="preserve">перед их </w:t>
      </w:r>
      <w:r>
        <w:rPr>
          <w:color w:val="000000"/>
          <w:sz w:val="28"/>
          <w:szCs w:val="28"/>
        </w:rPr>
        <w:t>уход</w:t>
      </w:r>
      <w:r w:rsidR="008A0BD1">
        <w:rPr>
          <w:color w:val="000000"/>
          <w:sz w:val="28"/>
          <w:szCs w:val="28"/>
        </w:rPr>
        <w:t xml:space="preserve">ом </w:t>
      </w:r>
      <w:r>
        <w:rPr>
          <w:color w:val="000000"/>
          <w:sz w:val="28"/>
          <w:szCs w:val="28"/>
        </w:rPr>
        <w:t>дом</w:t>
      </w:r>
      <w:r w:rsidR="002E5521">
        <w:rPr>
          <w:color w:val="000000"/>
          <w:sz w:val="28"/>
          <w:szCs w:val="28"/>
        </w:rPr>
        <w:t xml:space="preserve">ой также используются нами </w:t>
      </w:r>
      <w:r>
        <w:rPr>
          <w:color w:val="000000"/>
          <w:sz w:val="28"/>
          <w:szCs w:val="28"/>
        </w:rPr>
        <w:t>для воспитания звуковой культуры речи</w:t>
      </w:r>
      <w:r w:rsidR="00E53CD6">
        <w:rPr>
          <w:color w:val="000000"/>
          <w:sz w:val="28"/>
          <w:szCs w:val="28"/>
        </w:rPr>
        <w:t xml:space="preserve"> детей</w:t>
      </w:r>
      <w:r>
        <w:rPr>
          <w:color w:val="000000"/>
          <w:sz w:val="28"/>
          <w:szCs w:val="28"/>
        </w:rPr>
        <w:t>. Так, во время у</w:t>
      </w:r>
      <w:r w:rsidR="002E5521">
        <w:rPr>
          <w:color w:val="000000"/>
          <w:sz w:val="28"/>
          <w:szCs w:val="28"/>
        </w:rPr>
        <w:t>тренней речевой гимнастики мы тренируем</w:t>
      </w:r>
      <w:r>
        <w:rPr>
          <w:color w:val="000000"/>
          <w:sz w:val="28"/>
          <w:szCs w:val="28"/>
        </w:rPr>
        <w:t xml:space="preserve"> артикул</w:t>
      </w:r>
      <w:r w:rsidR="002E5521">
        <w:rPr>
          <w:color w:val="000000"/>
          <w:sz w:val="28"/>
          <w:szCs w:val="28"/>
        </w:rPr>
        <w:t xml:space="preserve">яционный аппарат детей, уточняем  и закрепляем </w:t>
      </w:r>
      <w:r>
        <w:rPr>
          <w:color w:val="000000"/>
          <w:sz w:val="28"/>
          <w:szCs w:val="28"/>
        </w:rPr>
        <w:t xml:space="preserve"> в игровой форме произношение того или иного звука; на прогулке </w:t>
      </w:r>
      <w:r w:rsidR="002E5521">
        <w:rPr>
          <w:color w:val="000000"/>
          <w:sz w:val="28"/>
          <w:szCs w:val="28"/>
        </w:rPr>
        <w:t xml:space="preserve">и в другие режимные моменты — упражняем </w:t>
      </w:r>
      <w:r>
        <w:rPr>
          <w:color w:val="000000"/>
          <w:sz w:val="28"/>
          <w:szCs w:val="28"/>
        </w:rPr>
        <w:t>отдельных детей в отчетливом произношении слов, в правильном употреблении интонационных средств выразительнос</w:t>
      </w:r>
      <w:r w:rsidR="002E5521">
        <w:rPr>
          <w:color w:val="000000"/>
          <w:sz w:val="28"/>
          <w:szCs w:val="28"/>
        </w:rPr>
        <w:t xml:space="preserve">ти. В вечерние часы организуем </w:t>
      </w:r>
      <w:r>
        <w:rPr>
          <w:color w:val="000000"/>
          <w:sz w:val="28"/>
          <w:szCs w:val="28"/>
        </w:rPr>
        <w:t xml:space="preserve"> индивидуальные и групповые подвижные, хоровые, речев</w:t>
      </w:r>
      <w:r w:rsidR="002E5521">
        <w:rPr>
          <w:color w:val="000000"/>
          <w:sz w:val="28"/>
          <w:szCs w:val="28"/>
        </w:rPr>
        <w:t>ые дидактические игры,</w:t>
      </w:r>
      <w:r>
        <w:rPr>
          <w:color w:val="000000"/>
          <w:sz w:val="28"/>
          <w:szCs w:val="28"/>
        </w:rPr>
        <w:t xml:space="preserve"> с целью закрепления правильного произно</w:t>
      </w:r>
      <w:r w:rsidR="009C4AF6">
        <w:rPr>
          <w:color w:val="000000"/>
          <w:sz w:val="28"/>
          <w:szCs w:val="28"/>
        </w:rPr>
        <w:t>шения звуков</w:t>
      </w:r>
      <w:r w:rsidR="002E5521">
        <w:rPr>
          <w:color w:val="000000"/>
          <w:sz w:val="28"/>
          <w:szCs w:val="28"/>
        </w:rPr>
        <w:t>,</w:t>
      </w:r>
      <w:r w:rsidR="009C4AF6">
        <w:rPr>
          <w:color w:val="000000"/>
          <w:sz w:val="28"/>
          <w:szCs w:val="28"/>
        </w:rPr>
        <w:t xml:space="preserve"> на развитие фонематического и речевого слуха.</w:t>
      </w:r>
      <w:r>
        <w:rPr>
          <w:color w:val="000000"/>
          <w:sz w:val="28"/>
          <w:szCs w:val="28"/>
        </w:rPr>
        <w:t xml:space="preserve"> </w:t>
      </w:r>
    </w:p>
    <w:p w:rsidR="00C43EAC" w:rsidRDefault="00C43EAC" w:rsidP="009C4AF6">
      <w:pPr>
        <w:pStyle w:val="c1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6E0745" w:rsidRPr="006E0745" w:rsidRDefault="000C1DB1" w:rsidP="00891145">
      <w:pPr>
        <w:spacing w:line="270" w:lineRule="atLeast"/>
        <w:ind w:right="180"/>
        <w:rPr>
          <w:rFonts w:ascii="Times New Roman" w:hAnsi="Times New Roman" w:cs="Times New Roman"/>
          <w:sz w:val="28"/>
          <w:szCs w:val="28"/>
        </w:rPr>
      </w:pPr>
      <w:r w:rsidRPr="000C1DB1">
        <w:rPr>
          <w:rFonts w:ascii="Times New Roman" w:hAnsi="Times New Roman" w:cs="Times New Roman"/>
          <w:sz w:val="28"/>
          <w:szCs w:val="28"/>
        </w:rPr>
        <w:t>Для организации работы по развитию звуковой культуры речи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br/>
        <w:t xml:space="preserve">группе имеется  речевой уголок. </w:t>
      </w:r>
      <w:r w:rsidRPr="000C1DB1">
        <w:rPr>
          <w:rFonts w:ascii="Times New Roman" w:hAnsi="Times New Roman" w:cs="Times New Roman"/>
          <w:sz w:val="28"/>
          <w:szCs w:val="28"/>
        </w:rPr>
        <w:t>Где собраны и постоянно пополняются разнообразные практические и наглядные, а также методические материалы для решения всех задач по развитию звуковой культуры речи. Среди них:</w:t>
      </w:r>
      <w:r w:rsidRPr="000C1DB1">
        <w:rPr>
          <w:rFonts w:ascii="Times New Roman" w:hAnsi="Times New Roman" w:cs="Times New Roman"/>
          <w:sz w:val="28"/>
          <w:szCs w:val="28"/>
        </w:rPr>
        <w:br/>
        <w:t>• альбомы на разные звуки;</w:t>
      </w:r>
      <w:r w:rsidRPr="000C1DB1">
        <w:rPr>
          <w:rFonts w:ascii="Times New Roman" w:hAnsi="Times New Roman" w:cs="Times New Roman"/>
          <w:sz w:val="28"/>
          <w:szCs w:val="28"/>
        </w:rPr>
        <w:br/>
        <w:t>• пр</w:t>
      </w:r>
      <w:r>
        <w:rPr>
          <w:rFonts w:ascii="Times New Roman" w:hAnsi="Times New Roman" w:cs="Times New Roman"/>
          <w:sz w:val="28"/>
          <w:szCs w:val="28"/>
        </w:rPr>
        <w:t>едметные картинки;</w:t>
      </w:r>
      <w:r w:rsidRPr="000C1DB1">
        <w:rPr>
          <w:rFonts w:ascii="Times New Roman" w:hAnsi="Times New Roman" w:cs="Times New Roman"/>
          <w:sz w:val="28"/>
          <w:szCs w:val="28"/>
        </w:rPr>
        <w:br/>
        <w:t>• атрибуты для формирования правильной воздушной струи,</w:t>
      </w:r>
      <w:r w:rsidRPr="000C1DB1">
        <w:rPr>
          <w:rFonts w:ascii="Times New Roman" w:hAnsi="Times New Roman" w:cs="Times New Roman"/>
          <w:sz w:val="28"/>
          <w:szCs w:val="28"/>
        </w:rPr>
        <w:br/>
        <w:t xml:space="preserve">• картотеки </w:t>
      </w:r>
      <w:proofErr w:type="spellStart"/>
      <w:r w:rsidRPr="000C1DB1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0C1DB1">
        <w:rPr>
          <w:rFonts w:ascii="Times New Roman" w:hAnsi="Times New Roman" w:cs="Times New Roman"/>
          <w:sz w:val="28"/>
          <w:szCs w:val="28"/>
        </w:rPr>
        <w:t>, скороговорок, ре</w:t>
      </w:r>
      <w:r>
        <w:rPr>
          <w:rFonts w:ascii="Times New Roman" w:hAnsi="Times New Roman" w:cs="Times New Roman"/>
          <w:sz w:val="28"/>
          <w:szCs w:val="28"/>
        </w:rPr>
        <w:t>чевых игр, стихов-диалогов и т.д.</w:t>
      </w:r>
      <w:r w:rsidRPr="006E0745">
        <w:rPr>
          <w:rFonts w:ascii="Times New Roman" w:hAnsi="Times New Roman" w:cs="Times New Roman"/>
          <w:sz w:val="28"/>
          <w:szCs w:val="28"/>
        </w:rPr>
        <w:br/>
      </w:r>
      <w:r w:rsidRPr="000C1DB1">
        <w:rPr>
          <w:rFonts w:ascii="Times New Roman" w:hAnsi="Times New Roman" w:cs="Times New Roman"/>
          <w:sz w:val="28"/>
          <w:szCs w:val="28"/>
        </w:rPr>
        <w:t xml:space="preserve">• </w:t>
      </w:r>
      <w:r w:rsidR="006E074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</w:t>
      </w:r>
      <w:r w:rsidR="006E0745" w:rsidRPr="006E074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артотека</w:t>
      </w:r>
      <w:r w:rsidR="006E074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артикуляционных упражнений, к</w:t>
      </w:r>
      <w:r w:rsidR="006E0745" w:rsidRPr="006E074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артотека д</w:t>
      </w:r>
      <w:r w:rsidR="006E074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ыхательных упражнений, картотека пальчиковых игр, к</w:t>
      </w:r>
      <w:r w:rsidR="006E0745" w:rsidRPr="006E074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артотека оздоровительных пауз со ст</w:t>
      </w:r>
      <w:r w:rsidR="006E074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ихотворным текстом (</w:t>
      </w:r>
      <w:proofErr w:type="spellStart"/>
      <w:r w:rsidR="006E074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физминутки</w:t>
      </w:r>
      <w:proofErr w:type="spellEnd"/>
      <w:r w:rsidR="006E074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), к</w:t>
      </w:r>
      <w:r w:rsidR="006E0745" w:rsidRPr="006E074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арт</w:t>
      </w:r>
      <w:r w:rsidR="006E074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отека хороводных игр, к</w:t>
      </w:r>
      <w:r w:rsidR="006E0745" w:rsidRPr="006E074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артотека</w:t>
      </w:r>
      <w:r w:rsidR="006E074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словесных игр по всем разделам;</w:t>
      </w:r>
    </w:p>
    <w:p w:rsidR="006E0745" w:rsidRDefault="006E0745" w:rsidP="006E0745">
      <w:pPr>
        <w:spacing w:line="270" w:lineRule="atLeast"/>
        <w:ind w:left="18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д</w:t>
      </w:r>
      <w:r w:rsidRPr="006E074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идактические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игры на совершенствование ЗКР, д</w:t>
      </w:r>
      <w:r w:rsidRPr="006E074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идактические игры на обогащение и активизацию словарного запаса.</w:t>
      </w:r>
    </w:p>
    <w:p w:rsidR="000C1DB1" w:rsidRDefault="000C1DB1" w:rsidP="006E0745">
      <w:pPr>
        <w:spacing w:line="270" w:lineRule="atLeast"/>
        <w:ind w:left="18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книги</w:t>
      </w:r>
      <w:r>
        <w:rPr>
          <w:rFonts w:ascii="Times New Roman" w:hAnsi="Times New Roman" w:cs="Times New Roman"/>
          <w:sz w:val="28"/>
          <w:szCs w:val="28"/>
        </w:rPr>
        <w:br/>
        <w:t>• аудиозаписи</w:t>
      </w:r>
      <w:r w:rsidR="00BC58BE">
        <w:rPr>
          <w:rFonts w:ascii="Times New Roman" w:hAnsi="Times New Roman" w:cs="Times New Roman"/>
          <w:sz w:val="28"/>
          <w:szCs w:val="28"/>
        </w:rPr>
        <w:t xml:space="preserve"> (голоса природы, </w:t>
      </w:r>
      <w:proofErr w:type="spellStart"/>
      <w:r w:rsidR="00BC58B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BC58B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BC58BE">
        <w:rPr>
          <w:rFonts w:ascii="Times New Roman" w:hAnsi="Times New Roman" w:cs="Times New Roman"/>
          <w:sz w:val="28"/>
          <w:szCs w:val="28"/>
        </w:rPr>
        <w:t>нструментов</w:t>
      </w:r>
      <w:proofErr w:type="spellEnd"/>
      <w:r w:rsidR="00BC58BE">
        <w:rPr>
          <w:rFonts w:ascii="Times New Roman" w:hAnsi="Times New Roman" w:cs="Times New Roman"/>
          <w:sz w:val="28"/>
          <w:szCs w:val="28"/>
        </w:rPr>
        <w:t>, сказок, детских песен).</w:t>
      </w:r>
    </w:p>
    <w:p w:rsidR="00224401" w:rsidRPr="00EE209F" w:rsidRDefault="00BC58BE" w:rsidP="00EE20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05A4">
        <w:rPr>
          <w:rStyle w:val="msoins0"/>
          <w:sz w:val="28"/>
          <w:szCs w:val="28"/>
        </w:rPr>
        <w:t xml:space="preserve">В работе по воспитанию звуковой культуры речи у детей </w:t>
      </w:r>
      <w:r w:rsidR="00E53CD6" w:rsidRPr="00B805A4">
        <w:rPr>
          <w:rStyle w:val="msoins0"/>
          <w:sz w:val="28"/>
          <w:szCs w:val="28"/>
        </w:rPr>
        <w:t xml:space="preserve">мы учитываем не только их </w:t>
      </w:r>
      <w:r w:rsidR="00B805A4">
        <w:rPr>
          <w:rStyle w:val="msoins0"/>
          <w:sz w:val="28"/>
          <w:szCs w:val="28"/>
        </w:rPr>
        <w:t xml:space="preserve">возрастные особенности, </w:t>
      </w:r>
      <w:r w:rsidR="00E53CD6" w:rsidRPr="00B805A4">
        <w:rPr>
          <w:rStyle w:val="msoins0"/>
          <w:sz w:val="28"/>
          <w:szCs w:val="28"/>
        </w:rPr>
        <w:t>но</w:t>
      </w:r>
      <w:r w:rsidR="00B805A4">
        <w:rPr>
          <w:rStyle w:val="msoins0"/>
          <w:sz w:val="28"/>
          <w:szCs w:val="28"/>
        </w:rPr>
        <w:t xml:space="preserve"> и</w:t>
      </w:r>
      <w:r w:rsidRPr="00B805A4">
        <w:rPr>
          <w:rStyle w:val="msoins0"/>
          <w:sz w:val="28"/>
          <w:szCs w:val="28"/>
        </w:rPr>
        <w:t xml:space="preserve"> особенности речи каждого ребенка.  </w:t>
      </w:r>
      <w:r w:rsidR="00E53CD6" w:rsidRPr="00B805A4">
        <w:rPr>
          <w:rStyle w:val="msoins0"/>
          <w:sz w:val="28"/>
          <w:szCs w:val="28"/>
        </w:rPr>
        <w:t xml:space="preserve">Мы считаем, что </w:t>
      </w:r>
      <w:r w:rsidR="00E53CD6" w:rsidRPr="00B805A4">
        <w:rPr>
          <w:color w:val="000000"/>
          <w:sz w:val="28"/>
          <w:szCs w:val="28"/>
          <w:shd w:val="clear" w:color="auto" w:fill="FFFFFF"/>
        </w:rPr>
        <w:t>работа по воспитанию звуковой культуры речи должна проводиться не только в детском саду, но и дома. Поэтому стараемся активно привлекать родителей к воспитанию у детей чистой и </w:t>
      </w:r>
      <w:hyperlink r:id="rId6" w:history="1">
        <w:r w:rsidR="00E53CD6" w:rsidRPr="00B805A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правильной речи</w:t>
        </w:r>
      </w:hyperlink>
      <w:r w:rsidR="00E53CD6" w:rsidRPr="00B805A4">
        <w:rPr>
          <w:sz w:val="28"/>
          <w:szCs w:val="28"/>
          <w:shd w:val="clear" w:color="auto" w:fill="FFFFFF"/>
        </w:rPr>
        <w:t xml:space="preserve">, </w:t>
      </w:r>
      <w:r w:rsidR="00E53CD6" w:rsidRPr="00B805A4">
        <w:rPr>
          <w:color w:val="000000"/>
          <w:sz w:val="28"/>
          <w:szCs w:val="28"/>
          <w:shd w:val="clear" w:color="auto" w:fill="FFFFFF"/>
        </w:rPr>
        <w:t>особое внимание</w:t>
      </w:r>
      <w:r w:rsidR="00B805A4">
        <w:rPr>
          <w:color w:val="000000"/>
          <w:sz w:val="28"/>
          <w:szCs w:val="28"/>
          <w:shd w:val="clear" w:color="auto" w:fill="FFFFFF"/>
        </w:rPr>
        <w:t>,</w:t>
      </w:r>
      <w:r w:rsidR="00E53CD6" w:rsidRPr="00B805A4">
        <w:rPr>
          <w:color w:val="000000"/>
          <w:sz w:val="28"/>
          <w:szCs w:val="28"/>
          <w:shd w:val="clear" w:color="auto" w:fill="FFFFFF"/>
        </w:rPr>
        <w:t xml:space="preserve"> обращая на тех из них, которые имеют отставание в овладении звуковой стороной речи. </w:t>
      </w:r>
      <w:r w:rsidR="00B805A4">
        <w:rPr>
          <w:rStyle w:val="msoins0"/>
          <w:sz w:val="28"/>
          <w:szCs w:val="28"/>
        </w:rPr>
        <w:t>Также хочется отметить</w:t>
      </w:r>
      <w:r w:rsidR="00B82554">
        <w:rPr>
          <w:rStyle w:val="msoins0"/>
          <w:sz w:val="28"/>
          <w:szCs w:val="28"/>
        </w:rPr>
        <w:t xml:space="preserve"> тесную взаимосвязь</w:t>
      </w:r>
      <w:r w:rsidR="001D58A9">
        <w:rPr>
          <w:rStyle w:val="msoins0"/>
          <w:sz w:val="28"/>
          <w:szCs w:val="28"/>
        </w:rPr>
        <w:t xml:space="preserve"> в работе</w:t>
      </w:r>
      <w:r w:rsidR="00B82554">
        <w:rPr>
          <w:rStyle w:val="msoins0"/>
          <w:sz w:val="28"/>
          <w:szCs w:val="28"/>
        </w:rPr>
        <w:t xml:space="preserve"> с учителем </w:t>
      </w:r>
      <w:r w:rsidR="00891145">
        <w:rPr>
          <w:rStyle w:val="msoins0"/>
          <w:sz w:val="28"/>
          <w:szCs w:val="28"/>
        </w:rPr>
        <w:t xml:space="preserve">- </w:t>
      </w:r>
      <w:r w:rsidR="00B82554">
        <w:rPr>
          <w:rStyle w:val="msoins0"/>
          <w:sz w:val="28"/>
          <w:szCs w:val="28"/>
        </w:rPr>
        <w:t>логопедом</w:t>
      </w:r>
      <w:r w:rsidR="007B71F1">
        <w:rPr>
          <w:rStyle w:val="msoins0"/>
          <w:sz w:val="28"/>
          <w:szCs w:val="28"/>
        </w:rPr>
        <w:t>.</w:t>
      </w:r>
      <w:r w:rsidR="00891145">
        <w:rPr>
          <w:rStyle w:val="msoins0"/>
          <w:sz w:val="28"/>
          <w:szCs w:val="28"/>
        </w:rPr>
        <w:t xml:space="preserve"> </w:t>
      </w:r>
      <w:r w:rsidR="004965C2">
        <w:rPr>
          <w:rStyle w:val="msoins0"/>
          <w:sz w:val="28"/>
          <w:szCs w:val="28"/>
        </w:rPr>
        <w:t xml:space="preserve">Совместно </w:t>
      </w:r>
      <w:r w:rsidR="007B71F1" w:rsidRPr="007B71F1">
        <w:rPr>
          <w:rStyle w:val="msoins0"/>
          <w:sz w:val="28"/>
          <w:szCs w:val="28"/>
        </w:rPr>
        <w:t>организованная</w:t>
      </w:r>
      <w:r w:rsidR="004965C2">
        <w:rPr>
          <w:rStyle w:val="msoins0"/>
          <w:sz w:val="28"/>
          <w:szCs w:val="28"/>
        </w:rPr>
        <w:t xml:space="preserve"> с </w:t>
      </w:r>
      <w:r w:rsidR="004965C2">
        <w:rPr>
          <w:rStyle w:val="msoins0"/>
          <w:sz w:val="28"/>
          <w:szCs w:val="28"/>
        </w:rPr>
        <w:lastRenderedPageBreak/>
        <w:t>ней</w:t>
      </w:r>
      <w:r w:rsidR="007B71F1" w:rsidRPr="007B71F1">
        <w:rPr>
          <w:rStyle w:val="msoins0"/>
          <w:sz w:val="28"/>
          <w:szCs w:val="28"/>
        </w:rPr>
        <w:t xml:space="preserve"> работа</w:t>
      </w:r>
      <w:r w:rsidR="004965C2">
        <w:rPr>
          <w:rStyle w:val="msoins0"/>
          <w:sz w:val="28"/>
          <w:szCs w:val="28"/>
        </w:rPr>
        <w:t xml:space="preserve"> является плодотворной, так как </w:t>
      </w:r>
      <w:r w:rsidR="007B71F1">
        <w:rPr>
          <w:rStyle w:val="msoins0"/>
          <w:sz w:val="28"/>
          <w:szCs w:val="28"/>
        </w:rPr>
        <w:t xml:space="preserve"> </w:t>
      </w:r>
      <w:r w:rsidR="00224401" w:rsidRPr="007B71F1">
        <w:rPr>
          <w:color w:val="111111"/>
          <w:sz w:val="28"/>
          <w:szCs w:val="28"/>
        </w:rPr>
        <w:t>способствует максимально полному раскрытию потенциальных речевых возможностей </w:t>
      </w:r>
      <w:r w:rsidR="00224401" w:rsidRPr="007B71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="00224401" w:rsidRPr="007B71F1">
        <w:rPr>
          <w:b/>
          <w:color w:val="111111"/>
          <w:sz w:val="28"/>
          <w:szCs w:val="28"/>
        </w:rPr>
        <w:t>,</w:t>
      </w:r>
      <w:r w:rsidR="00224401" w:rsidRPr="007B71F1">
        <w:rPr>
          <w:color w:val="111111"/>
          <w:sz w:val="28"/>
          <w:szCs w:val="28"/>
        </w:rPr>
        <w:t xml:space="preserve"> предупреждению у н</w:t>
      </w:r>
      <w:r w:rsidR="00EE209F">
        <w:rPr>
          <w:color w:val="111111"/>
          <w:sz w:val="28"/>
          <w:szCs w:val="28"/>
        </w:rPr>
        <w:t>их трудностей в речевом развитии.</w:t>
      </w:r>
    </w:p>
    <w:p w:rsidR="00163A46" w:rsidRPr="00163A46" w:rsidRDefault="00163A46" w:rsidP="00262E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3A46" w:rsidRPr="00163A46" w:rsidSect="00981C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05D8F"/>
    <w:multiLevelType w:val="hybridMultilevel"/>
    <w:tmpl w:val="FA485F0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88E0B22"/>
    <w:multiLevelType w:val="hybridMultilevel"/>
    <w:tmpl w:val="903CECE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1CF2"/>
    <w:rsid w:val="000273BC"/>
    <w:rsid w:val="00073BCE"/>
    <w:rsid w:val="000C1DB1"/>
    <w:rsid w:val="000D1EEE"/>
    <w:rsid w:val="00110FE6"/>
    <w:rsid w:val="00163A46"/>
    <w:rsid w:val="001D58A9"/>
    <w:rsid w:val="001D5B2A"/>
    <w:rsid w:val="00224401"/>
    <w:rsid w:val="00262E6E"/>
    <w:rsid w:val="002E5521"/>
    <w:rsid w:val="00391198"/>
    <w:rsid w:val="003A3B84"/>
    <w:rsid w:val="004176A4"/>
    <w:rsid w:val="004965C2"/>
    <w:rsid w:val="005D7257"/>
    <w:rsid w:val="006E0745"/>
    <w:rsid w:val="006F465A"/>
    <w:rsid w:val="00727D74"/>
    <w:rsid w:val="007B71F1"/>
    <w:rsid w:val="00821DCA"/>
    <w:rsid w:val="008869E6"/>
    <w:rsid w:val="00891145"/>
    <w:rsid w:val="008A0BD1"/>
    <w:rsid w:val="00927CFA"/>
    <w:rsid w:val="00981CF2"/>
    <w:rsid w:val="009905B0"/>
    <w:rsid w:val="009C4AF6"/>
    <w:rsid w:val="00AD1065"/>
    <w:rsid w:val="00B805A4"/>
    <w:rsid w:val="00B82554"/>
    <w:rsid w:val="00BC58BE"/>
    <w:rsid w:val="00C43EAC"/>
    <w:rsid w:val="00C95598"/>
    <w:rsid w:val="00D71245"/>
    <w:rsid w:val="00E0224C"/>
    <w:rsid w:val="00E53CD6"/>
    <w:rsid w:val="00E840AE"/>
    <w:rsid w:val="00EE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57"/>
  </w:style>
  <w:style w:type="paragraph" w:styleId="1">
    <w:name w:val="heading 1"/>
    <w:basedOn w:val="a"/>
    <w:link w:val="10"/>
    <w:uiPriority w:val="9"/>
    <w:qFormat/>
    <w:rsid w:val="00AD10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262E6E"/>
    <w:rPr>
      <w:b/>
      <w:bCs/>
    </w:rPr>
  </w:style>
  <w:style w:type="character" w:customStyle="1" w:styleId="msoins0">
    <w:name w:val="msoins"/>
    <w:basedOn w:val="a0"/>
    <w:rsid w:val="00262E6E"/>
  </w:style>
  <w:style w:type="paragraph" w:customStyle="1" w:styleId="c10">
    <w:name w:val="c10"/>
    <w:basedOn w:val="a"/>
    <w:rsid w:val="0039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1198"/>
  </w:style>
  <w:style w:type="character" w:styleId="a5">
    <w:name w:val="Hyperlink"/>
    <w:basedOn w:val="a0"/>
    <w:uiPriority w:val="99"/>
    <w:semiHidden/>
    <w:unhideWhenUsed/>
    <w:rsid w:val="00E53CD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E07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10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.coolreferat.com/%D0%9F%D1%80%D0%B0%D0%B2%D0%B8%D0%BB%D1%8C%D0%BD%D0%BE%D1%81%D1%82%D1%8C_%D1%80%D0%B5%D1%87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1B649-BE11-4E7F-8715-BA4267C5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2017-12-28T14:12:00Z</dcterms:created>
  <dcterms:modified xsi:type="dcterms:W3CDTF">2018-03-22T19:04:00Z</dcterms:modified>
</cp:coreProperties>
</file>