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E9F" w:rsidRDefault="00961E9F" w:rsidP="00961E9F">
      <w:pPr>
        <w:jc w:val="both"/>
        <w:rPr>
          <w:b/>
        </w:rPr>
      </w:pPr>
      <w:r>
        <w:rPr>
          <w:b/>
        </w:rPr>
        <w:t>Конспект урока по электротехнике и электронике</w:t>
      </w:r>
    </w:p>
    <w:p w:rsidR="00961E9F" w:rsidRPr="00961E9F" w:rsidRDefault="00961E9F" w:rsidP="00961E9F">
      <w:pPr>
        <w:jc w:val="both"/>
        <w:rPr>
          <w:b/>
        </w:rPr>
      </w:pPr>
      <w:r>
        <w:t xml:space="preserve"> Педагог: </w:t>
      </w:r>
      <w:r>
        <w:rPr>
          <w:u w:val="single"/>
        </w:rPr>
        <w:t>Веденяпина Елена Васильевна</w:t>
      </w:r>
    </w:p>
    <w:p w:rsidR="00961E9F" w:rsidRDefault="00961E9F" w:rsidP="00961E9F">
      <w:pPr>
        <w:rPr>
          <w:u w:val="single"/>
        </w:rPr>
      </w:pPr>
      <w:r>
        <w:t xml:space="preserve">Предмет: </w:t>
      </w:r>
      <w:r w:rsidRPr="00870A3E">
        <w:rPr>
          <w:u w:val="single"/>
        </w:rPr>
        <w:t>Основы электротехники</w:t>
      </w:r>
      <w:r>
        <w:rPr>
          <w:u w:val="single"/>
        </w:rPr>
        <w:t xml:space="preserve"> и электроники</w:t>
      </w:r>
    </w:p>
    <w:p w:rsidR="00961E9F" w:rsidRPr="00EF6210" w:rsidRDefault="00961E9F" w:rsidP="00961E9F">
      <w:pPr>
        <w:ind w:right="818"/>
        <w:jc w:val="both"/>
        <w:rPr>
          <w:sz w:val="28"/>
          <w:szCs w:val="28"/>
          <w:u w:val="single"/>
        </w:rPr>
      </w:pPr>
      <w:r>
        <w:t xml:space="preserve">Возраст студентов: </w:t>
      </w:r>
      <w:r>
        <w:rPr>
          <w:u w:val="single"/>
        </w:rPr>
        <w:t xml:space="preserve">17-18 лет, группа 721, </w:t>
      </w:r>
      <w:r w:rsidRPr="00EF6210">
        <w:rPr>
          <w:u w:val="single"/>
        </w:rPr>
        <w:t>специальность 270841 «Монтаж и эксплуатация оборудования и систем газоснабжения»</w:t>
      </w:r>
    </w:p>
    <w:p w:rsidR="00961E9F" w:rsidRPr="00EF6210" w:rsidRDefault="00961E9F" w:rsidP="00961E9F">
      <w:pPr>
        <w:ind w:right="818"/>
        <w:jc w:val="both"/>
        <w:rPr>
          <w:sz w:val="28"/>
          <w:szCs w:val="28"/>
          <w:u w:val="single"/>
        </w:rPr>
      </w:pPr>
      <w:r w:rsidRPr="00EF6210">
        <w:t xml:space="preserve">Раздел: </w:t>
      </w:r>
      <w:r>
        <w:rPr>
          <w:u w:val="single"/>
        </w:rPr>
        <w:t>Электрические машины и трансформаторы</w:t>
      </w:r>
    </w:p>
    <w:p w:rsidR="00961E9F" w:rsidRPr="00EF6210" w:rsidRDefault="00961E9F" w:rsidP="00961E9F">
      <w:pPr>
        <w:rPr>
          <w:u w:val="single"/>
        </w:rPr>
      </w:pPr>
      <w:r>
        <w:t>Тема: «</w:t>
      </w:r>
      <w:r w:rsidRPr="00EF6210">
        <w:rPr>
          <w:u w:val="single"/>
        </w:rPr>
        <w:t>Назначение и устройство трансформатора»</w:t>
      </w:r>
    </w:p>
    <w:p w:rsidR="00961E9F" w:rsidRPr="00410FBF" w:rsidRDefault="00961E9F" w:rsidP="00961E9F">
      <w:pPr>
        <w:jc w:val="both"/>
        <w:rPr>
          <w:u w:val="single"/>
        </w:rPr>
      </w:pPr>
      <w:r>
        <w:t>Цель занятия:</w:t>
      </w:r>
      <w:r w:rsidRPr="00410FBF">
        <w:t xml:space="preserve"> </w:t>
      </w:r>
      <w:r>
        <w:rPr>
          <w:u w:val="single"/>
        </w:rPr>
        <w:t xml:space="preserve">дать знания студентам по назначению, устройству, принципу действия однофазного трансформатора </w:t>
      </w:r>
    </w:p>
    <w:p w:rsidR="00961E9F" w:rsidRDefault="00961E9F" w:rsidP="00961E9F">
      <w:pPr>
        <w:jc w:val="both"/>
      </w:pPr>
      <w:r w:rsidRPr="00410FBF">
        <w:t>Задачи занятия</w:t>
      </w:r>
      <w:r>
        <w:t>:</w:t>
      </w:r>
    </w:p>
    <w:p w:rsidR="00961E9F" w:rsidRPr="00410FBF" w:rsidRDefault="00961E9F" w:rsidP="00961E9F">
      <w:pPr>
        <w:jc w:val="both"/>
      </w:pPr>
      <w:r w:rsidRPr="00410FBF">
        <w:t xml:space="preserve">Ознакомить </w:t>
      </w:r>
      <w:proofErr w:type="gramStart"/>
      <w:r w:rsidRPr="00410FBF">
        <w:t>обучающихся</w:t>
      </w:r>
      <w:proofErr w:type="gramEnd"/>
      <w:r w:rsidRPr="00410FBF">
        <w:t xml:space="preserve"> с назначением и устройством трансформатора</w:t>
      </w:r>
      <w:r>
        <w:t>, основными параметрами;</w:t>
      </w:r>
    </w:p>
    <w:p w:rsidR="00961E9F" w:rsidRDefault="00961E9F" w:rsidP="00961E9F">
      <w:r>
        <w:t xml:space="preserve">Формировать у </w:t>
      </w:r>
      <w:proofErr w:type="gramStart"/>
      <w:r>
        <w:t>обучающихся</w:t>
      </w:r>
      <w:proofErr w:type="gramEnd"/>
      <w:r>
        <w:t xml:space="preserve"> рациональные приемы и способы мышления, развитие познавательной активности, внимания, памяти, речи, культуры учебного труда;</w:t>
      </w:r>
    </w:p>
    <w:p w:rsidR="00961E9F" w:rsidRDefault="00961E9F" w:rsidP="00961E9F">
      <w:r>
        <w:t xml:space="preserve">Воспитывать у </w:t>
      </w:r>
      <w:proofErr w:type="gramStart"/>
      <w:r>
        <w:t>обучающихся</w:t>
      </w:r>
      <w:proofErr w:type="gramEnd"/>
      <w:r>
        <w:t xml:space="preserve"> уважения к труду, высокие нравственные качества.</w:t>
      </w:r>
    </w:p>
    <w:p w:rsidR="00961E9F" w:rsidRDefault="00961E9F" w:rsidP="00961E9F">
      <w:r>
        <w:t xml:space="preserve">Тип урока: </w:t>
      </w:r>
      <w:r w:rsidRPr="00410FBF">
        <w:rPr>
          <w:u w:val="single"/>
        </w:rPr>
        <w:t>формирование новых знаний</w:t>
      </w:r>
    </w:p>
    <w:p w:rsidR="00961E9F" w:rsidRPr="00410FBF" w:rsidRDefault="00961E9F" w:rsidP="00961E9F">
      <w:pPr>
        <w:jc w:val="both"/>
        <w:rPr>
          <w:u w:val="single"/>
        </w:rPr>
      </w:pPr>
      <w:r>
        <w:t xml:space="preserve">Методы: </w:t>
      </w:r>
      <w:r w:rsidRPr="00410FBF">
        <w:rPr>
          <w:u w:val="single"/>
        </w:rPr>
        <w:t>беседа, индивидуальная работа обучающихся, компьютерное тестирование, демонстрация макетов.</w:t>
      </w:r>
    </w:p>
    <w:p w:rsidR="00961E9F" w:rsidRPr="00F07112" w:rsidRDefault="00961E9F" w:rsidP="00961E9F">
      <w:pPr>
        <w:jc w:val="both"/>
        <w:rPr>
          <w:u w:val="single"/>
        </w:rPr>
      </w:pPr>
      <w:r>
        <w:t xml:space="preserve">Оборудование и материалы: </w:t>
      </w:r>
      <w:r w:rsidRPr="00F07112">
        <w:rPr>
          <w:u w:val="single"/>
        </w:rPr>
        <w:t>презентация, раздаточный материал, интерактивная доска, пульты для тестирования, компьютер, макеты трансформаторов</w:t>
      </w:r>
    </w:p>
    <w:p w:rsidR="00961E9F" w:rsidRPr="00F07112" w:rsidRDefault="00961E9F" w:rsidP="00961E9F">
      <w:pPr>
        <w:jc w:val="both"/>
        <w:rPr>
          <w:u w:val="single"/>
        </w:rPr>
      </w:pPr>
      <w:proofErr w:type="spellStart"/>
      <w:r>
        <w:t>Межпредметные</w:t>
      </w:r>
      <w:proofErr w:type="spellEnd"/>
      <w:r>
        <w:t xml:space="preserve"> связи</w:t>
      </w:r>
      <w:r w:rsidRPr="00F07112">
        <w:rPr>
          <w:u w:val="single"/>
        </w:rPr>
        <w:t>: Физика – тема «Электрический ток и напряжение»</w:t>
      </w:r>
    </w:p>
    <w:p w:rsidR="00961E9F" w:rsidRPr="00F07112" w:rsidRDefault="00961E9F" w:rsidP="00961E9F">
      <w:pPr>
        <w:rPr>
          <w:u w:val="single"/>
        </w:rPr>
      </w:pPr>
      <w:r>
        <w:t xml:space="preserve">                                        </w:t>
      </w:r>
      <w:r w:rsidRPr="00F07112">
        <w:rPr>
          <w:u w:val="single"/>
        </w:rPr>
        <w:t>Материаловедение – тема «Цветные металлы и сплавы»</w:t>
      </w:r>
    </w:p>
    <w:p w:rsidR="00961E9F" w:rsidRPr="00F07112" w:rsidRDefault="00961E9F" w:rsidP="00961E9F">
      <w:pPr>
        <w:jc w:val="both"/>
        <w:rPr>
          <w:u w:val="single"/>
        </w:rPr>
      </w:pPr>
      <w:r>
        <w:t xml:space="preserve">Литература: </w:t>
      </w:r>
      <w:r w:rsidRPr="00F07112">
        <w:rPr>
          <w:u w:val="single"/>
        </w:rPr>
        <w:t>Морозова,  Н.Ю., Электротехника и электроника: учебник для студ. сред</w:t>
      </w:r>
      <w:proofErr w:type="gramStart"/>
      <w:r w:rsidRPr="00F07112">
        <w:rPr>
          <w:u w:val="single"/>
        </w:rPr>
        <w:t>.</w:t>
      </w:r>
      <w:proofErr w:type="gramEnd"/>
      <w:r w:rsidRPr="00F07112">
        <w:rPr>
          <w:u w:val="single"/>
        </w:rPr>
        <w:t xml:space="preserve"> </w:t>
      </w:r>
      <w:proofErr w:type="gramStart"/>
      <w:r w:rsidRPr="00F07112">
        <w:rPr>
          <w:u w:val="single"/>
        </w:rPr>
        <w:t>п</w:t>
      </w:r>
      <w:proofErr w:type="gramEnd"/>
      <w:r w:rsidRPr="00F07112">
        <w:rPr>
          <w:u w:val="single"/>
        </w:rPr>
        <w:t>роф. Образования / Н.Ю. Морозова – М. : Издательский центр «Академия», 2007. – 256 с.</w:t>
      </w:r>
    </w:p>
    <w:p w:rsidR="00961E9F" w:rsidRPr="00F07112" w:rsidRDefault="00961E9F" w:rsidP="00961E9F">
      <w:pPr>
        <w:rPr>
          <w:u w:val="single"/>
        </w:rPr>
      </w:pPr>
      <w:r w:rsidRPr="00F07112">
        <w:rPr>
          <w:u w:val="single"/>
        </w:rPr>
        <w:t xml:space="preserve">Интернет – ресурсы: http://tor-trans.com.ua/tecnologya.htm   </w:t>
      </w:r>
    </w:p>
    <w:p w:rsidR="00961E9F" w:rsidRDefault="00961E9F" w:rsidP="00961E9F">
      <w:r w:rsidRPr="00F07112">
        <w:rPr>
          <w:b/>
        </w:rPr>
        <w:t>Структура урока</w:t>
      </w:r>
      <w:r>
        <w:t>:</w:t>
      </w:r>
    </w:p>
    <w:p w:rsidR="00961E9F" w:rsidRDefault="00961E9F" w:rsidP="00961E9F">
      <w:r>
        <w:t>1.          Организационный момент – 2 мин.</w:t>
      </w:r>
    </w:p>
    <w:p w:rsidR="00961E9F" w:rsidRDefault="00961E9F" w:rsidP="00961E9F">
      <w:r>
        <w:t>2.          Сообщение темы, целей и плана урока – 8 мин.</w:t>
      </w:r>
    </w:p>
    <w:p w:rsidR="00961E9F" w:rsidRDefault="00961E9F" w:rsidP="00961E9F">
      <w:r>
        <w:t xml:space="preserve">3.          Формирование новых знаний – 58 мин. </w:t>
      </w:r>
    </w:p>
    <w:p w:rsidR="00961E9F" w:rsidRDefault="00961E9F" w:rsidP="00961E9F">
      <w:r>
        <w:t xml:space="preserve">4.          Закрепление пройденного материала – 15 мин. </w:t>
      </w:r>
    </w:p>
    <w:p w:rsidR="00961E9F" w:rsidRDefault="00961E9F" w:rsidP="00961E9F">
      <w:r>
        <w:t xml:space="preserve">5.          Заключительная часть – 5 мин. </w:t>
      </w:r>
    </w:p>
    <w:p w:rsidR="00961E9F" w:rsidRDefault="00961E9F" w:rsidP="00961E9F">
      <w:r>
        <w:t>6.          Домашнее задание – 2 мин.</w:t>
      </w:r>
    </w:p>
    <w:p w:rsidR="00961E9F" w:rsidRPr="00F07112" w:rsidRDefault="00961E9F" w:rsidP="00961E9F">
      <w:pPr>
        <w:rPr>
          <w:b/>
        </w:rPr>
      </w:pPr>
      <w:r w:rsidRPr="00F07112">
        <w:rPr>
          <w:b/>
        </w:rPr>
        <w:t>План урока</w:t>
      </w:r>
    </w:p>
    <w:p w:rsidR="00961E9F" w:rsidRDefault="00961E9F" w:rsidP="00961E9F">
      <w:r>
        <w:t>Слайд 1</w:t>
      </w:r>
    </w:p>
    <w:p w:rsidR="00961E9F" w:rsidRPr="00F07112" w:rsidRDefault="00961E9F" w:rsidP="00961E9F">
      <w:pPr>
        <w:rPr>
          <w:b/>
        </w:rPr>
      </w:pPr>
      <w:r w:rsidRPr="00F07112">
        <w:rPr>
          <w:b/>
        </w:rPr>
        <w:t xml:space="preserve">1.                 Организационный момент. </w:t>
      </w:r>
    </w:p>
    <w:p w:rsidR="00961E9F" w:rsidRDefault="00961E9F" w:rsidP="00961E9F">
      <w:r>
        <w:t xml:space="preserve">Проверка отсутствующих, готовности к уроку, психологический настрой. </w:t>
      </w:r>
    </w:p>
    <w:p w:rsidR="00961E9F" w:rsidRPr="00F07112" w:rsidRDefault="00961E9F" w:rsidP="00961E9F">
      <w:pPr>
        <w:rPr>
          <w:b/>
        </w:rPr>
      </w:pPr>
      <w:r w:rsidRPr="00F07112">
        <w:rPr>
          <w:b/>
        </w:rPr>
        <w:t>2.     Сообщение темы, целей и плана урока</w:t>
      </w:r>
    </w:p>
    <w:p w:rsidR="00961E9F" w:rsidRDefault="00961E9F" w:rsidP="00961E9F">
      <w:pPr>
        <w:jc w:val="both"/>
      </w:pPr>
      <w:r>
        <w:t>Занимательное начало урока: Электротехника интересная и загадочная наука,  и я предлагаю начать наш урок именно с занимательной загадки. Необходимо расшифровать название темы, заменяя цифры соответствующими буквами. (Знакомый шифр).</w:t>
      </w:r>
    </w:p>
    <w:p w:rsidR="00961E9F" w:rsidRDefault="00961E9F" w:rsidP="00961E9F">
      <w:r>
        <w:t>Слайд 2</w:t>
      </w:r>
    </w:p>
    <w:p w:rsidR="00961E9F" w:rsidRDefault="00961E9F" w:rsidP="00961E9F">
      <w:r>
        <w:t xml:space="preserve">Идет работа над </w:t>
      </w:r>
      <w:proofErr w:type="gramStart"/>
      <w:r>
        <w:t>решением занимательной ситуации</w:t>
      </w:r>
      <w:proofErr w:type="gramEnd"/>
      <w:r>
        <w:t xml:space="preserve">. Обобщение, вывод. </w:t>
      </w:r>
    </w:p>
    <w:p w:rsidR="00961E9F" w:rsidRDefault="00961E9F" w:rsidP="00961E9F">
      <w:r>
        <w:t>Слайд 3</w:t>
      </w:r>
    </w:p>
    <w:p w:rsidR="00961E9F" w:rsidRDefault="00961E9F" w:rsidP="00961E9F">
      <w:r>
        <w:t>Итак, вы правильно определили название темы «Назначение и устройство трансформатора».</w:t>
      </w:r>
    </w:p>
    <w:p w:rsidR="00961E9F" w:rsidRDefault="00961E9F" w:rsidP="00961E9F">
      <w:r>
        <w:t>Слайд 4</w:t>
      </w:r>
    </w:p>
    <w:p w:rsidR="00961E9F" w:rsidRDefault="00961E9F" w:rsidP="00961E9F">
      <w:pPr>
        <w:jc w:val="both"/>
      </w:pPr>
      <w:r>
        <w:t>Целью нашего урока является ознакомление с историей развития трансформаторов, назначением и устройством трансформатора и их типов.</w:t>
      </w:r>
    </w:p>
    <w:p w:rsidR="00961E9F" w:rsidRDefault="00961E9F" w:rsidP="00961E9F">
      <w:r>
        <w:t>Слайд 5</w:t>
      </w:r>
    </w:p>
    <w:p w:rsidR="00961E9F" w:rsidRDefault="00961E9F" w:rsidP="00961E9F">
      <w:r>
        <w:t>План нашего урока:</w:t>
      </w:r>
    </w:p>
    <w:p w:rsidR="00961E9F" w:rsidRDefault="00961E9F" w:rsidP="00961E9F">
      <w:r>
        <w:t>1. История развития трансформаторов.</w:t>
      </w:r>
    </w:p>
    <w:p w:rsidR="00961E9F" w:rsidRDefault="00961E9F" w:rsidP="00961E9F"/>
    <w:p w:rsidR="00961E9F" w:rsidRDefault="00961E9F" w:rsidP="00961E9F">
      <w:r>
        <w:t>2. Назначение трансформаторов.</w:t>
      </w:r>
    </w:p>
    <w:p w:rsidR="00961E9F" w:rsidRDefault="00961E9F" w:rsidP="00961E9F"/>
    <w:p w:rsidR="00961E9F" w:rsidRDefault="00961E9F" w:rsidP="00961E9F">
      <w:r>
        <w:t>3. Устройство трансформаторов и их типы.</w:t>
      </w:r>
    </w:p>
    <w:p w:rsidR="00961E9F" w:rsidRPr="00F07112" w:rsidRDefault="00961E9F" w:rsidP="00961E9F">
      <w:pPr>
        <w:jc w:val="both"/>
        <w:rPr>
          <w:b/>
        </w:rPr>
      </w:pPr>
      <w:r w:rsidRPr="00F07112">
        <w:rPr>
          <w:b/>
        </w:rPr>
        <w:lastRenderedPageBreak/>
        <w:t>3.     Формирование новых знаний.</w:t>
      </w:r>
    </w:p>
    <w:p w:rsidR="00961E9F" w:rsidRDefault="00961E9F" w:rsidP="00961E9F">
      <w:r>
        <w:t>а) Вступительная беседа о трансформаторах.</w:t>
      </w:r>
    </w:p>
    <w:p w:rsidR="00961E9F" w:rsidRDefault="00961E9F" w:rsidP="00961E9F">
      <w:pPr>
        <w:jc w:val="both"/>
      </w:pPr>
      <w:r>
        <w:t>Опираясь на свой  жизненный опыт, уроки  физики в школе, скажите, для чего предназначены трансформаторы? Правильно,  (обобщение) для преобразования переменного тока одного напряжения в переменный ток другого напряжения.</w:t>
      </w:r>
    </w:p>
    <w:p w:rsidR="00961E9F" w:rsidRDefault="00961E9F" w:rsidP="00961E9F">
      <w:pPr>
        <w:jc w:val="both"/>
      </w:pPr>
      <w:r>
        <w:t>б) Объяснение «Истории развития трансформаторов» Слайд 5</w:t>
      </w:r>
    </w:p>
    <w:p w:rsidR="00961E9F" w:rsidRDefault="00961E9F" w:rsidP="00961E9F">
      <w:pPr>
        <w:jc w:val="both"/>
      </w:pPr>
      <w:r>
        <w:t>Слайд 6</w:t>
      </w:r>
    </w:p>
    <w:p w:rsidR="00961E9F" w:rsidRDefault="00961E9F" w:rsidP="00961E9F">
      <w:pPr>
        <w:jc w:val="both"/>
      </w:pPr>
      <w:r>
        <w:t xml:space="preserve">С историей развития трансформаторов мы познакомимся в ходе заполнения рабочего листа студента. </w:t>
      </w:r>
    </w:p>
    <w:p w:rsidR="00961E9F" w:rsidRDefault="00961E9F" w:rsidP="00961E9F">
      <w:pPr>
        <w:jc w:val="both"/>
      </w:pPr>
      <w:r>
        <w:t>(Раздается рабочий лист студента, задания которого студенты решают самостоятельно, приложение).</w:t>
      </w:r>
    </w:p>
    <w:p w:rsidR="00961E9F" w:rsidRDefault="00961E9F" w:rsidP="00961E9F">
      <w:pPr>
        <w:jc w:val="both"/>
      </w:pPr>
      <w:r>
        <w:t xml:space="preserve">По окончании работы студенты фронтально определяют правильные ответы. </w:t>
      </w:r>
    </w:p>
    <w:p w:rsidR="00961E9F" w:rsidRDefault="00961E9F" w:rsidP="00961E9F">
      <w:pPr>
        <w:jc w:val="both"/>
      </w:pPr>
      <w:r>
        <w:t>Слайд 7</w:t>
      </w:r>
    </w:p>
    <w:p w:rsidR="00961E9F" w:rsidRDefault="00961E9F" w:rsidP="00961E9F">
      <w:pPr>
        <w:jc w:val="both"/>
      </w:pPr>
      <w:r>
        <w:t xml:space="preserve">1. </w:t>
      </w:r>
      <w:proofErr w:type="gramStart"/>
      <w:r>
        <w:t>Кто изобрел первый трансформатор (ответ:</w:t>
      </w:r>
      <w:proofErr w:type="gramEnd"/>
      <w:r>
        <w:t xml:space="preserve"> </w:t>
      </w:r>
      <w:proofErr w:type="gramStart"/>
      <w:r>
        <w:t>П. Н. Яблочков).</w:t>
      </w:r>
      <w:proofErr w:type="gramEnd"/>
    </w:p>
    <w:p w:rsidR="00961E9F" w:rsidRDefault="00961E9F" w:rsidP="00961E9F">
      <w:pPr>
        <w:jc w:val="both"/>
      </w:pPr>
      <w:r>
        <w:t>2. В каком году изобрели трансформатор (ответ: 1876 год).</w:t>
      </w:r>
    </w:p>
    <w:p w:rsidR="00961E9F" w:rsidRDefault="00961E9F" w:rsidP="00961E9F">
      <w:pPr>
        <w:jc w:val="both"/>
      </w:pPr>
      <w:r>
        <w:t>3. Какой сердечник имел трансформатор Яблочкова (ответ: незамкнутый).</w:t>
      </w:r>
    </w:p>
    <w:p w:rsidR="00961E9F" w:rsidRDefault="00961E9F" w:rsidP="00961E9F">
      <w:pPr>
        <w:jc w:val="both"/>
      </w:pPr>
      <w:r>
        <w:t>4. В каком году появились трансформаторы с замкнутым сердечником (ответ: в 1884 году).</w:t>
      </w:r>
    </w:p>
    <w:p w:rsidR="00961E9F" w:rsidRDefault="00961E9F" w:rsidP="00961E9F">
      <w:pPr>
        <w:jc w:val="both"/>
      </w:pPr>
      <w:r>
        <w:t>5. В каком году разработали конструкцию первого трехфазного трансформатора (ответ: в 1891 году).</w:t>
      </w:r>
    </w:p>
    <w:p w:rsidR="00961E9F" w:rsidRDefault="00961E9F" w:rsidP="00961E9F">
      <w:pPr>
        <w:jc w:val="both"/>
      </w:pPr>
    </w:p>
    <w:p w:rsidR="00961E9F" w:rsidRDefault="00961E9F" w:rsidP="00961E9F">
      <w:pPr>
        <w:jc w:val="both"/>
      </w:pPr>
      <w:r>
        <w:t xml:space="preserve">Изобретателем первого трансформатора является русский ученый Павел Николаевич Яблочков в 1876 году. Яблочков использовал индукционную катушку с двумя обмотками в качестве трансформатора для питания изобретенных им электрических свечей. Трансформатор Яблочкова имел незамкнутый сердечник. Трансформаторы с замкнутым сердечником, подобные применяемым в настоящее время, появились значительно позднее, в 1884г. Особенно широко трансформаторы стали применяться после того, как М.О. </w:t>
      </w:r>
      <w:proofErr w:type="spellStart"/>
      <w:r>
        <w:t>Доливо</w:t>
      </w:r>
      <w:proofErr w:type="spellEnd"/>
      <w:r>
        <w:t xml:space="preserve"> – Добровольским была предложена трехфазная система передачи электроэнергии и разработана конструкция первого трехфазного трансформатора в 1891 году.</w:t>
      </w:r>
    </w:p>
    <w:p w:rsidR="00961E9F" w:rsidRDefault="00961E9F" w:rsidP="00961E9F">
      <w:pPr>
        <w:jc w:val="both"/>
      </w:pPr>
      <w:r>
        <w:t>Обобщение ответов.</w:t>
      </w:r>
    </w:p>
    <w:p w:rsidR="00961E9F" w:rsidRDefault="00961E9F" w:rsidP="00961E9F">
      <w:pPr>
        <w:jc w:val="both"/>
      </w:pPr>
      <w:r>
        <w:t>Слайд 8</w:t>
      </w:r>
    </w:p>
    <w:p w:rsidR="00961E9F" w:rsidRDefault="00961E9F" w:rsidP="00961E9F">
      <w:pPr>
        <w:jc w:val="both"/>
      </w:pPr>
      <w:r>
        <w:t>в) Беседа о назначении трансформатора.</w:t>
      </w:r>
    </w:p>
    <w:p w:rsidR="00961E9F" w:rsidRDefault="00961E9F" w:rsidP="00961E9F">
      <w:pPr>
        <w:jc w:val="both"/>
      </w:pPr>
      <w:r>
        <w:t>Слайд 9</w:t>
      </w:r>
    </w:p>
    <w:p w:rsidR="00961E9F" w:rsidRDefault="00961E9F" w:rsidP="00961E9F">
      <w:pPr>
        <w:jc w:val="both"/>
      </w:pPr>
      <w:r>
        <w:t>Трансформатором называется статическое устройство, имеющее две или большое число индуктивно связанных обмоток и предназначенное для преобразования переменного тока одного напряжения в переменный ток другого напряжения.</w:t>
      </w:r>
    </w:p>
    <w:p w:rsidR="00961E9F" w:rsidRDefault="00961E9F" w:rsidP="00961E9F">
      <w:pPr>
        <w:jc w:val="both"/>
      </w:pPr>
      <w:r>
        <w:t>Трансформатор – простой, надежный и экономичный электрический аппарат. Он не имеет движущихся частей и скользящих контактных соединений, его КПД достигает 99%.</w:t>
      </w:r>
    </w:p>
    <w:p w:rsidR="00961E9F" w:rsidRDefault="00961E9F" w:rsidP="00961E9F">
      <w:pPr>
        <w:jc w:val="both"/>
      </w:pPr>
      <w:r>
        <w:t>Слайд 10</w:t>
      </w:r>
    </w:p>
    <w:p w:rsidR="00961E9F" w:rsidRDefault="00961E9F" w:rsidP="00961E9F">
      <w:pPr>
        <w:jc w:val="both"/>
      </w:pPr>
      <w:r>
        <w:t>Трансформаторы применяются в различных областях техники, наиболее часто трансформаторы применяются в электросетях и в источниках питания различных приборов, а также в сварочных аппаратах.</w:t>
      </w:r>
    </w:p>
    <w:p w:rsidR="00961E9F" w:rsidRDefault="00961E9F" w:rsidP="00961E9F">
      <w:pPr>
        <w:jc w:val="both"/>
      </w:pPr>
      <w:r>
        <w:t>Слайд 11</w:t>
      </w:r>
    </w:p>
    <w:p w:rsidR="00961E9F" w:rsidRDefault="00961E9F" w:rsidP="00961E9F">
      <w:pPr>
        <w:jc w:val="both"/>
      </w:pPr>
      <w:r>
        <w:t>В соответствии с назначением различают: силовые трансформаторы – для питания электрических двигателей и осветительных сетей.</w:t>
      </w:r>
    </w:p>
    <w:p w:rsidR="00961E9F" w:rsidRDefault="00961E9F" w:rsidP="00961E9F">
      <w:pPr>
        <w:jc w:val="both"/>
      </w:pPr>
      <w:r>
        <w:t>Слайд 12</w:t>
      </w:r>
    </w:p>
    <w:p w:rsidR="00961E9F" w:rsidRDefault="00961E9F" w:rsidP="00961E9F">
      <w:pPr>
        <w:jc w:val="both"/>
      </w:pPr>
      <w:r>
        <w:t xml:space="preserve">Измерительные трансформаторы– </w:t>
      </w:r>
      <w:proofErr w:type="gramStart"/>
      <w:r>
        <w:t>дл</w:t>
      </w:r>
      <w:proofErr w:type="gramEnd"/>
      <w:r>
        <w:t>я подключения измерительных приборов.</w:t>
      </w:r>
    </w:p>
    <w:p w:rsidR="00961E9F" w:rsidRDefault="00961E9F" w:rsidP="00961E9F">
      <w:pPr>
        <w:jc w:val="both"/>
      </w:pPr>
      <w:r>
        <w:t>Слайд 13</w:t>
      </w:r>
    </w:p>
    <w:p w:rsidR="00961E9F" w:rsidRDefault="00961E9F" w:rsidP="00961E9F">
      <w:pPr>
        <w:jc w:val="both"/>
      </w:pPr>
      <w:r>
        <w:t xml:space="preserve">Радиотехнические трансформаторы– </w:t>
      </w:r>
      <w:proofErr w:type="gramStart"/>
      <w:r>
        <w:t>ма</w:t>
      </w:r>
      <w:proofErr w:type="gramEnd"/>
      <w:r>
        <w:t>ломощные трансформаторы, работающие на повышенной частоте.</w:t>
      </w:r>
    </w:p>
    <w:p w:rsidR="00961E9F" w:rsidRDefault="00961E9F" w:rsidP="00961E9F">
      <w:pPr>
        <w:jc w:val="both"/>
      </w:pPr>
      <w:r>
        <w:t>Слайд 14</w:t>
      </w:r>
    </w:p>
    <w:p w:rsidR="00961E9F" w:rsidRDefault="00961E9F" w:rsidP="00961E9F">
      <w:pPr>
        <w:jc w:val="both"/>
      </w:pPr>
      <w:r>
        <w:t xml:space="preserve">Специальные трансформаторы– </w:t>
      </w:r>
      <w:proofErr w:type="gramStart"/>
      <w:r>
        <w:t>дл</w:t>
      </w:r>
      <w:proofErr w:type="gramEnd"/>
      <w:r>
        <w:t>я питания сварочных аппаратов.</w:t>
      </w:r>
    </w:p>
    <w:p w:rsidR="00961E9F" w:rsidRDefault="00961E9F" w:rsidP="00961E9F">
      <w:pPr>
        <w:jc w:val="both"/>
      </w:pPr>
      <w:r>
        <w:t>Слайд 15</w:t>
      </w:r>
    </w:p>
    <w:p w:rsidR="00961E9F" w:rsidRDefault="00961E9F" w:rsidP="00961E9F">
      <w:pPr>
        <w:jc w:val="both"/>
      </w:pPr>
      <w:r>
        <w:t xml:space="preserve">Кроме того, трансформаторы подразделяются в зависимости от числа обмоток на одно-, двух- и многообмоточные. К </w:t>
      </w:r>
      <w:proofErr w:type="spellStart"/>
      <w:r>
        <w:t>однообмоточным</w:t>
      </w:r>
      <w:proofErr w:type="spellEnd"/>
      <w:r>
        <w:t xml:space="preserve"> трансформаторам относятся автотрансформаторы.</w:t>
      </w:r>
    </w:p>
    <w:p w:rsidR="00961E9F" w:rsidRDefault="00961E9F" w:rsidP="00961E9F">
      <w:pPr>
        <w:jc w:val="both"/>
      </w:pPr>
      <w:r>
        <w:lastRenderedPageBreak/>
        <w:t>Слайд 16</w:t>
      </w:r>
    </w:p>
    <w:p w:rsidR="00961E9F" w:rsidRDefault="00961E9F" w:rsidP="00961E9F">
      <w:pPr>
        <w:jc w:val="both"/>
      </w:pPr>
      <w:proofErr w:type="spellStart"/>
      <w:r>
        <w:t>Двухобмоточные</w:t>
      </w:r>
      <w:proofErr w:type="spellEnd"/>
      <w:r>
        <w:t xml:space="preserve"> трансформаторы имеют одну первичную и одну вторичную обмотки.</w:t>
      </w:r>
    </w:p>
    <w:p w:rsidR="00961E9F" w:rsidRDefault="00961E9F" w:rsidP="00961E9F">
      <w:pPr>
        <w:jc w:val="both"/>
      </w:pPr>
      <w:r>
        <w:t>Слайд 17</w:t>
      </w:r>
    </w:p>
    <w:p w:rsidR="00961E9F" w:rsidRDefault="00961E9F" w:rsidP="00961E9F">
      <w:pPr>
        <w:jc w:val="both"/>
      </w:pPr>
      <w:r>
        <w:t>Многообмоточные трансформаторы имеют одну первичную обмотку и несколько вторичных обмоток.</w:t>
      </w:r>
    </w:p>
    <w:p w:rsidR="00961E9F" w:rsidRDefault="00961E9F" w:rsidP="00961E9F">
      <w:pPr>
        <w:jc w:val="both"/>
      </w:pPr>
      <w:r>
        <w:t>Слайд 18-19</w:t>
      </w:r>
    </w:p>
    <w:p w:rsidR="00961E9F" w:rsidRDefault="00961E9F" w:rsidP="00961E9F">
      <w:pPr>
        <w:jc w:val="both"/>
      </w:pPr>
      <w:proofErr w:type="gramStart"/>
      <w:r>
        <w:t>В зависимости от числа фаз трансформаторы бывают однофазные и многофазными (в основном, трехфазными), причем число фаз первичной обмотки определяется числом фаз источника питания, а число фаз вторичной обмотки – назначением трансформатора</w:t>
      </w:r>
      <w:proofErr w:type="gramEnd"/>
    </w:p>
    <w:p w:rsidR="00961E9F" w:rsidRDefault="00961E9F" w:rsidP="00961E9F">
      <w:pPr>
        <w:jc w:val="both"/>
      </w:pPr>
      <w:r>
        <w:t xml:space="preserve">Обобщение </w:t>
      </w:r>
      <w:proofErr w:type="gramStart"/>
      <w:r>
        <w:t>пройденного</w:t>
      </w:r>
      <w:proofErr w:type="gramEnd"/>
      <w:r>
        <w:t>. Вопросы ученикам по пройденному материалу.</w:t>
      </w:r>
    </w:p>
    <w:p w:rsidR="00961E9F" w:rsidRDefault="00961E9F" w:rsidP="00961E9F">
      <w:pPr>
        <w:jc w:val="both"/>
      </w:pPr>
      <w:r>
        <w:t>Слайд 20</w:t>
      </w:r>
    </w:p>
    <w:p w:rsidR="00961E9F" w:rsidRDefault="00961E9F" w:rsidP="00961E9F">
      <w:pPr>
        <w:jc w:val="both"/>
      </w:pPr>
      <w:r>
        <w:t>г</w:t>
      </w:r>
      <w:proofErr w:type="gramStart"/>
      <w:r>
        <w:t>)П</w:t>
      </w:r>
      <w:proofErr w:type="gramEnd"/>
      <w:r>
        <w:t>ереходим к устройству трансформатора и типам.</w:t>
      </w:r>
    </w:p>
    <w:p w:rsidR="00961E9F" w:rsidRDefault="00961E9F" w:rsidP="00961E9F">
      <w:pPr>
        <w:jc w:val="both"/>
      </w:pPr>
      <w:r>
        <w:t>Слайд 21</w:t>
      </w:r>
    </w:p>
    <w:p w:rsidR="00961E9F" w:rsidRDefault="00961E9F" w:rsidP="00961E9F">
      <w:pPr>
        <w:jc w:val="both"/>
      </w:pPr>
      <w:r>
        <w:t>Конструктивное исполнение трансформатора зависит от его назначения и области применения.</w:t>
      </w:r>
    </w:p>
    <w:p w:rsidR="00961E9F" w:rsidRDefault="00961E9F" w:rsidP="00961E9F">
      <w:pPr>
        <w:ind w:firstLine="540"/>
        <w:jc w:val="both"/>
      </w:pPr>
      <w:r>
        <w:t xml:space="preserve">Трансформатор представляет собой замкнутый </w:t>
      </w:r>
      <w:proofErr w:type="spellStart"/>
      <w:r>
        <w:t>магнитопровод</w:t>
      </w:r>
      <w:proofErr w:type="spellEnd"/>
      <w:r>
        <w:t xml:space="preserve">, на котором расположены две или несколько обмоток. </w:t>
      </w:r>
      <w:proofErr w:type="spellStart"/>
      <w:r>
        <w:t>Магнитопровод</w:t>
      </w:r>
      <w:proofErr w:type="spellEnd"/>
      <w:r>
        <w:t xml:space="preserve"> изготавливают из материала – трансформаторной стали, а для уменьшения потерь на вихревые токи в материал </w:t>
      </w:r>
      <w:proofErr w:type="spellStart"/>
      <w:r>
        <w:t>магнитопровода</w:t>
      </w:r>
      <w:proofErr w:type="spellEnd"/>
      <w:r>
        <w:t xml:space="preserve"> вводят примесь кремния, повышающую его электрическое сопротивление. </w:t>
      </w:r>
    </w:p>
    <w:p w:rsidR="00961E9F" w:rsidRDefault="00961E9F" w:rsidP="00961E9F">
      <w:pPr>
        <w:jc w:val="both"/>
      </w:pPr>
      <w:proofErr w:type="spellStart"/>
      <w:r>
        <w:t>Магнитопровод</w:t>
      </w:r>
      <w:proofErr w:type="spellEnd"/>
      <w:r>
        <w:t xml:space="preserve"> собирают из отдельных листов электротехнической стали, изолированной друг от друга теплостойким лаком или специальной бумагой. Такая конструкция </w:t>
      </w:r>
      <w:proofErr w:type="spellStart"/>
      <w:r>
        <w:t>магнитопровода</w:t>
      </w:r>
      <w:proofErr w:type="spellEnd"/>
      <w:r>
        <w:t xml:space="preserve"> дает возможность в значительной степени ослабить в нем вихревые токи и в конечном итоге увеличить КПД. Вихревые токи приводят к потерям электроэнергии на нагрев проводника, в котором они возникли.</w:t>
      </w:r>
    </w:p>
    <w:p w:rsidR="00961E9F" w:rsidRDefault="00961E9F" w:rsidP="00961E9F">
      <w:pPr>
        <w:ind w:firstLine="540"/>
        <w:jc w:val="both"/>
      </w:pPr>
      <w:r>
        <w:t>Обмотки трансформатора изготавливают из медного или алюминиевого провода и располагают на одном или разных стержнях рядом или одну под другой.</w:t>
      </w:r>
    </w:p>
    <w:p w:rsidR="00961E9F" w:rsidRDefault="00961E9F" w:rsidP="00961E9F">
      <w:pPr>
        <w:jc w:val="both"/>
      </w:pPr>
      <w:r>
        <w:t>Обмотку трансформатора, к которой отводится напряжение питающей сети, называют первичной, а обмотку, к которой подсоединяется нагрузка, - вторичной.</w:t>
      </w:r>
    </w:p>
    <w:p w:rsidR="00961E9F" w:rsidRDefault="00961E9F" w:rsidP="00961E9F">
      <w:pPr>
        <w:jc w:val="both"/>
      </w:pPr>
      <w:r>
        <w:t xml:space="preserve"> Если необходимо повысить напряжение источника питания, то число витков вторичной обмотки делают больше числа витков первичной обмотки, такой трансформатор называют повышающим. Если необходимо понизить напряжение источника питания, то число витков вторичной обмотки делают меньше числа витков первичной обмотки, такой трансформатор называют понижающим.</w:t>
      </w:r>
    </w:p>
    <w:p w:rsidR="00961E9F" w:rsidRDefault="00961E9F" w:rsidP="00961E9F">
      <w:pPr>
        <w:jc w:val="both"/>
      </w:pPr>
      <w:r>
        <w:t xml:space="preserve">Различают трансформаторы стержневого и броневого типов. У трансформаторов стержневого типа обмотки находятся поверх </w:t>
      </w:r>
      <w:proofErr w:type="spellStart"/>
      <w:r>
        <w:t>магнитопровода</w:t>
      </w:r>
      <w:proofErr w:type="spellEnd"/>
      <w:r>
        <w:t xml:space="preserve">, а у трансформаторов броневого типа </w:t>
      </w:r>
      <w:proofErr w:type="spellStart"/>
      <w:r>
        <w:t>магнитопровод</w:t>
      </w:r>
      <w:proofErr w:type="spellEnd"/>
      <w:r>
        <w:t xml:space="preserve"> находится поверх обмоток, как бы бронируя их. Слайд 22Часть магнитной системы, на которой располагаются основные обмотки трансформатора, называется — стержень.</w:t>
      </w:r>
    </w:p>
    <w:p w:rsidR="00961E9F" w:rsidRDefault="00961E9F" w:rsidP="00961E9F">
      <w:pPr>
        <w:jc w:val="both"/>
      </w:pPr>
      <w:r>
        <w:t>Часть магнитной системы трансформатора, не несущая основных обмоток и служащая для замыкания магнитной цепи, называется — ярмо</w:t>
      </w:r>
    </w:p>
    <w:p w:rsidR="00961E9F" w:rsidRDefault="00961E9F" w:rsidP="00961E9F">
      <w:pPr>
        <w:jc w:val="both"/>
      </w:pPr>
      <w:r>
        <w:t xml:space="preserve">Обобщение пройденного материала в ходе фронтальной беседы. </w:t>
      </w:r>
    </w:p>
    <w:p w:rsidR="00961E9F" w:rsidRPr="005A7D56" w:rsidRDefault="00961E9F" w:rsidP="00961E9F">
      <w:pPr>
        <w:jc w:val="both"/>
        <w:rPr>
          <w:b/>
        </w:rPr>
      </w:pPr>
      <w:r w:rsidRPr="005A7D56">
        <w:rPr>
          <w:b/>
        </w:rPr>
        <w:t>4.     Закрепление пройденного материала.</w:t>
      </w:r>
    </w:p>
    <w:p w:rsidR="00961E9F" w:rsidRDefault="00961E9F" w:rsidP="00961E9F">
      <w:pPr>
        <w:jc w:val="both"/>
      </w:pPr>
      <w:r>
        <w:t xml:space="preserve">Для закрепления материала используется индивидуальное компьютерное тестирование. Предлагается 10 вопросов по пройденной теме с 3 вариантами ответов, из которых нужно выбрать 1 </w:t>
      </w:r>
      <w:proofErr w:type="gramStart"/>
      <w:r>
        <w:t>правильный</w:t>
      </w:r>
      <w:proofErr w:type="gramEnd"/>
      <w:r>
        <w:t>.</w:t>
      </w:r>
    </w:p>
    <w:p w:rsidR="00961E9F" w:rsidRDefault="00961E9F" w:rsidP="00961E9F">
      <w:pPr>
        <w:jc w:val="both"/>
      </w:pPr>
      <w:r>
        <w:t xml:space="preserve">Критерии оценок следующие 90-100% - отлично, 70-80% - хорошо, 50-60% - удовлетворительно. </w:t>
      </w:r>
    </w:p>
    <w:p w:rsidR="00961E9F" w:rsidRDefault="00961E9F" w:rsidP="00961E9F">
      <w:pPr>
        <w:jc w:val="both"/>
      </w:pPr>
    </w:p>
    <w:p w:rsidR="00961E9F" w:rsidRDefault="00961E9F" w:rsidP="00961E9F">
      <w:pPr>
        <w:jc w:val="both"/>
      </w:pPr>
      <w:r>
        <w:t xml:space="preserve"> 1)     Год изобретения первого трансформатора ………., (1876 год)</w:t>
      </w:r>
    </w:p>
    <w:p w:rsidR="00961E9F" w:rsidRDefault="00961E9F" w:rsidP="00961E9F">
      <w:pPr>
        <w:jc w:val="both"/>
      </w:pPr>
      <w:r>
        <w:t>2)     Трансформатор  представляет собой о …………, (статическое устройство предназначенное ….)</w:t>
      </w:r>
    </w:p>
    <w:p w:rsidR="00961E9F" w:rsidRDefault="00961E9F" w:rsidP="00961E9F">
      <w:pPr>
        <w:jc w:val="both"/>
      </w:pPr>
      <w:r>
        <w:t xml:space="preserve">3)     </w:t>
      </w:r>
      <w:proofErr w:type="spellStart"/>
      <w:r>
        <w:t>Магнитопровод</w:t>
      </w:r>
      <w:proofErr w:type="spellEnd"/>
      <w:r>
        <w:t xml:space="preserve"> собирают из …………., (листов электротехнической стали)</w:t>
      </w:r>
    </w:p>
    <w:p w:rsidR="00961E9F" w:rsidRDefault="00961E9F" w:rsidP="00961E9F">
      <w:pPr>
        <w:jc w:val="both"/>
      </w:pPr>
      <w:r>
        <w:t xml:space="preserve">4)     Обмотка, к которой отводится напряжение питающей </w:t>
      </w:r>
      <w:proofErr w:type="gramStart"/>
      <w:r>
        <w:t>сети</w:t>
      </w:r>
      <w:proofErr w:type="gramEnd"/>
      <w:r>
        <w:t xml:space="preserve"> называют ……, (первичной)</w:t>
      </w:r>
    </w:p>
    <w:p w:rsidR="00961E9F" w:rsidRDefault="00961E9F" w:rsidP="00961E9F">
      <w:pPr>
        <w:jc w:val="both"/>
      </w:pPr>
      <w:r>
        <w:t>5)     Вихревые токи приводят…….., (к потерям электроэнергии на нагрев проводника)</w:t>
      </w:r>
    </w:p>
    <w:p w:rsidR="00961E9F" w:rsidRDefault="00961E9F" w:rsidP="00961E9F">
      <w:pPr>
        <w:jc w:val="both"/>
      </w:pPr>
      <w:r>
        <w:lastRenderedPageBreak/>
        <w:t>6)     Обмотки трансформатора изготавливают из …….., (меди)</w:t>
      </w:r>
    </w:p>
    <w:p w:rsidR="00961E9F" w:rsidRDefault="00961E9F" w:rsidP="00961E9F">
      <w:pPr>
        <w:jc w:val="both"/>
      </w:pPr>
      <w:r>
        <w:t xml:space="preserve">7)     Обмотка,  к которой подсоединяется </w:t>
      </w:r>
      <w:proofErr w:type="gramStart"/>
      <w:r>
        <w:t>нагрузка</w:t>
      </w:r>
      <w:proofErr w:type="gramEnd"/>
      <w:r>
        <w:t xml:space="preserve"> называется ………, (вторичной)</w:t>
      </w:r>
    </w:p>
    <w:p w:rsidR="00961E9F" w:rsidRDefault="00961E9F" w:rsidP="00961E9F">
      <w:pPr>
        <w:jc w:val="both"/>
      </w:pPr>
      <w:r>
        <w:t>8)     Год разработки первого трехфазного трансформатора ……….., (1891 год)</w:t>
      </w:r>
    </w:p>
    <w:p w:rsidR="00961E9F" w:rsidRDefault="00961E9F" w:rsidP="00961E9F">
      <w:pPr>
        <w:jc w:val="both"/>
      </w:pPr>
      <w:r>
        <w:t>9)     Трансформатор называют повышающим ………, (число витков вторичной обмотки больше первичной)</w:t>
      </w:r>
    </w:p>
    <w:p w:rsidR="00961E9F" w:rsidRDefault="00961E9F" w:rsidP="00961E9F">
      <w:pPr>
        <w:jc w:val="both"/>
      </w:pPr>
      <w:r>
        <w:t>10)Трансформатор называют понижающим ……., (число витков вторичной обмотки меньше числа витков первичной).</w:t>
      </w:r>
    </w:p>
    <w:p w:rsidR="00961E9F" w:rsidRPr="005A7D56" w:rsidRDefault="00961E9F" w:rsidP="00961E9F">
      <w:pPr>
        <w:jc w:val="both"/>
        <w:rPr>
          <w:b/>
        </w:rPr>
      </w:pPr>
      <w:r w:rsidRPr="005A7D56">
        <w:rPr>
          <w:b/>
        </w:rPr>
        <w:t>5.     Заключительная часть.</w:t>
      </w:r>
    </w:p>
    <w:p w:rsidR="00961E9F" w:rsidRDefault="00961E9F" w:rsidP="00961E9F">
      <w:pPr>
        <w:jc w:val="both"/>
      </w:pPr>
      <w:r>
        <w:t>Подведение итогов урока, выставление оценок за тест.</w:t>
      </w:r>
    </w:p>
    <w:p w:rsidR="00961E9F" w:rsidRPr="005A7D56" w:rsidRDefault="00961E9F" w:rsidP="00961E9F">
      <w:pPr>
        <w:jc w:val="both"/>
        <w:rPr>
          <w:b/>
        </w:rPr>
      </w:pPr>
      <w:r w:rsidRPr="005A7D56">
        <w:rPr>
          <w:b/>
        </w:rPr>
        <w:t>6.     Домашнее задание.</w:t>
      </w:r>
    </w:p>
    <w:p w:rsidR="00961E9F" w:rsidRDefault="00961E9F" w:rsidP="00961E9F">
      <w:pPr>
        <w:jc w:val="both"/>
      </w:pPr>
      <w:r>
        <w:t>Самостоятельно изучить принцип действия однофазного трансформатора, используя интерне</w:t>
      </w:r>
      <w:proofErr w:type="gramStart"/>
      <w:r>
        <w:t>т-</w:t>
      </w:r>
      <w:proofErr w:type="gramEnd"/>
      <w:r>
        <w:t xml:space="preserve"> ресурсы и учебник Н.Ю. Морозова – Электротехника и электроника.</w:t>
      </w:r>
    </w:p>
    <w:p w:rsidR="00961E9F" w:rsidRDefault="00961E9F" w:rsidP="00961E9F">
      <w:pPr>
        <w:jc w:val="both"/>
      </w:pPr>
      <w:r>
        <w:t>Слайд 23</w:t>
      </w:r>
    </w:p>
    <w:p w:rsidR="00961E9F" w:rsidRDefault="00961E9F" w:rsidP="00961E9F">
      <w:pPr>
        <w:jc w:val="both"/>
      </w:pPr>
    </w:p>
    <w:p w:rsidR="00961E9F" w:rsidRPr="005A7D56" w:rsidRDefault="00961E9F" w:rsidP="00961E9F">
      <w:pPr>
        <w:jc w:val="both"/>
        <w:rPr>
          <w:b/>
        </w:rPr>
      </w:pPr>
      <w:r>
        <w:t xml:space="preserve"> </w:t>
      </w:r>
      <w:r w:rsidRPr="005A7D56">
        <w:rPr>
          <w:b/>
        </w:rPr>
        <w:t>Приложение</w:t>
      </w:r>
    </w:p>
    <w:p w:rsidR="00961E9F" w:rsidRDefault="00961E9F" w:rsidP="00961E9F">
      <w:pPr>
        <w:jc w:val="both"/>
      </w:pPr>
    </w:p>
    <w:p w:rsidR="00961E9F" w:rsidRDefault="00961E9F" w:rsidP="00961E9F">
      <w:pPr>
        <w:jc w:val="both"/>
      </w:pPr>
      <w:r>
        <w:t>РАБОЧИЙ ЛИСТ СТУДЕНТА</w:t>
      </w:r>
    </w:p>
    <w:p w:rsidR="00961E9F" w:rsidRDefault="00961E9F" w:rsidP="00961E9F"/>
    <w:p w:rsidR="00961E9F" w:rsidRDefault="00961E9F" w:rsidP="00961E9F">
      <w:r>
        <w:t>История развития трансформаторов</w:t>
      </w:r>
    </w:p>
    <w:p w:rsidR="00961E9F" w:rsidRDefault="00961E9F" w:rsidP="00961E9F"/>
    <w:p w:rsidR="00961E9F" w:rsidRDefault="00961E9F" w:rsidP="00961E9F"/>
    <w:p w:rsidR="00961E9F" w:rsidRDefault="00961E9F" w:rsidP="00961E9F"/>
    <w:p w:rsidR="00961E9F" w:rsidRDefault="00961E9F" w:rsidP="00961E9F">
      <w:r>
        <w:t xml:space="preserve">     </w:t>
      </w:r>
    </w:p>
    <w:p w:rsidR="00961E9F" w:rsidRDefault="00961E9F" w:rsidP="00961E9F">
      <w:r>
        <w:rPr>
          <w:noProof/>
        </w:rPr>
        <w:drawing>
          <wp:inline distT="0" distB="0" distL="0" distR="0">
            <wp:extent cx="979805" cy="8489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79805" cy="848995"/>
                    </a:xfrm>
                    <a:prstGeom prst="rect">
                      <a:avLst/>
                    </a:prstGeom>
                    <a:noFill/>
                    <a:ln w="9525">
                      <a:noFill/>
                      <a:miter lim="800000"/>
                      <a:headEnd/>
                      <a:tailEnd/>
                    </a:ln>
                  </pic:spPr>
                </pic:pic>
              </a:graphicData>
            </a:graphic>
          </wp:inline>
        </w:drawing>
      </w:r>
      <w:r w:rsidRPr="00B04482">
        <w:t xml:space="preserve"> </w:t>
      </w:r>
      <w:r>
        <w:rPr>
          <w:noProof/>
        </w:rPr>
        <w:drawing>
          <wp:inline distT="0" distB="0" distL="0" distR="0">
            <wp:extent cx="958215" cy="7943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58215" cy="794385"/>
                    </a:xfrm>
                    <a:prstGeom prst="rect">
                      <a:avLst/>
                    </a:prstGeom>
                    <a:noFill/>
                    <a:ln w="9525">
                      <a:noFill/>
                      <a:miter lim="800000"/>
                      <a:headEnd/>
                      <a:tailEnd/>
                    </a:ln>
                  </pic:spPr>
                </pic:pic>
              </a:graphicData>
            </a:graphic>
          </wp:inline>
        </w:drawing>
      </w:r>
    </w:p>
    <w:p w:rsidR="00961E9F" w:rsidRDefault="00961E9F" w:rsidP="00961E9F">
      <w:r>
        <w:t xml:space="preserve"> </w:t>
      </w:r>
    </w:p>
    <w:p w:rsidR="00961E9F" w:rsidRDefault="00961E9F" w:rsidP="00961E9F"/>
    <w:p w:rsidR="00961E9F" w:rsidRDefault="00961E9F" w:rsidP="00961E9F">
      <w:r>
        <w:t xml:space="preserve">       Изобретателем первого трансформатора является русский ученый ………………… в …. году. Яблочков использовал индукционную катушку с двумя обмотками в качестве трансформатора для питания изобретенных им электрических свечей. Трансформатор Яблочкова имел ………. сердечник. Трансформаторы с замкнутым сердечником, подобные применяемым в настоящее время, появились значительно позднее, в …. г. Особенно широко трансформаторы стали применяться после того, как М.О. </w:t>
      </w:r>
      <w:proofErr w:type="spellStart"/>
      <w:r>
        <w:t>Доливо</w:t>
      </w:r>
      <w:proofErr w:type="spellEnd"/>
      <w:r>
        <w:t xml:space="preserve"> – Добровольским была предложена трехфазная система передачи электроэнергии и разработана конструкция первого трехфазного трансформатора в …. году.</w:t>
      </w:r>
    </w:p>
    <w:p w:rsidR="00961E9F" w:rsidRDefault="00961E9F" w:rsidP="00961E9F"/>
    <w:p w:rsidR="00961E9F" w:rsidRDefault="00961E9F" w:rsidP="00961E9F"/>
    <w:p w:rsidR="00961E9F" w:rsidRDefault="00961E9F" w:rsidP="00961E9F">
      <w:r>
        <w:rPr>
          <w:b/>
        </w:rPr>
        <w:t>Презентация</w:t>
      </w:r>
      <w:r>
        <w:br w:type="textWrapping" w:clear="all"/>
      </w:r>
    </w:p>
    <w:p w:rsidR="00961E9F" w:rsidRPr="00B04482" w:rsidRDefault="00961E9F" w:rsidP="00961E9F"/>
    <w:p w:rsidR="00961E9F" w:rsidRDefault="00961E9F" w:rsidP="00961E9F">
      <w:r w:rsidRPr="00B04482">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35pt">
            <v:imagedata r:id="rId6" o:title=""/>
          </v:shape>
        </w:object>
      </w:r>
      <w:r>
        <w:t xml:space="preserve">      </w:t>
      </w:r>
      <w:r w:rsidRPr="00D3498F">
        <w:object w:dxaOrig="7200" w:dyaOrig="5401">
          <v:shape id="_x0000_i1026" type="#_x0000_t75" style="width:126pt;height:135pt">
            <v:imagedata r:id="rId7" o:title=""/>
          </v:shape>
        </w:object>
      </w:r>
      <w:r>
        <w:t xml:space="preserve">        </w:t>
      </w:r>
      <w:r w:rsidRPr="00D3498F">
        <w:object w:dxaOrig="7200" w:dyaOrig="5401">
          <v:shape id="_x0000_i1027" type="#_x0000_t75" style="width:123pt;height:134.25pt">
            <v:imagedata r:id="rId8" o:title=""/>
          </v:shape>
        </w:object>
      </w:r>
    </w:p>
    <w:p w:rsidR="00961E9F" w:rsidRDefault="00961E9F" w:rsidP="00961E9F"/>
    <w:p w:rsidR="00961E9F" w:rsidRDefault="00961E9F" w:rsidP="00961E9F">
      <w:r w:rsidRPr="00D3498F">
        <w:object w:dxaOrig="7200" w:dyaOrig="5401">
          <v:shape id="_x0000_i1028" type="#_x0000_t75" style="width:117pt;height:130.5pt">
            <v:imagedata r:id="rId9" o:title=""/>
          </v:shape>
        </w:object>
      </w:r>
      <w:r>
        <w:t xml:space="preserve">   </w:t>
      </w:r>
      <w:r w:rsidRPr="00D3498F">
        <w:object w:dxaOrig="7200" w:dyaOrig="5401">
          <v:shape id="_x0000_i1029" type="#_x0000_t75" style="width:135pt;height:130.5pt">
            <v:imagedata r:id="rId10" o:title=""/>
          </v:shape>
        </w:object>
      </w:r>
      <w:r>
        <w:t xml:space="preserve">   </w:t>
      </w:r>
      <w:r w:rsidRPr="00D3498F">
        <w:object w:dxaOrig="7200" w:dyaOrig="5401">
          <v:shape id="_x0000_i1030" type="#_x0000_t75" style="width:153pt;height:130.5pt">
            <v:imagedata r:id="rId11" o:title=""/>
          </v:shape>
        </w:object>
      </w:r>
    </w:p>
    <w:p w:rsidR="00961E9F" w:rsidRDefault="00961E9F" w:rsidP="00961E9F"/>
    <w:p w:rsidR="00961E9F" w:rsidRDefault="00961E9F" w:rsidP="00961E9F"/>
    <w:p w:rsidR="00961E9F" w:rsidRDefault="00961E9F" w:rsidP="00961E9F">
      <w:r w:rsidRPr="00D3498F">
        <w:object w:dxaOrig="7200" w:dyaOrig="5401">
          <v:shape id="_x0000_i1031" type="#_x0000_t75" style="width:126pt;height:152.25pt">
            <v:imagedata r:id="rId12" o:title=""/>
          </v:shape>
        </w:object>
      </w:r>
      <w:r>
        <w:t xml:space="preserve">  </w:t>
      </w:r>
      <w:r w:rsidRPr="00D3498F">
        <w:object w:dxaOrig="7200" w:dyaOrig="5401">
          <v:shape id="_x0000_i1032" type="#_x0000_t75" style="width:138pt;height:153.75pt">
            <v:imagedata r:id="rId13" o:title=""/>
          </v:shape>
        </w:object>
      </w:r>
      <w:r>
        <w:t xml:space="preserve">   </w:t>
      </w:r>
      <w:r w:rsidRPr="00D3498F">
        <w:object w:dxaOrig="7200" w:dyaOrig="5401">
          <v:shape id="_x0000_i1033" type="#_x0000_t75" style="width:2in;height:154.5pt">
            <v:imagedata r:id="rId14" o:title=""/>
          </v:shape>
        </w:object>
      </w:r>
    </w:p>
    <w:p w:rsidR="00961E9F" w:rsidRDefault="00961E9F" w:rsidP="00961E9F"/>
    <w:p w:rsidR="00961E9F" w:rsidRDefault="00961E9F" w:rsidP="00961E9F">
      <w:r w:rsidRPr="00D3498F">
        <w:object w:dxaOrig="7200" w:dyaOrig="5401">
          <v:shape id="_x0000_i1034" type="#_x0000_t75" style="width:135pt;height:164.25pt">
            <v:imagedata r:id="rId15" o:title=""/>
          </v:shape>
        </w:object>
      </w:r>
      <w:r>
        <w:t xml:space="preserve">  </w:t>
      </w:r>
      <w:r w:rsidRPr="00D3498F">
        <w:object w:dxaOrig="7200" w:dyaOrig="5401">
          <v:shape id="_x0000_i1035" type="#_x0000_t75" style="width:129pt;height:162.75pt">
            <v:imagedata r:id="rId16" o:title=""/>
          </v:shape>
        </w:object>
      </w:r>
      <w:r>
        <w:t xml:space="preserve">  </w:t>
      </w:r>
      <w:r w:rsidRPr="00D3498F">
        <w:object w:dxaOrig="7200" w:dyaOrig="5401">
          <v:shape id="_x0000_i1036" type="#_x0000_t75" style="width:156pt;height:162pt">
            <v:imagedata r:id="rId17" o:title=""/>
          </v:shape>
        </w:object>
      </w:r>
    </w:p>
    <w:p w:rsidR="00961E9F" w:rsidRDefault="00961E9F" w:rsidP="00961E9F"/>
    <w:p w:rsidR="00961E9F" w:rsidRDefault="00961E9F" w:rsidP="00961E9F">
      <w:r w:rsidRPr="00AD15F9">
        <w:object w:dxaOrig="7200" w:dyaOrig="5401">
          <v:shape id="_x0000_i1037" type="#_x0000_t75" style="width:2in;height:179.25pt">
            <v:imagedata r:id="rId18" o:title=""/>
          </v:shape>
        </w:object>
      </w:r>
      <w:r>
        <w:t xml:space="preserve">   </w:t>
      </w:r>
      <w:r w:rsidRPr="00AD15F9">
        <w:object w:dxaOrig="7200" w:dyaOrig="5401">
          <v:shape id="_x0000_i1038" type="#_x0000_t75" style="width:135pt;height:179.25pt">
            <v:imagedata r:id="rId19" o:title=""/>
          </v:shape>
        </w:object>
      </w:r>
      <w:r>
        <w:t xml:space="preserve">  </w:t>
      </w:r>
      <w:r w:rsidRPr="00AD15F9">
        <w:object w:dxaOrig="7200" w:dyaOrig="5401">
          <v:shape id="_x0000_i1039" type="#_x0000_t75" style="width:147pt;height:179.25pt">
            <v:imagedata r:id="rId20" o:title=""/>
          </v:shape>
        </w:object>
      </w:r>
    </w:p>
    <w:p w:rsidR="00961E9F" w:rsidRDefault="00961E9F" w:rsidP="00961E9F"/>
    <w:p w:rsidR="00961E9F" w:rsidRDefault="00961E9F" w:rsidP="00961E9F">
      <w:r w:rsidRPr="00AD15F9">
        <w:object w:dxaOrig="7200" w:dyaOrig="5401">
          <v:shape id="_x0000_i1040" type="#_x0000_t75" style="width:2in;height:167.25pt">
            <v:imagedata r:id="rId21" o:title=""/>
          </v:shape>
        </w:object>
      </w:r>
      <w:r>
        <w:t xml:space="preserve">    </w:t>
      </w:r>
      <w:r w:rsidRPr="00AD15F9">
        <w:object w:dxaOrig="7200" w:dyaOrig="5401">
          <v:shape id="_x0000_i1041" type="#_x0000_t75" style="width:132.75pt;height:167.25pt">
            <v:imagedata r:id="rId22" o:title=""/>
          </v:shape>
        </w:object>
      </w:r>
      <w:r>
        <w:t xml:space="preserve">  </w:t>
      </w:r>
      <w:r w:rsidRPr="00AD15F9">
        <w:object w:dxaOrig="7200" w:dyaOrig="5401">
          <v:shape id="_x0000_i1042" type="#_x0000_t75" style="width:155.25pt;height:167.25pt">
            <v:imagedata r:id="rId23" o:title=""/>
          </v:shape>
        </w:object>
      </w:r>
    </w:p>
    <w:p w:rsidR="00961E9F" w:rsidRDefault="00961E9F" w:rsidP="00961E9F"/>
    <w:p w:rsidR="00961E9F" w:rsidRDefault="00961E9F" w:rsidP="00961E9F">
      <w:r w:rsidRPr="00AD15F9">
        <w:object w:dxaOrig="7200" w:dyaOrig="5401">
          <v:shape id="_x0000_i1043" type="#_x0000_t75" style="width:135pt;height:148.5pt">
            <v:imagedata r:id="rId24" o:title=""/>
          </v:shape>
        </w:object>
      </w:r>
      <w:r>
        <w:t xml:space="preserve">  </w:t>
      </w:r>
      <w:r w:rsidRPr="00AD15F9">
        <w:object w:dxaOrig="7200" w:dyaOrig="5401">
          <v:shape id="_x0000_i1044" type="#_x0000_t75" style="width:147pt;height:148.5pt">
            <v:imagedata r:id="rId25" o:title=""/>
          </v:shape>
        </w:object>
      </w:r>
      <w:r>
        <w:t xml:space="preserve">    </w:t>
      </w:r>
      <w:r w:rsidRPr="00B21EFE">
        <w:object w:dxaOrig="7200" w:dyaOrig="5401">
          <v:shape id="_x0000_i1045" type="#_x0000_t75" style="width:141.75pt;height:148.5pt">
            <v:imagedata r:id="rId26" o:title=""/>
          </v:shape>
        </w:object>
      </w:r>
    </w:p>
    <w:p w:rsidR="00961E9F" w:rsidRDefault="00961E9F" w:rsidP="00961E9F"/>
    <w:p w:rsidR="00961E9F" w:rsidRDefault="00961E9F" w:rsidP="00961E9F">
      <w:r w:rsidRPr="00B21EFE">
        <w:object w:dxaOrig="7200" w:dyaOrig="5401">
          <v:shape id="_x0000_i1046" type="#_x0000_t75" style="width:135pt;height:174.75pt">
            <v:imagedata r:id="rId27" o:title=""/>
          </v:shape>
        </w:object>
      </w:r>
      <w:r>
        <w:t xml:space="preserve">  </w:t>
      </w:r>
      <w:r w:rsidRPr="00B21EFE">
        <w:object w:dxaOrig="7200" w:dyaOrig="5401">
          <v:shape id="_x0000_i1047" type="#_x0000_t75" style="width:156pt;height:174.75pt">
            <v:imagedata r:id="rId28" o:title=""/>
          </v:shape>
        </w:object>
      </w:r>
    </w:p>
    <w:p w:rsidR="00961E9F" w:rsidRDefault="00961E9F" w:rsidP="00961E9F"/>
    <w:p w:rsidR="00961E9F" w:rsidRPr="00D841E5" w:rsidRDefault="00961E9F" w:rsidP="00961E9F">
      <w:pPr>
        <w:rPr>
          <w:u w:val="single"/>
        </w:rPr>
      </w:pPr>
    </w:p>
    <w:p w:rsidR="009221CF" w:rsidRDefault="009221CF"/>
    <w:sectPr w:rsidR="009221CF" w:rsidSect="00F50399">
      <w:pgSz w:w="11906" w:h="16838"/>
      <w:pgMar w:top="851" w:right="680"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961E9F"/>
    <w:rsid w:val="009221CF"/>
    <w:rsid w:val="00961E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1E9F"/>
    <w:rPr>
      <w:rFonts w:ascii="Tahoma" w:hAnsi="Tahoma" w:cs="Tahoma"/>
      <w:sz w:val="16"/>
      <w:szCs w:val="16"/>
    </w:rPr>
  </w:style>
  <w:style w:type="character" w:customStyle="1" w:styleId="a4">
    <w:name w:val="Текст выноски Знак"/>
    <w:basedOn w:val="a0"/>
    <w:link w:val="a3"/>
    <w:uiPriority w:val="99"/>
    <w:semiHidden/>
    <w:rsid w:val="00961E9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png"/><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1624</Words>
  <Characters>9263</Characters>
  <Application>Microsoft Office Word</Application>
  <DocSecurity>0</DocSecurity>
  <Lines>77</Lines>
  <Paragraphs>21</Paragraphs>
  <ScaleCrop>false</ScaleCrop>
  <Company>HomeLab</Company>
  <LinksUpToDate>false</LinksUpToDate>
  <CharactersWithSpaces>10866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2018-03-19T18:37:00Z</dcterms:created>
  <dcterms:modified xsi:type="dcterms:W3CDTF">2018-03-19T18:39:00Z</dcterms:modified>
</cp:coreProperties>
</file>