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8" w:rsidRDefault="00D35448" w:rsidP="00D354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fldChar w:fldCharType="begin"/>
      </w:r>
      <w:r>
        <w:instrText xml:space="preserve"> HYPERLINK "http://www.vseodetishkax.ru/rabota-psixologa-v-detskom-sadu/36-korrekczionno-razvivayushhaya-rabota-psixologa-v-detskom-sadu/677-tropinkoj-roditelskoj-mudrosti-trening-dlya-roditelej"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Тропинкой родительской мудрости. </w:t>
      </w:r>
      <w:bookmarkStart w:id="0" w:name="_GoBack"/>
      <w:bookmarkEnd w:id="0"/>
      <w:r>
        <w:rPr>
          <w:rStyle w:val="a3"/>
          <w:rFonts w:ascii="Times New Roman" w:hAnsi="Times New Roman" w:cs="Times New Roman"/>
          <w:b/>
          <w:bCs/>
          <w:sz w:val="28"/>
          <w:szCs w:val="28"/>
        </w:rPr>
        <w:t>Тренинг для родителей.</w:t>
      </w:r>
      <w:r>
        <w:fldChar w:fldCharType="end"/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- одна из величайших ценностей, созданных человечеством за период существования. Семья, родственники - своеобразный центр формирования личности ребенка, воспитание его характера, воли, общественного сознания. Любовь и дружба, взаимная поддержка отца и матери для ребенка - пример для подражания. Именно поэтому актуальным в работе практического психолога ДУЗ является повышение уровня психолого-педагогической компетентности родителей.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ознакомление присутствующих со стилями общения в семье; формирование ответственного отношения родителей к воспитанию физически и психологически здорового подрастающего поколения.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Ход проведения.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 Упражнение «Знакомство»</w:t>
      </w:r>
      <w:r>
        <w:rPr>
          <w:rFonts w:ascii="Times New Roman" w:hAnsi="Times New Roman" w:cs="Times New Roman"/>
          <w:sz w:val="28"/>
          <w:szCs w:val="28"/>
        </w:rPr>
        <w:br/>
        <w:t>Цель: содействие сплоченности в группе, создание доброжелательной атмосферы. </w:t>
      </w:r>
      <w:r>
        <w:rPr>
          <w:rFonts w:ascii="Times New Roman" w:hAnsi="Times New Roman" w:cs="Times New Roman"/>
          <w:sz w:val="28"/>
          <w:szCs w:val="28"/>
        </w:rPr>
        <w:br/>
        <w:t>Психолог. Доброго дня и здоровья вам желаю! Сегодня мы с вами пообщаемся в тесном, семейном кругу, ведь детский сад - это одна большая, дружная семья. Но сначала нам нужно познакомиться поближе. Сделаем это с помощью презентации. </w:t>
      </w:r>
      <w:r>
        <w:rPr>
          <w:rFonts w:ascii="Times New Roman" w:hAnsi="Times New Roman" w:cs="Times New Roman"/>
          <w:sz w:val="28"/>
          <w:szCs w:val="28"/>
        </w:rPr>
        <w:br/>
        <w:t>Перед вами на столах есть цветная бумага, ножницы, клей, фломастеры и т.д. Ваша задача - за 5 минут создать рисунок или аппликацию, которые рассказали бы нам о вашей семье. Затем вы называете свое имя, демонстрируете результаты творчества и говорите несколько слов о членах своей семьи. </w:t>
      </w:r>
      <w:r>
        <w:rPr>
          <w:rFonts w:ascii="Times New Roman" w:hAnsi="Times New Roman" w:cs="Times New Roman"/>
          <w:sz w:val="28"/>
          <w:szCs w:val="28"/>
        </w:rPr>
        <w:br/>
        <w:t>Во время проведения тренинга родители создали очень интересные рисунки, на которых были изображения: небо с луной (отец), солнышко (мать) со звездочками (детьми); дуб (папа), елка (мать), лисичка (дочь)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ежик (сын); петух, курица и двое цыплят; рыбки в пруду; семья львов и др.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работы в группе.</w:t>
      </w:r>
      <w:r>
        <w:rPr>
          <w:rFonts w:ascii="Times New Roman" w:hAnsi="Times New Roman" w:cs="Times New Roman"/>
          <w:sz w:val="28"/>
          <w:szCs w:val="28"/>
        </w:rPr>
        <w:br/>
        <w:t>Цель: акцентирование участников на соблюдении правил работы в группе и регламентации работы. </w:t>
      </w:r>
      <w:r>
        <w:rPr>
          <w:rFonts w:ascii="Times New Roman" w:hAnsi="Times New Roman" w:cs="Times New Roman"/>
          <w:sz w:val="28"/>
          <w:szCs w:val="28"/>
        </w:rPr>
        <w:br/>
        <w:t>Психолог. Чтобы наша встреча была продуктивной, нужно придерживаться определенных правил. </w:t>
      </w:r>
      <w:r>
        <w:rPr>
          <w:rFonts w:ascii="Times New Roman" w:hAnsi="Times New Roman" w:cs="Times New Roman"/>
          <w:sz w:val="28"/>
          <w:szCs w:val="28"/>
        </w:rPr>
        <w:br/>
        <w:t xml:space="preserve">Я зачитаю их,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выберите те, которые подходят нам для эффективного взаимодействия: </w:t>
      </w:r>
      <w:r>
        <w:rPr>
          <w:rFonts w:ascii="Times New Roman" w:hAnsi="Times New Roman" w:cs="Times New Roman"/>
          <w:sz w:val="28"/>
          <w:szCs w:val="28"/>
        </w:rPr>
        <w:br/>
        <w:t>• Говорить долго и не по теме. </w:t>
      </w:r>
      <w:r>
        <w:rPr>
          <w:rFonts w:ascii="Times New Roman" w:hAnsi="Times New Roman" w:cs="Times New Roman"/>
          <w:sz w:val="28"/>
          <w:szCs w:val="28"/>
        </w:rPr>
        <w:br/>
        <w:t>• Говорить четко и конкретно.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• Перебивать друг друга. </w:t>
      </w:r>
      <w:r>
        <w:rPr>
          <w:rFonts w:ascii="Times New Roman" w:hAnsi="Times New Roman" w:cs="Times New Roman"/>
          <w:sz w:val="28"/>
          <w:szCs w:val="28"/>
        </w:rPr>
        <w:br/>
        <w:t>• Правило «поднятой руки». </w:t>
      </w:r>
      <w:r>
        <w:rPr>
          <w:rFonts w:ascii="Times New Roman" w:hAnsi="Times New Roman" w:cs="Times New Roman"/>
          <w:sz w:val="28"/>
          <w:szCs w:val="28"/>
        </w:rPr>
        <w:br/>
        <w:t>• Быть пассивным и мрачным. </w:t>
      </w:r>
      <w:r>
        <w:rPr>
          <w:rFonts w:ascii="Times New Roman" w:hAnsi="Times New Roman" w:cs="Times New Roman"/>
          <w:sz w:val="28"/>
          <w:szCs w:val="28"/>
        </w:rPr>
        <w:br/>
        <w:t>• Быть активным, принимать участие во всех видах деятельности. </w:t>
      </w:r>
      <w:r>
        <w:rPr>
          <w:rFonts w:ascii="Times New Roman" w:hAnsi="Times New Roman" w:cs="Times New Roman"/>
          <w:sz w:val="28"/>
          <w:szCs w:val="28"/>
        </w:rPr>
        <w:br/>
        <w:t>• Правило хорошего настроения. </w:t>
      </w:r>
      <w:r>
        <w:rPr>
          <w:rFonts w:ascii="Times New Roman" w:hAnsi="Times New Roman" w:cs="Times New Roman"/>
          <w:sz w:val="28"/>
          <w:szCs w:val="28"/>
        </w:rPr>
        <w:br/>
        <w:t>Итак, правила поведения на тренинге мы определили. Возможно, кто-то хочет внести коррективы?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br/>
        <w:t>Цель: определение ожиданий участников от работы в группе. </w:t>
      </w:r>
      <w:r>
        <w:rPr>
          <w:rFonts w:ascii="Times New Roman" w:hAnsi="Times New Roman" w:cs="Times New Roman"/>
          <w:sz w:val="28"/>
          <w:szCs w:val="28"/>
        </w:rPr>
        <w:br/>
        <w:t xml:space="preserve">Психолог. Уважаемые родители! Перед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вырезанные в форме отпечатка стопы. Запишите на них свои надежды и ожидания от нашей встречи. </w:t>
      </w:r>
      <w:r>
        <w:rPr>
          <w:rFonts w:ascii="Times New Roman" w:hAnsi="Times New Roman" w:cs="Times New Roman"/>
          <w:sz w:val="28"/>
          <w:szCs w:val="28"/>
        </w:rPr>
        <w:br/>
        <w:t>Далее следует озвучить их и прикрепить к плакату «Пейзаж», на котором изображена тропинка, протянувшаяся от дома к холму Родительской Мудрости.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прикрепить в начале пути, то есть около дома.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Мозговой штурм</w:t>
      </w:r>
      <w:r>
        <w:rPr>
          <w:rFonts w:ascii="Times New Roman" w:hAnsi="Times New Roman" w:cs="Times New Roman"/>
          <w:sz w:val="28"/>
          <w:szCs w:val="28"/>
        </w:rPr>
        <w:br/>
        <w:t>Психолог. Трудно переоценить влияние семьи на развитие, обучение и воспитание ребенка. Это было известно людям издавна и нашло свое отражение в крылатых фразах, афоризмах. </w:t>
      </w:r>
      <w:r>
        <w:rPr>
          <w:rFonts w:ascii="Times New Roman" w:hAnsi="Times New Roman" w:cs="Times New Roman"/>
          <w:sz w:val="28"/>
          <w:szCs w:val="28"/>
        </w:rPr>
        <w:br/>
        <w:t>Кто может вспомнить пословицы и поговорки, в которых говорится о семейном воспитании?</w:t>
      </w:r>
    </w:p>
    <w:p w:rsidR="00D35448" w:rsidRDefault="00D35448" w:rsidP="00D354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не научишь в пеленках, то не научишь и в подушках.</w:t>
      </w:r>
    </w:p>
    <w:p w:rsidR="00D35448" w:rsidRDefault="00D35448" w:rsidP="00D354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отец говорит «так», а мать - «сяк», растет ребенок, как сорняк.</w:t>
      </w:r>
    </w:p>
    <w:p w:rsidR="00D35448" w:rsidRDefault="00D35448" w:rsidP="00D354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учат дома дети, то знают и соседи.</w:t>
      </w:r>
    </w:p>
    <w:p w:rsidR="00D35448" w:rsidRDefault="00D35448" w:rsidP="00D354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 дитя родить, умей и научить.</w:t>
      </w:r>
    </w:p>
    <w:p w:rsidR="00D35448" w:rsidRDefault="00D35448" w:rsidP="00D354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явор - такой забор, какой отец – такой и сын.</w:t>
      </w:r>
    </w:p>
    <w:p w:rsidR="00D35448" w:rsidRDefault="00D35448" w:rsidP="00D3544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от яблони далеко не падает.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 «Стили воспитания».</w:t>
      </w:r>
      <w:r>
        <w:rPr>
          <w:rFonts w:ascii="Times New Roman" w:hAnsi="Times New Roman" w:cs="Times New Roman"/>
          <w:sz w:val="28"/>
          <w:szCs w:val="28"/>
        </w:rPr>
        <w:br/>
        <w:t xml:space="preserve">В каждой семье свой своеобразный стиль общения. Собственно, умение взаимодействовать с детьми - очень важная вещь. Вы можете спросить себя, как найти время для общения, ведь сегодня динамика жизни слишком быстрая. Все происходит в спешке. Вспомните, как начинается утро в вашем </w:t>
      </w:r>
      <w:r>
        <w:rPr>
          <w:rFonts w:ascii="Times New Roman" w:hAnsi="Times New Roman" w:cs="Times New Roman"/>
          <w:sz w:val="28"/>
          <w:szCs w:val="28"/>
        </w:rPr>
        <w:lastRenderedPageBreak/>
        <w:t>доме. Утром вы даете детям наставления, напоминая, как они должны вести себя в течение дня. </w:t>
      </w:r>
      <w:r>
        <w:rPr>
          <w:rFonts w:ascii="Times New Roman" w:hAnsi="Times New Roman" w:cs="Times New Roman"/>
          <w:sz w:val="28"/>
          <w:szCs w:val="28"/>
        </w:rPr>
        <w:br/>
        <w:t>В следующий раз встречаемся с детьми уже вечером. Общий ужин, разговор создают семейный комфорт. Именно такие минуты могут сплотить и укрепить семью.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общение ограничивается краткими фразами. Разве можно пообщаться, когда включен телевизор, и какая-то женщина уже третий раз рекламирует преимущества стирального порошка? </w:t>
      </w:r>
      <w:r>
        <w:rPr>
          <w:rFonts w:ascii="Times New Roman" w:hAnsi="Times New Roman" w:cs="Times New Roman"/>
          <w:sz w:val="28"/>
          <w:szCs w:val="28"/>
        </w:rPr>
        <w:br/>
        <w:t>Исследователи утверждают, что родители разговаривают с детьми примерно 15-20 минут в день. Из них 10-12 приходится на раздачу указаний. Ученые определили, что в целом существует три модели общения: демократическая, авторитарная, либеральная. </w:t>
      </w:r>
      <w:r>
        <w:rPr>
          <w:rFonts w:ascii="Times New Roman" w:hAnsi="Times New Roman" w:cs="Times New Roman"/>
          <w:sz w:val="28"/>
          <w:szCs w:val="28"/>
        </w:rPr>
        <w:br/>
        <w:t>Родители, склонные </w:t>
      </w:r>
      <w:r>
        <w:rPr>
          <w:rFonts w:ascii="Times New Roman" w:hAnsi="Times New Roman" w:cs="Times New Roman"/>
          <w:b/>
          <w:bCs/>
          <w:sz w:val="28"/>
          <w:szCs w:val="28"/>
        </w:rPr>
        <w:t>к авторитарному стилю</w:t>
      </w:r>
      <w:r>
        <w:rPr>
          <w:rFonts w:ascii="Times New Roman" w:hAnsi="Times New Roman" w:cs="Times New Roman"/>
          <w:sz w:val="28"/>
          <w:szCs w:val="28"/>
        </w:rPr>
        <w:t xml:space="preserve">, имеют тенденцию к карательно-насильственной дисциплине; чрезмерно контролируют все поступки ребенка, требуют от него покорности, нетерпеливы к детским недостаткам. Вследствие этого у ребенка развивается неуверенность в себе, страх, мстительность, агрессивность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слабым, заниженная самооценка. Авторитарный стиль воспитания в семье вызывает у детей отчуждение от родителей, чувство своей нежелательности в семье. </w:t>
      </w:r>
      <w:r>
        <w:rPr>
          <w:rFonts w:ascii="Times New Roman" w:hAnsi="Times New Roman" w:cs="Times New Roman"/>
          <w:sz w:val="28"/>
          <w:szCs w:val="28"/>
        </w:rPr>
        <w:br/>
        <w:t>Родители, которые выбирают </w:t>
      </w:r>
      <w:r>
        <w:rPr>
          <w:rFonts w:ascii="Times New Roman" w:hAnsi="Times New Roman" w:cs="Times New Roman"/>
          <w:b/>
          <w:bCs/>
          <w:sz w:val="28"/>
          <w:szCs w:val="28"/>
        </w:rPr>
        <w:t>либеральный стиль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, почти не контролируют поведение ребенка. Проявлениями либерального стиля могут быть вседозволенность, выполнение всех желаний ребенка, неоправданная идеализация его родителями. Такой стиль воспитания может сформировать у ребенка чрезмерное самолюбие, задержку эмоционального развития, отчаяние, недоверие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озлобленность, разочарование. Могут проявляться также инфантильность, эгоизм, упрямство, капризность, завышенная самооценка. </w:t>
      </w:r>
      <w:r>
        <w:rPr>
          <w:rFonts w:ascii="Times New Roman" w:hAnsi="Times New Roman" w:cs="Times New Roman"/>
          <w:sz w:val="28"/>
          <w:szCs w:val="28"/>
        </w:rPr>
        <w:br/>
        <w:t>Родители - сторонники </w:t>
      </w:r>
      <w:r>
        <w:rPr>
          <w:rFonts w:ascii="Times New Roman" w:hAnsi="Times New Roman" w:cs="Times New Roman"/>
          <w:b/>
          <w:bCs/>
          <w:sz w:val="28"/>
          <w:szCs w:val="28"/>
        </w:rPr>
        <w:t>демократического стиля воспитания</w:t>
      </w:r>
      <w:r>
        <w:rPr>
          <w:rFonts w:ascii="Times New Roman" w:hAnsi="Times New Roman" w:cs="Times New Roman"/>
          <w:sz w:val="28"/>
          <w:szCs w:val="28"/>
        </w:rPr>
        <w:t xml:space="preserve"> - уважают личность ребенка, принимают его таким, каков он есть; дают понять ребенку, что его дела важны для них; доверяют, поощряют самостоятельность, осуждают не самого ребенка, а его поступок, прислушиваются к мнениям ребенка, проводят вместе с ним свободное время, помогают развивать его способности. Дети в таких семьях прислушиваются к советам родителей, наследуют адекватные мужские и женские черты поведения, растут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себе, хорошо социально адаптированными.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Упражнение «Сказки нашего детства»</w:t>
      </w:r>
      <w:r>
        <w:rPr>
          <w:rFonts w:ascii="Times New Roman" w:hAnsi="Times New Roman" w:cs="Times New Roman"/>
          <w:sz w:val="28"/>
          <w:szCs w:val="28"/>
        </w:rPr>
        <w:br/>
        <w:t>Цель: рассмотрение различных моделей семейного общения и проявлений различных типов общения. </w:t>
      </w:r>
      <w:r>
        <w:rPr>
          <w:rFonts w:ascii="Times New Roman" w:hAnsi="Times New Roman" w:cs="Times New Roman"/>
          <w:sz w:val="28"/>
          <w:szCs w:val="28"/>
        </w:rPr>
        <w:br/>
        <w:t>Участники объединяются в три группы. </w:t>
      </w:r>
      <w:r>
        <w:rPr>
          <w:rFonts w:ascii="Times New Roman" w:hAnsi="Times New Roman" w:cs="Times New Roman"/>
          <w:sz w:val="28"/>
          <w:szCs w:val="28"/>
        </w:rPr>
        <w:br/>
        <w:t xml:space="preserve">Каждая группа получает фрагмент сказки с определенной моделью </w:t>
      </w:r>
      <w:r>
        <w:rPr>
          <w:rFonts w:ascii="Times New Roman" w:hAnsi="Times New Roman" w:cs="Times New Roman"/>
          <w:sz w:val="28"/>
          <w:szCs w:val="28"/>
        </w:rPr>
        <w:lastRenderedPageBreak/>
        <w:t>семейного общения (сказки «Колобок», «Дедова дочь и Бабина дочка»,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Ивасик-Телесик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другие, по выбору психолога.) </w:t>
      </w:r>
      <w:r>
        <w:rPr>
          <w:rFonts w:ascii="Times New Roman" w:hAnsi="Times New Roman" w:cs="Times New Roman"/>
          <w:sz w:val="28"/>
          <w:szCs w:val="28"/>
        </w:rPr>
        <w:br/>
        <w:t>Задача каждой группы - драматизировать фрагмент сказки, другие команды должны догадаться, о каком именно стиле семейного воспитания идет речь. </w:t>
      </w:r>
      <w:r>
        <w:rPr>
          <w:rFonts w:ascii="Times New Roman" w:hAnsi="Times New Roman" w:cs="Times New Roman"/>
          <w:sz w:val="28"/>
          <w:szCs w:val="28"/>
        </w:rPr>
        <w:br/>
        <w:t>Обсуждение: </w:t>
      </w:r>
      <w:r>
        <w:rPr>
          <w:rFonts w:ascii="Times New Roman" w:hAnsi="Times New Roman" w:cs="Times New Roman"/>
          <w:sz w:val="28"/>
          <w:szCs w:val="28"/>
        </w:rPr>
        <w:br/>
        <w:t>- Что было для вас непривычным? </w:t>
      </w:r>
      <w:r>
        <w:rPr>
          <w:rFonts w:ascii="Times New Roman" w:hAnsi="Times New Roman" w:cs="Times New Roman"/>
          <w:sz w:val="28"/>
          <w:szCs w:val="28"/>
        </w:rPr>
        <w:br/>
        <w:t>- Каковы ваши ощущения от работы? </w:t>
      </w:r>
      <w:r>
        <w:rPr>
          <w:rFonts w:ascii="Times New Roman" w:hAnsi="Times New Roman" w:cs="Times New Roman"/>
          <w:sz w:val="28"/>
          <w:szCs w:val="28"/>
        </w:rPr>
        <w:br/>
        <w:t>- Сложно было выполнять задание? </w:t>
      </w:r>
      <w:r>
        <w:rPr>
          <w:rFonts w:ascii="Times New Roman" w:hAnsi="Times New Roman" w:cs="Times New Roman"/>
          <w:sz w:val="28"/>
          <w:szCs w:val="28"/>
        </w:rPr>
        <w:br/>
        <w:t>- Сложно было распознать стили воспитания по драматизациям?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Разминка «Почтальон»</w:t>
      </w:r>
      <w:r>
        <w:rPr>
          <w:rFonts w:ascii="Times New Roman" w:hAnsi="Times New Roman" w:cs="Times New Roman"/>
          <w:sz w:val="28"/>
          <w:szCs w:val="28"/>
        </w:rPr>
        <w:br/>
        <w:t>Цель: снятие эмоционального напряжения. </w:t>
      </w:r>
      <w:r>
        <w:rPr>
          <w:rFonts w:ascii="Times New Roman" w:hAnsi="Times New Roman" w:cs="Times New Roman"/>
          <w:sz w:val="28"/>
          <w:szCs w:val="28"/>
        </w:rPr>
        <w:br/>
        <w:t>Психолог. Вы активно работали, поэтому настало время для отдыха. </w:t>
      </w:r>
      <w:r>
        <w:rPr>
          <w:rFonts w:ascii="Times New Roman" w:hAnsi="Times New Roman" w:cs="Times New Roman"/>
          <w:sz w:val="28"/>
          <w:szCs w:val="28"/>
        </w:rPr>
        <w:br/>
        <w:t>Каждый участник получает листок бумаги с названием города. </w:t>
      </w:r>
      <w:r>
        <w:rPr>
          <w:rFonts w:ascii="Times New Roman" w:hAnsi="Times New Roman" w:cs="Times New Roman"/>
          <w:sz w:val="28"/>
          <w:szCs w:val="28"/>
        </w:rPr>
        <w:br/>
        <w:t>Ведущий говорит: «Почта идет из Киева во Львов и из Харькова в Черкассы». </w:t>
      </w:r>
      <w:r>
        <w:rPr>
          <w:rFonts w:ascii="Times New Roman" w:hAnsi="Times New Roman" w:cs="Times New Roman"/>
          <w:sz w:val="28"/>
          <w:szCs w:val="28"/>
        </w:rPr>
        <w:br/>
        <w:t>Игроки, чьи города названы, должны как можно быстрее поменяться местами. В это время ведущий пытается занять свободное место. Игрок, место которого заняли, становится ведущим. Если ведущий скажет: «Почта идет во все города», - тогда местами должны поменяться все участники.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Упражнение «Правила для ребенка»</w:t>
      </w:r>
      <w:r>
        <w:rPr>
          <w:rFonts w:ascii="Times New Roman" w:hAnsi="Times New Roman" w:cs="Times New Roman"/>
          <w:sz w:val="28"/>
          <w:szCs w:val="28"/>
        </w:rPr>
        <w:br/>
        <w:t>Цель: установление ограничений для детей. </w:t>
      </w:r>
      <w:r>
        <w:rPr>
          <w:rFonts w:ascii="Times New Roman" w:hAnsi="Times New Roman" w:cs="Times New Roman"/>
          <w:sz w:val="28"/>
          <w:szCs w:val="28"/>
        </w:rPr>
        <w:br/>
        <w:t>Психолог. Как мы уже говорили, часто общение с ребенком ограничивается указаниями и запретами. Конечно, есть много ситуаций, когда родители вынуждены устанавливать определенные ограничения для своих детей. Особенно, если дети маленькие, и их действия могут повредить здоровью и жизни. Давайте попробуем изменить ограничения и запреты на правила поведения. </w:t>
      </w:r>
      <w:r>
        <w:rPr>
          <w:rFonts w:ascii="Times New Roman" w:hAnsi="Times New Roman" w:cs="Times New Roman"/>
          <w:sz w:val="28"/>
          <w:szCs w:val="28"/>
        </w:rPr>
        <w:br/>
        <w:t>Ваша задача будет: написать правила для ребенка, не употребляя слова «НЕ». Например: </w:t>
      </w:r>
      <w:r>
        <w:rPr>
          <w:rFonts w:ascii="Times New Roman" w:hAnsi="Times New Roman" w:cs="Times New Roman"/>
          <w:sz w:val="28"/>
          <w:szCs w:val="28"/>
        </w:rPr>
        <w:br/>
        <w:t>- Нельзя переходить улицу на красный свет / Нужно переходить улицу только тогда, когда светит зеленый огонек светофора. </w:t>
      </w:r>
      <w:r>
        <w:rPr>
          <w:rFonts w:ascii="Times New Roman" w:hAnsi="Times New Roman" w:cs="Times New Roman"/>
          <w:sz w:val="28"/>
          <w:szCs w:val="28"/>
        </w:rPr>
        <w:br/>
        <w:t>- Не спеши во время 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удем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неторопясь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  <w:t>- Не кричи так громко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разговаривать тише.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рисуй на стене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>
        <w:rPr>
          <w:rFonts w:ascii="Times New Roman" w:hAnsi="Times New Roman" w:cs="Times New Roman"/>
          <w:sz w:val="28"/>
          <w:szCs w:val="28"/>
        </w:rPr>
        <w:t>исуй на бумаге. </w:t>
      </w:r>
      <w:r>
        <w:rPr>
          <w:rFonts w:ascii="Times New Roman" w:hAnsi="Times New Roman" w:cs="Times New Roman"/>
          <w:sz w:val="28"/>
          <w:szCs w:val="28"/>
        </w:rPr>
        <w:br/>
        <w:t>Обсуждение: </w:t>
      </w:r>
      <w:r>
        <w:rPr>
          <w:rFonts w:ascii="Times New Roman" w:hAnsi="Times New Roman" w:cs="Times New Roman"/>
          <w:sz w:val="28"/>
          <w:szCs w:val="28"/>
        </w:rPr>
        <w:br/>
        <w:t>- Сложно было выполнить задание? </w:t>
      </w:r>
      <w:r>
        <w:rPr>
          <w:rFonts w:ascii="Times New Roman" w:hAnsi="Times New Roman" w:cs="Times New Roman"/>
          <w:sz w:val="28"/>
          <w:szCs w:val="28"/>
        </w:rPr>
        <w:br/>
        <w:t>- Есть такие правила, которые назвали участники различных команд? </w:t>
      </w:r>
      <w:r>
        <w:rPr>
          <w:rFonts w:ascii="Times New Roman" w:hAnsi="Times New Roman" w:cs="Times New Roman"/>
          <w:sz w:val="28"/>
          <w:szCs w:val="28"/>
        </w:rPr>
        <w:br/>
        <w:t xml:space="preserve">Психолог. Правила должны быть в каждой семье. Чтобы сохранить мир в </w:t>
      </w:r>
      <w:r>
        <w:rPr>
          <w:rFonts w:ascii="Times New Roman" w:hAnsi="Times New Roman" w:cs="Times New Roman"/>
          <w:sz w:val="28"/>
          <w:szCs w:val="28"/>
        </w:rPr>
        <w:lastRenderedPageBreak/>
        <w:t>семье и не провоцировать конфликты с детьми, необходимо придерживаться определенных правил.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 </w:t>
      </w:r>
      <w:r>
        <w:rPr>
          <w:rFonts w:ascii="Times New Roman" w:hAnsi="Times New Roman" w:cs="Times New Roman"/>
          <w:sz w:val="28"/>
          <w:szCs w:val="28"/>
        </w:rPr>
        <w:br/>
        <w:t xml:space="preserve">1.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показать ребенку, что родители принимают его чувства и понимают важность желаний: «Я понимаю твое желание ..,». </w:t>
      </w:r>
      <w:r>
        <w:rPr>
          <w:rFonts w:ascii="Times New Roman" w:hAnsi="Times New Roman" w:cs="Times New Roman"/>
          <w:sz w:val="28"/>
          <w:szCs w:val="28"/>
        </w:rPr>
        <w:br/>
        <w:t>2. Потом родители устанавливают ограничения, объясняя причину: «Но этого делать нельзя, потому что ...». </w:t>
      </w:r>
      <w:r>
        <w:rPr>
          <w:rFonts w:ascii="Times New Roman" w:hAnsi="Times New Roman" w:cs="Times New Roman"/>
          <w:sz w:val="28"/>
          <w:szCs w:val="28"/>
        </w:rPr>
        <w:br/>
        <w:t>3. Наконец родители предлагают ребенку альтернативу, которая не вызывает нежелательных последствий и одновременно позволяет ребенку реализовать свою активность, удовлетворить определенные желания. Важно, чтобы альтернатива заинтересовала ребенка и была определенным заменителем неадекватных действий. </w:t>
      </w:r>
      <w:r>
        <w:rPr>
          <w:rFonts w:ascii="Times New Roman" w:hAnsi="Times New Roman" w:cs="Times New Roman"/>
          <w:sz w:val="28"/>
          <w:szCs w:val="28"/>
        </w:rPr>
        <w:br/>
        <w:t>4. Если и после этого ребенок пытается прибегать к действиям, которые могут повредить ему самому или другим, то взрослый должен предупредить его о наказании за несоблюдение правил.</w:t>
      </w:r>
    </w:p>
    <w:p w:rsidR="00D35448" w:rsidRDefault="00D35448" w:rsidP="00D3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br/>
        <w:t xml:space="preserve">Психолог. Наша встреча завершается, поэтому давайте определим, сбылись наши ожидания. Если да, необходимо переставить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холм Родительской мудрости, если же ожидания сбылись частично - 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тропе между домом и холмом.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Упражнение «Аплодисменты»</w:t>
      </w:r>
      <w:r>
        <w:rPr>
          <w:rFonts w:ascii="Times New Roman" w:hAnsi="Times New Roman" w:cs="Times New Roman"/>
          <w:sz w:val="28"/>
          <w:szCs w:val="28"/>
        </w:rPr>
        <w:br/>
        <w:t>Цель: снятие эмоциональной усталости, улучшение настроения. </w:t>
      </w:r>
      <w:r>
        <w:rPr>
          <w:rFonts w:ascii="Times New Roman" w:hAnsi="Times New Roman" w:cs="Times New Roman"/>
          <w:sz w:val="28"/>
          <w:szCs w:val="28"/>
        </w:rPr>
        <w:br/>
        <w:t>Психолог. Мы с вами хорошо поработали. И в завершение я предлагаю представить на одной ладони улыбку, на другой - радость. А чтобы они не ушли от нас, их надо крепко-накрепко соединить в аплодисменты. </w:t>
      </w:r>
      <w:r>
        <w:rPr>
          <w:rFonts w:ascii="Times New Roman" w:hAnsi="Times New Roman" w:cs="Times New Roman"/>
          <w:sz w:val="28"/>
          <w:szCs w:val="28"/>
        </w:rPr>
        <w:br/>
        <w:t>До новых встреч! </w:t>
      </w:r>
      <w:r>
        <w:rPr>
          <w:rFonts w:ascii="Times New Roman" w:hAnsi="Times New Roman" w:cs="Times New Roman"/>
          <w:sz w:val="28"/>
          <w:szCs w:val="28"/>
        </w:rPr>
        <w:br/>
        <w:t>Галина НИЖНИК, практический психолог ДУЗ №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руководитель методического объединения практических психологов ДДУ, г. Коломыя,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Ивано-Франковская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 </w:t>
      </w:r>
      <w:r>
        <w:rPr>
          <w:rFonts w:ascii="Times New Roman" w:hAnsi="Times New Roman" w:cs="Times New Roman"/>
          <w:sz w:val="28"/>
          <w:szCs w:val="28"/>
        </w:rPr>
        <w:br/>
        <w:t xml:space="preserve">Источник: газета «Психолог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 №10 (15) октябрь 2010</w:t>
      </w:r>
    </w:p>
    <w:p w:rsidR="00D35448" w:rsidRDefault="00D35448" w:rsidP="00D35448">
      <w:pPr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9966"/>
          <w:kern w:val="36"/>
          <w:sz w:val="53"/>
          <w:szCs w:val="53"/>
          <w:lang w:eastAsia="ru-RU"/>
        </w:rPr>
      </w:pPr>
    </w:p>
    <w:p w:rsidR="00D35448" w:rsidRDefault="00D35448" w:rsidP="00D35448">
      <w:pPr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9966"/>
          <w:kern w:val="36"/>
          <w:sz w:val="53"/>
          <w:szCs w:val="53"/>
          <w:lang w:eastAsia="ru-RU"/>
        </w:rPr>
      </w:pPr>
    </w:p>
    <w:p w:rsidR="00E40293" w:rsidRDefault="00E40293"/>
    <w:sectPr w:rsidR="00E4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DD9"/>
    <w:multiLevelType w:val="multilevel"/>
    <w:tmpl w:val="7EF4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49"/>
    <w:rsid w:val="003D4E49"/>
    <w:rsid w:val="00D35448"/>
    <w:rsid w:val="00E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3</cp:revision>
  <dcterms:created xsi:type="dcterms:W3CDTF">2018-03-18T13:50:00Z</dcterms:created>
  <dcterms:modified xsi:type="dcterms:W3CDTF">2018-03-18T13:51:00Z</dcterms:modified>
</cp:coreProperties>
</file>