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36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Путешествуем по морю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Интеграция образовательных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областей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познавательное развитие, художественно-эстетическое развитие, речевое развитие, социально-эстетическое развитие, физическое развитие.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Обогащать словарный запас, развивать зрительное и слуховое восприятие, внимание, мышление, память.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развивать связную речь, навыки речевого общения, добиваться полных ответов на вопросы;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закрепить и обобщить знание детей об антонимах, понятии "один - много", умение называть обобщающие слова, находить лишний предмет;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создавать положительный эмоциональный фон.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Материалы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Записки пиратов, бутылка, сундук с сокровищами, карточки - задания, дерево с птицей, цветные карандаши для рисования, шаблон птиц, карандаш простой, ножницы, клей, бумага белая.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Словарная работа.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Морская почта, скумбрия, переплывает, длинноухий, голубоглазый, седовласый.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Предварительная работа.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Беседы о домашних и диких животных, рассматривание иллюстраций о птицах, рисование птиц и животных, чтение познавательной литературы, д/и "Скажи наоборот", "Что лишнее? ", "Лото".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Ход занятия.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 встали в круг, взялись за руки и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говорим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Вот мы встали дружно в круг,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Чтоб отправиться нам в путь.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Будем говорить красиво, громко и неторопливо,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Что вокруг мы видеть будем,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Всё запоминать мы будем.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Мы сегодня с вами отправимся в путешествие. А на чём же можно путешествовать?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(на машине, на самолёте, поезде, корабле)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Мы с вами отправимся в морское путешествие, так на чём же мы сможем путешествовать?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(на корабле)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Согласны отправиться в путешествие?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(Да)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Я буду вашим капитаном. Поплыли.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посмотрите, что там за бортом?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(Это же бутылка)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Это морская почта. Давайте выловим бутылку, и прочтем письмо, интересно, кто же его написал, может кому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то нужна помощь?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(читает письмо)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Мы нашли сокровища и спрятали их. Вы можете их найти, но только если выполните задания, которые мы для вас придумали.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Морские пираты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вы готовы отправиться за сокровищами?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(Да)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Тогда поплыли за мной. Руки в стороны ш-ш-ш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(изображаем звук волны)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Смотрите впереди виднеется остров, поплыли к нему. Высаживаемся на него.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Смотрите, записка, что же там в ней? О, это первое задание от морских пиратов.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Игровое упражнение "Скажи наоборот".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я вам говорю слово, а вы мне его противоположное значение.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Ночь-день, грязь-чистота, свет-темнота, холод-жара, мир-война, ложь-правда, добро-зло, друг-враг, радость-грусть, храбрый-трусливый, белый-черный, зима-лето, высокий-низкий, тихо-громко, грустный-весёлый, медленный-быстрый, крупный-мелкий, назад-вперед, верх-низ, седые волосы-седовласый.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какие вы молодцы, всё знаете.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Игра "Назови одним словом"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дуб, береза, осина, сосна, яблоня;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(деревья)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лошадь, корова, кошка, овца, коза, собака, кролик;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(домашние животные)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волк, лиса, заяц, тигр, шакал, медведь;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(дикие животные)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курица, петух, утка, гусь, индюк;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(домашние птицы)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стриж, ворона, голубь, ласточка сорока, воробей;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(птицы)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акула, треска, сельдь, окунь, скумбрия;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(рыбы)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шмель, бабочка, стрекоза, комар, пчела, паук, муха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(насекомые)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Молодцы, вы справились с заданием. Следующая игра "Четвёртый лишний".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Комар, муха, цапля, стрекоза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(Цапля- это птица, а остальные насекомые)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Воробей, ласточка, заяц, кукушка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(Заяц-это животное, а остальные птицы)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Лиса, волк, медведь, корова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(Корова это домашнее животное, а остальные дикие)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 встаньте в круг - поиграем в игру "Один-много".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Одна кукла-много кукол, один стакан-много стаканов, одна кружка-много кружек, один шар- много шаров, один круг- много кругов, один стул- много стульев, один стол-много столов, одна рука- много рук, одна девочка-много девочек, один мальчик-много мальчиков, один носок-много носков, одна машинка-много машинок и т. д.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Нам пора отправляться дальше, задания, которые были на этом острове мы выполнили молодцы, так держать! Поплыли дальше на встречу к новым испытаниям. А чтобы нам не скучно было плыть поиграем.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Игровое упражнение "Закончи предложение".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осенью птицы улетают, а весной.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(прилетают)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 дерева кошка слезает, а на дерево…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(залезает)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лось через канаву перепрыгивает, а через реку.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(переплывает)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змея под камень заползает, а из под камня.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(выползает)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воробьи дорогу перелетают, а змеи.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(переползают)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Как замечательно у вас всё получилось. Плывём дальше. Посмотрите в свои бинокли (кулачки, впереди нас остров, поплыли к нему.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Физкультминутка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кораблике своём крутят руками штурвал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Дружно по морю плывём.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Здесь волна и там волна, смотрят вдаль в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бинокль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Не нужна нам тишина. топают ногами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Много умненьких ребят повороты вправо и влево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Всем помочь они хотят. хлопают в ладоши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Ещё одна записка, наверное опять от морских пиратов.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Записка.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этом острове живёт птица, она живёт одна и ей скучно. Помогите ей, сделайте так чтобы она не грустила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смотрите, что я здесь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нашла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листы, карандаши, ножницы и трафареты. Я придумала как мы можем развеселить птицу, мы вырежем из бумаги, а потом раскрасим карандашами птиц, и тогда ей точно не будет грустно, ведь у неё появится столько друзей. Давайте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(Дети обводят трафареты, а потом вырезают птиц, раскрашивают их)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Вот и печальная птица, я нашла её на дереве, несите сюда своих птиц, мы их посадим на древо рядом с этой птицей. Посмотрите сколько друзей появилось у птицы, дерево какое красивое получилось. Мы помогли птичке и она нас благодарит. Внимательно приглядитесь к дереву, в какое время года бывают такие деревья?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(весной)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А какие приметы весны вы знаете?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снег тает весной;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прилетают из тёплых краёв птицы весной;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ночь становится короче, а день длиннее весной;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солнышко греет сильнее и светит ярче весной;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деревьях появляются листики весной;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вы молодцы знаете приметы весны. На этом острове мы выполнили все задания, нам пора дальше.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Я опять вижу остров, поплыли туда. Снова записка от морских пиратов, они снова нам дают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Игровое упражнение "Сложные слова".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Листья падают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листопад, глаза зелёные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зеленоглазый, звезды падают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звездопад, снег идет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снегопад, лес рубит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лесоруб, лед колет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ледокол и т. д.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Следующая игра "Чем отличаются слова? " Воспитатель говорит слова.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Майка - байка - зайка - гайка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чайка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(они отличаются друг от друга первым звуком)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Поплыли дальше.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Посмотрите, что это плывёт на нас?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(Это, кажется сундук)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Давайте его выловим и посмотрим, что там внутри. Это же букварь, вот и ещё одна записка от морских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пиратов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Вы выполнили все задания и справились вы с ними великолепно, а мы как и обещали вам отдаём вам сокровища. Мы узнали, что вы скоро отправитесь в школу, значит вам нужен букварь, чтобы научится читать. Букварь, вот что для вас сокровище, поэтому мы его вам дарим, берегите его и обязательно им пользуйтесь.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ну вот и всё нам пора отправляться домой, наше путешествие подходит к концу.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Что вам запомнилось больше всего в нашем путешествии?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Какое из заданий для вас показалось самым сложным?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 какое самым лёгким?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Вы такие молодцы, были очень умными, внимательными, поэтому мы легко справились со всеми заданиями.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Итог занятия. </w:t>
      </w:r>
    </w:p>
    <w:p>
      <w:pPr>
        <w:spacing w:before="0" w:after="75" w:line="420"/>
        <w:ind w:right="0" w:left="0" w:firstLine="0"/>
        <w:jc w:val="center"/>
        <w:rPr>
          <w:rFonts w:ascii="Arial" w:hAnsi="Arial" w:cs="Arial" w:eastAsia="Arial"/>
          <w:color w:val="FFFF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FFFFFF"/>
          <w:spacing w:val="0"/>
          <w:position w:val="0"/>
          <w:sz w:val="28"/>
          <w:shd w:fill="auto" w:val="clear"/>
        </w:rPr>
        <w:t xml:space="preserve">+29</w:t>
      </w:r>
      <w:r>
        <w:object w:dxaOrig="230" w:dyaOrig="230">
          <v:rect xmlns:o="urn:schemas-microsoft-com:office:office" xmlns:v="urn:schemas-microsoft-com:vml" id="rectole0000000000" style="width:11.500000pt;height:11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FFFFFF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FFFFFF"/>
          <w:spacing w:val="0"/>
          <w:position w:val="0"/>
          <w:sz w:val="28"/>
          <w:shd w:fill="auto" w:val="clear"/>
        </w:rPr>
        <w:t xml:space="preserve">Голосовать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