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4B" w:rsidRDefault="0055384B" w:rsidP="0055384B">
      <w:pPr>
        <w:jc w:val="center"/>
        <w:rPr>
          <w:sz w:val="66"/>
          <w:szCs w:val="72"/>
        </w:rPr>
      </w:pPr>
    </w:p>
    <w:p w:rsidR="0055384B" w:rsidRDefault="0055384B" w:rsidP="0055384B">
      <w:pPr>
        <w:jc w:val="center"/>
        <w:rPr>
          <w:rFonts w:ascii="Monotype Corsiva" w:hAnsi="Monotype Corsiva"/>
          <w:sz w:val="78"/>
          <w:szCs w:val="72"/>
        </w:rPr>
      </w:pPr>
      <w:r>
        <w:rPr>
          <w:rFonts w:ascii="Monotype Corsiva" w:hAnsi="Monotype Corsiva"/>
          <w:sz w:val="78"/>
          <w:szCs w:val="72"/>
        </w:rPr>
        <w:t>Урок - игра:</w:t>
      </w:r>
    </w:p>
    <w:p w:rsidR="0055384B" w:rsidRDefault="0055384B" w:rsidP="0055384B">
      <w:pPr>
        <w:ind w:firstLine="720"/>
        <w:jc w:val="center"/>
        <w:rPr>
          <w:b/>
          <w:sz w:val="100"/>
          <w:szCs w:val="96"/>
        </w:rPr>
      </w:pPr>
      <w:r>
        <w:rPr>
          <w:b/>
          <w:sz w:val="100"/>
          <w:szCs w:val="96"/>
        </w:rPr>
        <w:t>«Клуб знатоков»</w:t>
      </w:r>
    </w:p>
    <w:p w:rsidR="0055384B" w:rsidRDefault="0055384B" w:rsidP="0055384B">
      <w:pPr>
        <w:ind w:left="5760" w:firstLine="720"/>
        <w:rPr>
          <w:b/>
          <w:sz w:val="88"/>
          <w:szCs w:val="96"/>
        </w:rPr>
      </w:pPr>
    </w:p>
    <w:p w:rsidR="0055384B" w:rsidRDefault="0055384B" w:rsidP="0055384B">
      <w:pPr>
        <w:rPr>
          <w:rFonts w:ascii="Monotype Corsiva" w:hAnsi="Monotype Corsiva"/>
          <w:sz w:val="60"/>
          <w:szCs w:val="40"/>
        </w:rPr>
      </w:pPr>
      <w:r>
        <w:rPr>
          <w:rFonts w:ascii="Monotype Corsiva" w:hAnsi="Monotype Corsiva"/>
          <w:sz w:val="60"/>
          <w:szCs w:val="40"/>
        </w:rPr>
        <w:t xml:space="preserve">             </w:t>
      </w:r>
      <w:r>
        <w:rPr>
          <w:rFonts w:ascii="Monotype Corsiva" w:hAnsi="Monotype Corsiva"/>
          <w:noProof/>
          <w:sz w:val="44"/>
          <w:szCs w:val="40"/>
        </w:rPr>
        <w:drawing>
          <wp:inline distT="0" distB="0" distL="0" distR="0">
            <wp:extent cx="4086225" cy="1666875"/>
            <wp:effectExtent l="0" t="0" r="0" b="0"/>
            <wp:docPr id="1" name="Рисунок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4B" w:rsidRDefault="0055384B" w:rsidP="0055384B">
      <w:pPr>
        <w:rPr>
          <w:rFonts w:ascii="Monotype Corsiva" w:hAnsi="Monotype Corsiva"/>
          <w:sz w:val="60"/>
          <w:szCs w:val="40"/>
        </w:rPr>
      </w:pPr>
    </w:p>
    <w:p w:rsidR="0055384B" w:rsidRDefault="0055384B">
      <w:pPr>
        <w:rPr>
          <w:rFonts w:ascii="Times New Roman" w:hAnsi="Times New Roman" w:cs="Times New Roman"/>
          <w:b/>
          <w:sz w:val="24"/>
          <w:szCs w:val="24"/>
        </w:rPr>
      </w:pPr>
    </w:p>
    <w:p w:rsidR="003F55A6" w:rsidRPr="00D93830" w:rsidRDefault="007D5AFF">
      <w:pPr>
        <w:rPr>
          <w:rFonts w:ascii="Times New Roman" w:hAnsi="Times New Roman" w:cs="Times New Roman"/>
          <w:b/>
          <w:sz w:val="24"/>
          <w:szCs w:val="24"/>
        </w:rPr>
      </w:pPr>
      <w:r w:rsidRPr="00D938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  </w:t>
      </w:r>
      <w:r w:rsidR="00025644" w:rsidRPr="00D93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A6" w:rsidRPr="00D93830">
        <w:rPr>
          <w:rFonts w:ascii="Times New Roman" w:hAnsi="Times New Roman" w:cs="Times New Roman"/>
          <w:b/>
          <w:sz w:val="24"/>
          <w:szCs w:val="24"/>
        </w:rPr>
        <w:t>4 класс</w:t>
      </w:r>
      <w:r w:rsidR="00AF1855" w:rsidRPr="00D93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7"/>
        <w:gridCol w:w="12679"/>
      </w:tblGrid>
      <w:tr w:rsidR="003F55A6" w:rsidRPr="00D93830" w:rsidTr="003F55A6">
        <w:tc>
          <w:tcPr>
            <w:tcW w:w="2107" w:type="dxa"/>
          </w:tcPr>
          <w:p w:rsidR="003F55A6" w:rsidRPr="00D93830" w:rsidRDefault="003F55A6" w:rsidP="003F5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F55A6" w:rsidRPr="00D93830" w:rsidRDefault="003F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9" w:type="dxa"/>
          </w:tcPr>
          <w:p w:rsidR="003F55A6" w:rsidRPr="00D93830" w:rsidRDefault="003F55A6" w:rsidP="0038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знаний  об имени прилагательном </w:t>
            </w:r>
          </w:p>
        </w:tc>
      </w:tr>
      <w:tr w:rsidR="003F55A6" w:rsidRPr="00D93830" w:rsidTr="003F55A6">
        <w:tc>
          <w:tcPr>
            <w:tcW w:w="2107" w:type="dxa"/>
          </w:tcPr>
          <w:p w:rsidR="003F55A6" w:rsidRPr="00D93830" w:rsidRDefault="003F55A6" w:rsidP="00A42EC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  <w:p w:rsidR="003F55A6" w:rsidRPr="00D93830" w:rsidRDefault="003F55A6" w:rsidP="00A4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9" w:type="dxa"/>
          </w:tcPr>
          <w:p w:rsidR="004C78F4" w:rsidRPr="00D93830" w:rsidRDefault="007D5AFF" w:rsidP="007D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C78F4"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игровой форме обобщить  и систематизировать знания детей по теме «Имя прилагательное»; </w:t>
            </w:r>
          </w:p>
          <w:p w:rsidR="003F55A6" w:rsidRPr="00D93830" w:rsidRDefault="003F55A6" w:rsidP="007D5AF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совершенствовать умение правильно писать безударные падежные окончания имен прилагательных; способствовать развитию умений образовывать от имен существительных однокоренные имена прилагательные мужского, среднего и женского рода, находить в предложении и выписывать словосочетания, состоящие из имени существительного и имени прилагательного; содействовать воспитанию интереса к русскому языку, культуры учебного труда на уроке</w:t>
            </w:r>
          </w:p>
        </w:tc>
      </w:tr>
      <w:tr w:rsidR="003F55A6" w:rsidRPr="00D93830" w:rsidTr="003F55A6">
        <w:tc>
          <w:tcPr>
            <w:tcW w:w="2107" w:type="dxa"/>
          </w:tcPr>
          <w:p w:rsidR="003F55A6" w:rsidRPr="00D93830" w:rsidRDefault="003F55A6" w:rsidP="00A42EC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t>Планируемые предметные результаты</w:t>
            </w:r>
          </w:p>
          <w:p w:rsidR="003F55A6" w:rsidRPr="00D93830" w:rsidRDefault="003F55A6" w:rsidP="00A4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9" w:type="dxa"/>
          </w:tcPr>
          <w:p w:rsidR="003F55A6" w:rsidRPr="00D93830" w:rsidRDefault="003F55A6" w:rsidP="009565E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D93830">
              <w:rPr>
                <w:rFonts w:ascii="Times New Roman" w:hAnsi="Times New Roman" w:cs="Times New Roman"/>
              </w:rPr>
              <w:t xml:space="preserve"> выполнять работу над ошибками; выписывать из предложения словосочетания, состоящие из имени существительного и имени прилагательного; образовывать от имен существительных однокоренные имена прилагательные мужского, среднего и женского рода; согласовывать имена прилагательные с данными именами существительными; правильно писать безударные падежные окончания имен прилагательных; </w:t>
            </w:r>
          </w:p>
        </w:tc>
      </w:tr>
      <w:tr w:rsidR="003F55A6" w:rsidRPr="00D93830" w:rsidTr="003F55A6">
        <w:tc>
          <w:tcPr>
            <w:tcW w:w="2107" w:type="dxa"/>
          </w:tcPr>
          <w:p w:rsidR="003F55A6" w:rsidRPr="00D93830" w:rsidRDefault="003F55A6" w:rsidP="00A42EC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3830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D93830"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  <w:p w:rsidR="003F55A6" w:rsidRPr="00D93830" w:rsidRDefault="003F55A6" w:rsidP="00A4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9" w:type="dxa"/>
          </w:tcPr>
          <w:p w:rsidR="003F55A6" w:rsidRPr="00D93830" w:rsidRDefault="003F55A6" w:rsidP="009565E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D93830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93830">
              <w:rPr>
                <w:rFonts w:ascii="Times New Roman" w:hAnsi="Times New Roman" w:cs="Times New Roman"/>
              </w:rPr>
              <w:t xml:space="preserve"> 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электронных дисков; сопоставлять и отбирать информацию, полученную из различных источников (словари, справочники, сеть Интернет); анализировать, сравнивать, группировать различные объекты, явления, факты;</w:t>
            </w:r>
            <w:proofErr w:type="gramEnd"/>
            <w:r w:rsidRPr="00D938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3830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93830">
              <w:rPr>
                <w:rFonts w:ascii="Times New Roman" w:hAnsi="Times New Roman" w:cs="Times New Roman"/>
              </w:rPr>
              <w:t xml:space="preserve"> принимать и сохранять цель и учебную задачу, соответствующую этапу обучения (определенному этапу урока), с помощью учителя; понимать выделенные ориентиры действий </w:t>
            </w:r>
            <w:r w:rsidRPr="00D93830">
              <w:rPr>
                <w:rFonts w:ascii="Times New Roman" w:hAnsi="Times New Roman" w:cs="Times New Roman"/>
              </w:rPr>
              <w:br/>
              <w:t xml:space="preserve">(в заданиях учебника, справочном материале учебника – памятках) при работе с учебным материалом; </w:t>
            </w:r>
            <w:r w:rsidRPr="00D93830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93830">
              <w:rPr>
                <w:rFonts w:ascii="Times New Roman" w:hAnsi="Times New Roman" w:cs="Times New Roman"/>
              </w:rPr>
              <w:t xml:space="preserve"> понимать точку зрения другого; участвовать в работе группы, распределять роли, договариваться друг с другом; предвидеть последствия коллективных решений</w:t>
            </w:r>
            <w:proofErr w:type="gramEnd"/>
          </w:p>
        </w:tc>
      </w:tr>
      <w:tr w:rsidR="003F55A6" w:rsidRPr="00D93830" w:rsidTr="003F55A6">
        <w:tc>
          <w:tcPr>
            <w:tcW w:w="2107" w:type="dxa"/>
          </w:tcPr>
          <w:p w:rsidR="003F55A6" w:rsidRPr="00D93830" w:rsidRDefault="003F55A6" w:rsidP="003F55A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 w:rsidRPr="00D93830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  <w:p w:rsidR="003F55A6" w:rsidRPr="00D93830" w:rsidRDefault="003F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9" w:type="dxa"/>
          </w:tcPr>
          <w:p w:rsidR="003F55A6" w:rsidRPr="00D93830" w:rsidRDefault="003F55A6" w:rsidP="00A42E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 xml:space="preserve">Осознавать и принимать следующие базовые </w:t>
            </w:r>
            <w:r w:rsidR="009565EA">
              <w:rPr>
                <w:rFonts w:ascii="Times New Roman" w:hAnsi="Times New Roman" w:cs="Times New Roman"/>
              </w:rPr>
              <w:t xml:space="preserve">ценности: «добро», «терпение»,  </w:t>
            </w:r>
            <w:r w:rsidRPr="00D93830">
              <w:rPr>
                <w:rFonts w:ascii="Times New Roman" w:hAnsi="Times New Roman" w:cs="Times New Roman"/>
              </w:rPr>
              <w:t xml:space="preserve"> «настоящий друг», «справедливость», «желание понимать друг друга», «желание п</w:t>
            </w:r>
            <w:r w:rsidR="009565EA">
              <w:rPr>
                <w:rFonts w:ascii="Times New Roman" w:hAnsi="Times New Roman" w:cs="Times New Roman"/>
              </w:rPr>
              <w:t>онимать позицию другого»</w:t>
            </w:r>
            <w:proofErr w:type="gramStart"/>
            <w:r w:rsidR="009565EA">
              <w:rPr>
                <w:rFonts w:ascii="Times New Roman" w:hAnsi="Times New Roman" w:cs="Times New Roman"/>
              </w:rPr>
              <w:t xml:space="preserve"> </w:t>
            </w:r>
            <w:r w:rsidRPr="00D93830">
              <w:rPr>
                <w:rFonts w:ascii="Times New Roman" w:hAnsi="Times New Roman" w:cs="Times New Roman"/>
              </w:rPr>
              <w:t>;</w:t>
            </w:r>
            <w:proofErr w:type="gramEnd"/>
            <w:r w:rsidRPr="00D93830">
              <w:rPr>
                <w:rFonts w:ascii="Times New Roman" w:hAnsi="Times New Roman" w:cs="Times New Roman"/>
              </w:rPr>
              <w:t xml:space="preserve"> осоз</w:t>
            </w:r>
            <w:r w:rsidR="009565EA">
              <w:rPr>
                <w:rFonts w:ascii="Times New Roman" w:hAnsi="Times New Roman" w:cs="Times New Roman"/>
              </w:rPr>
              <w:t>навать личностный смысл учения.</w:t>
            </w:r>
          </w:p>
          <w:p w:rsidR="003F55A6" w:rsidRPr="00D93830" w:rsidRDefault="003F55A6" w:rsidP="00A4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A6" w:rsidRPr="00D93830" w:rsidRDefault="003F55A6">
      <w:pPr>
        <w:rPr>
          <w:rFonts w:ascii="Times New Roman" w:hAnsi="Times New Roman" w:cs="Times New Roman"/>
          <w:sz w:val="24"/>
          <w:szCs w:val="24"/>
        </w:rPr>
      </w:pPr>
    </w:p>
    <w:p w:rsidR="003F55A6" w:rsidRDefault="003F55A6" w:rsidP="003F55A6">
      <w:pPr>
        <w:rPr>
          <w:rFonts w:ascii="Times New Roman" w:hAnsi="Times New Roman" w:cs="Times New Roman"/>
          <w:sz w:val="24"/>
          <w:szCs w:val="24"/>
        </w:rPr>
      </w:pPr>
    </w:p>
    <w:p w:rsidR="009565EA" w:rsidRDefault="009565EA" w:rsidP="003F55A6">
      <w:pPr>
        <w:rPr>
          <w:rFonts w:ascii="Times New Roman" w:hAnsi="Times New Roman" w:cs="Times New Roman"/>
          <w:sz w:val="24"/>
          <w:szCs w:val="24"/>
        </w:rPr>
      </w:pPr>
    </w:p>
    <w:p w:rsidR="009565EA" w:rsidRDefault="009565EA" w:rsidP="003F55A6">
      <w:pPr>
        <w:rPr>
          <w:rFonts w:ascii="Times New Roman" w:hAnsi="Times New Roman" w:cs="Times New Roman"/>
          <w:sz w:val="24"/>
          <w:szCs w:val="24"/>
        </w:rPr>
      </w:pPr>
    </w:p>
    <w:p w:rsidR="009565EA" w:rsidRPr="00D93830" w:rsidRDefault="009565EA" w:rsidP="003F55A6">
      <w:pPr>
        <w:rPr>
          <w:rFonts w:ascii="Times New Roman" w:hAnsi="Times New Roman" w:cs="Times New Roman"/>
          <w:sz w:val="24"/>
          <w:szCs w:val="24"/>
        </w:rPr>
      </w:pPr>
    </w:p>
    <w:p w:rsidR="003F55A6" w:rsidRPr="00D93830" w:rsidRDefault="003F55A6" w:rsidP="007D5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830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</w:t>
      </w:r>
      <w:r w:rsidRPr="00D93830">
        <w:rPr>
          <w:rFonts w:ascii="Times New Roman" w:hAnsi="Times New Roman" w:cs="Times New Roman"/>
          <w:sz w:val="24"/>
          <w:szCs w:val="24"/>
        </w:rPr>
        <w:t xml:space="preserve">  </w:t>
      </w:r>
      <w:r w:rsidRPr="00D93830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tbl>
      <w:tblPr>
        <w:tblStyle w:val="a7"/>
        <w:tblpPr w:leftFromText="180" w:rightFromText="180" w:vertAnchor="text" w:tblpXSpec="right" w:tblpY="1"/>
        <w:tblOverlap w:val="never"/>
        <w:tblW w:w="14786" w:type="dxa"/>
        <w:tblLook w:val="04A0" w:firstRow="1" w:lastRow="0" w:firstColumn="1" w:lastColumn="0" w:noHBand="0" w:noVBand="1"/>
      </w:tblPr>
      <w:tblGrid>
        <w:gridCol w:w="1957"/>
        <w:gridCol w:w="10740"/>
        <w:gridCol w:w="2089"/>
      </w:tblGrid>
      <w:tr w:rsidR="003F55A6" w:rsidRPr="00D93830" w:rsidTr="00361589">
        <w:tc>
          <w:tcPr>
            <w:tcW w:w="1957" w:type="dxa"/>
          </w:tcPr>
          <w:p w:rsidR="003F55A6" w:rsidRPr="00D93830" w:rsidRDefault="003F55A6" w:rsidP="000A6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Этап урока</w:t>
            </w:r>
          </w:p>
          <w:p w:rsidR="003F55A6" w:rsidRPr="00D93830" w:rsidRDefault="003F55A6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</w:tcPr>
          <w:p w:rsidR="003F55A6" w:rsidRPr="00D93830" w:rsidRDefault="003F55A6" w:rsidP="000A6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  <w:p w:rsidR="003F55A6" w:rsidRPr="00D93830" w:rsidRDefault="003F55A6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F55A6" w:rsidRPr="00D93830" w:rsidRDefault="003F55A6" w:rsidP="000F4E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Сод</w:t>
            </w:r>
            <w:r w:rsidR="000F4E79">
              <w:rPr>
                <w:rFonts w:ascii="Times New Roman" w:hAnsi="Times New Roman" w:cs="Times New Roman"/>
              </w:rPr>
              <w:t>ержание деятельности учащегося</w:t>
            </w:r>
          </w:p>
        </w:tc>
      </w:tr>
      <w:tr w:rsidR="003F55A6" w:rsidRPr="00D93830" w:rsidTr="00361589">
        <w:tc>
          <w:tcPr>
            <w:tcW w:w="1957" w:type="dxa"/>
          </w:tcPr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t>I. Организация начала урока</w:t>
            </w:r>
          </w:p>
          <w:p w:rsidR="003F55A6" w:rsidRPr="00D93830" w:rsidRDefault="003F55A6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</w:tcPr>
          <w:p w:rsidR="00524117" w:rsidRPr="00D93830" w:rsidRDefault="00524117" w:rsidP="000A652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Включение детей в деятельность </w:t>
            </w:r>
          </w:p>
          <w:p w:rsidR="00524117" w:rsidRPr="00D93830" w:rsidRDefault="00524117" w:rsidP="000A6527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524117" w:rsidRPr="00D93830" w:rsidRDefault="00524117" w:rsidP="000A652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Встали прямо, подтянулись</w:t>
            </w:r>
          </w:p>
          <w:p w:rsidR="00524117" w:rsidRPr="00D93830" w:rsidRDefault="00524117" w:rsidP="000A652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И друг другу улыбнулись.</w:t>
            </w:r>
          </w:p>
          <w:p w:rsidR="00524117" w:rsidRPr="00D93830" w:rsidRDefault="00524117" w:rsidP="000A652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Мы проверим все ль в порядке:</w:t>
            </w:r>
          </w:p>
          <w:p w:rsidR="00524117" w:rsidRPr="00D93830" w:rsidRDefault="00524117" w:rsidP="000A652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Книги, ручки и тетрадки?</w:t>
            </w:r>
          </w:p>
          <w:p w:rsidR="00524117" w:rsidRPr="00D93830" w:rsidRDefault="00524117" w:rsidP="000A652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Все готовы</w:t>
            </w:r>
            <w:r w:rsidR="00A42ECC"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?</w:t>
            </w:r>
            <w:r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 что ж тогда, </w:t>
            </w:r>
          </w:p>
          <w:p w:rsidR="003F55A6" w:rsidRPr="00D93830" w:rsidRDefault="00524117" w:rsidP="000A6527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начинать урок пора!</w:t>
            </w:r>
          </w:p>
        </w:tc>
        <w:tc>
          <w:tcPr>
            <w:tcW w:w="2089" w:type="dxa"/>
          </w:tcPr>
          <w:p w:rsidR="00524117" w:rsidRPr="00D93830" w:rsidRDefault="00524117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117" w:rsidRPr="00D93830" w:rsidRDefault="00524117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A6" w:rsidRPr="00D93830" w:rsidRDefault="00524117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Приветствуют учителя, проверяют готовность к уроку</w:t>
            </w:r>
          </w:p>
        </w:tc>
      </w:tr>
      <w:tr w:rsidR="003F55A6" w:rsidRPr="00D93830" w:rsidTr="00361589">
        <w:tc>
          <w:tcPr>
            <w:tcW w:w="1957" w:type="dxa"/>
          </w:tcPr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t xml:space="preserve">II. Актуализация знаний. </w:t>
            </w:r>
          </w:p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t>1.</w:t>
            </w:r>
            <w:r w:rsidR="007D5AFF" w:rsidRPr="00D93830">
              <w:rPr>
                <w:rFonts w:ascii="Times New Roman" w:hAnsi="Times New Roman" w:cs="Times New Roman"/>
              </w:rPr>
              <w:t>Проверка домашнего задания (по упр.98, лебедь)</w:t>
            </w:r>
            <w:r w:rsidRPr="00D93830">
              <w:rPr>
                <w:rFonts w:ascii="Times New Roman" w:hAnsi="Times New Roman" w:cs="Times New Roman"/>
              </w:rPr>
              <w:t xml:space="preserve"> </w:t>
            </w:r>
          </w:p>
          <w:p w:rsidR="00A42ECC" w:rsidRPr="00D93830" w:rsidRDefault="00A42ECC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A42ECC" w:rsidRPr="00D93830" w:rsidRDefault="00A42ECC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7D5AFF" w:rsidRPr="00D93830" w:rsidRDefault="007D5AFF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  <w:b/>
              </w:rPr>
              <w:t>2.</w:t>
            </w:r>
            <w:r w:rsidRPr="00D93830">
              <w:rPr>
                <w:rFonts w:ascii="Times New Roman" w:hAnsi="Times New Roman" w:cs="Times New Roman"/>
              </w:rPr>
              <w:t xml:space="preserve">Работа над словами с </w:t>
            </w:r>
            <w:proofErr w:type="gramStart"/>
            <w:r w:rsidRPr="00D93830">
              <w:rPr>
                <w:rFonts w:ascii="Times New Roman" w:hAnsi="Times New Roman" w:cs="Times New Roman"/>
              </w:rPr>
              <w:t>непроверяемым</w:t>
            </w:r>
            <w:proofErr w:type="gramEnd"/>
            <w:r w:rsidRPr="00D93830">
              <w:rPr>
                <w:rFonts w:ascii="Times New Roman" w:hAnsi="Times New Roman" w:cs="Times New Roman"/>
              </w:rPr>
              <w:t xml:space="preserve"> </w:t>
            </w:r>
          </w:p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написанием</w:t>
            </w:r>
          </w:p>
          <w:p w:rsidR="003F55A6" w:rsidRPr="00D93830" w:rsidRDefault="003F55A6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</w:tcPr>
          <w:p w:rsidR="00025644" w:rsidRPr="00D93830" w:rsidRDefault="00025644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44" w:rsidRPr="00D93830" w:rsidRDefault="0002564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C" w:rsidRPr="00D93830" w:rsidRDefault="00A42ECC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93830">
              <w:rPr>
                <w:rFonts w:ascii="Times New Roman" w:hAnsi="Times New Roman" w:cs="Times New Roman"/>
                <w:i/>
                <w:iCs/>
              </w:rPr>
              <w:t>Проверяет домашнее задание. Проводит беседу о проделанной работе.</w:t>
            </w:r>
          </w:p>
          <w:p w:rsidR="00025644" w:rsidRPr="00D93830" w:rsidRDefault="0002564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44" w:rsidRPr="00D93830" w:rsidRDefault="0002564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44" w:rsidRPr="00D93830" w:rsidRDefault="0002564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44" w:rsidRPr="00D93830" w:rsidRDefault="0002564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44" w:rsidRPr="00D93830" w:rsidRDefault="0002564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FF" w:rsidRPr="00D93830" w:rsidRDefault="007D5AFF" w:rsidP="000A65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FF" w:rsidRPr="00D93830" w:rsidRDefault="007D5AFF" w:rsidP="000A65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44" w:rsidRPr="00D93830" w:rsidRDefault="00025644" w:rsidP="000A65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- Какое сегодня число? </w:t>
            </w:r>
          </w:p>
          <w:p w:rsidR="00025644" w:rsidRPr="00D93830" w:rsidRDefault="00025644" w:rsidP="000A65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- Что вы можете рассказать об этом дне? </w:t>
            </w:r>
          </w:p>
          <w:p w:rsidR="001F2EBE" w:rsidRPr="00D93830" w:rsidRDefault="00025644" w:rsidP="000A65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Запишем в тетради число и классная работа (помним о правильной посадке)</w:t>
            </w:r>
          </w:p>
          <w:p w:rsidR="001F2EBE" w:rsidRPr="00D93830" w:rsidRDefault="001F2EBE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BE" w:rsidRPr="00D93830" w:rsidRDefault="001F2EBE" w:rsidP="000A652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С л о в а 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н ы й   д и к т а н т.</w:t>
            </w:r>
          </w:p>
          <w:p w:rsidR="001F2EBE" w:rsidRDefault="00F64AA9" w:rsidP="000A652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Резиновые сапоги, красивый платок, модный костюм, тёплые ботинки,  сельское хозяйство, природное богатство. </w:t>
            </w:r>
            <w:r w:rsidR="001F2EBE" w:rsidRPr="00D938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Проверить по словарю.</w:t>
            </w:r>
          </w:p>
          <w:p w:rsidR="009565EA" w:rsidRDefault="002E042D" w:rsidP="000A652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Составьте предложение с одним из</w:t>
            </w:r>
            <w:bookmarkStart w:id="0" w:name="_GoBack"/>
            <w:bookmarkEnd w:id="0"/>
            <w:r w:rsidR="009565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этих словосочетаний. Укажите падеж прилагательного. Проверка.</w:t>
            </w:r>
          </w:p>
          <w:p w:rsidR="009565EA" w:rsidRPr="00D93830" w:rsidRDefault="009565EA" w:rsidP="000A652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F55A6" w:rsidRPr="00D93830" w:rsidRDefault="003F55A6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B54A7" w:rsidRPr="00D93830" w:rsidRDefault="00EB54A7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2D" w:rsidRDefault="002E042D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2D" w:rsidRDefault="002E042D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BE" w:rsidRPr="00D93830" w:rsidRDefault="007D5AFF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Иллюстрация. Информация о 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рассказывается об этих птицах.</w:t>
            </w:r>
          </w:p>
          <w:p w:rsidR="007D5AFF" w:rsidRPr="00D93830" w:rsidRDefault="007D5AFF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A9" w:rsidRPr="00D93830" w:rsidRDefault="00F64AA9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A9" w:rsidRPr="00D93830" w:rsidRDefault="00F64AA9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BE" w:rsidRPr="00D93830" w:rsidRDefault="001F2EBE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-Дети записывают, проверяют по словарику</w:t>
            </w:r>
          </w:p>
          <w:p w:rsidR="003F55A6" w:rsidRPr="00D93830" w:rsidRDefault="003F55A6" w:rsidP="000A652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6" w:rsidRPr="00D93830" w:rsidTr="00361589">
        <w:tc>
          <w:tcPr>
            <w:tcW w:w="1957" w:type="dxa"/>
          </w:tcPr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III. Сообщение темы </w:t>
            </w:r>
            <w:r w:rsidRPr="00D93830">
              <w:rPr>
                <w:rFonts w:ascii="Times New Roman" w:hAnsi="Times New Roman" w:cs="Times New Roman"/>
                <w:b/>
                <w:bCs/>
              </w:rPr>
              <w:br/>
              <w:t xml:space="preserve">урока. </w:t>
            </w:r>
          </w:p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Определение целей урока</w:t>
            </w:r>
          </w:p>
          <w:p w:rsidR="003F55A6" w:rsidRPr="00D93830" w:rsidRDefault="003F55A6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</w:tcPr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Ребята,  внимательно послушайте стихи и сами назовите тему нашего урока.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Ученики читают стихи: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6538"/>
              <w:gridCol w:w="3986"/>
            </w:tblGrid>
            <w:tr w:rsidR="004C78F4" w:rsidRPr="00D93830" w:rsidTr="0081169F">
              <w:tc>
                <w:tcPr>
                  <w:tcW w:w="6538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Очень занимательное –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Имя прилагательное.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Трудно будет без него,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Если пропадёт оно.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8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Отцу, и брату, и сестре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сможем говорить нигде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Эти замечательные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При-ла-га-</w:t>
                  </w:r>
                  <w:proofErr w:type="spellStart"/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тель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proofErr w:type="spellStart"/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ные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C78F4" w:rsidRPr="00D93830" w:rsidTr="0081169F">
              <w:tc>
                <w:tcPr>
                  <w:tcW w:w="6538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Ну, представь-ка себе это: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Как без признаков предмета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Будем спорить, говорить, 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Веселиться и шутить?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8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Чтобы всё отличным стало, 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Разных признаков немало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Будем всюду замечать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 к месту в речи их вставлять.</w:t>
                  </w:r>
                </w:p>
              </w:tc>
            </w:tr>
            <w:tr w:rsidR="004C78F4" w:rsidRPr="00D93830" w:rsidTr="0081169F">
              <w:trPr>
                <w:trHeight w:val="703"/>
              </w:trPr>
              <w:tc>
                <w:tcPr>
                  <w:tcW w:w="6538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скажем мы «прекрасное»,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скажем «беззаботное»,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скажем маме «милая,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tabs>
                      <w:tab w:val="left" w:pos="2535"/>
                    </w:tabs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Любимая, красивая».</w:t>
                  </w:r>
                  <w:r w:rsidR="00F64AA9" w:rsidRPr="00D9383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ab/>
                  </w:r>
                </w:p>
                <w:p w:rsidR="00F64AA9" w:rsidRDefault="00F64AA9" w:rsidP="002E042D">
                  <w:pPr>
                    <w:pStyle w:val="ParagraphStyle"/>
                    <w:framePr w:hSpace="180" w:wrap="around" w:vAnchor="text" w:hAnchor="text" w:xAlign="right" w:y="1"/>
                    <w:spacing w:line="252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</w:rPr>
                    <w:t>– О</w:t>
                  </w:r>
                  <w:r w:rsidR="00D93830" w:rsidRPr="00D93830">
                    <w:rPr>
                      <w:rFonts w:ascii="Times New Roman" w:hAnsi="Times New Roman" w:cs="Times New Roman"/>
                      <w:b/>
                    </w:rPr>
                    <w:t>пределите цели урока</w:t>
                  </w:r>
                </w:p>
                <w:p w:rsidR="00ED703A" w:rsidRPr="00ED703A" w:rsidRDefault="00ED703A" w:rsidP="002E042D">
                  <w:pPr>
                    <w:pStyle w:val="ParagraphStyle"/>
                    <w:framePr w:hSpace="180" w:wrap="around" w:vAnchor="text" w:hAnchor="text" w:xAlign="right" w:y="1"/>
                    <w:spacing w:line="252" w:lineRule="auto"/>
                    <w:suppressOverlap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ED703A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(дети </w:t>
                  </w:r>
                  <w:proofErr w:type="gramStart"/>
                  <w:r w:rsidRPr="00ED703A">
                    <w:rPr>
                      <w:rFonts w:ascii="Times New Roman" w:hAnsi="Times New Roman" w:cs="Times New Roman"/>
                      <w:b/>
                      <w:color w:val="FF0000"/>
                    </w:rPr>
                    <w:t>говорят</w:t>
                  </w:r>
                  <w:proofErr w:type="gramEnd"/>
                  <w:r w:rsidR="009565EA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что знают об имени прилагательном)</w:t>
                  </w:r>
                </w:p>
                <w:p w:rsidR="00F64AA9" w:rsidRPr="00D93830" w:rsidRDefault="00F64AA9" w:rsidP="002E042D">
                  <w:pPr>
                    <w:framePr w:hSpace="180" w:wrap="around" w:vAnchor="text" w:hAnchor="text" w:xAlign="right" w:y="1"/>
                    <w:tabs>
                      <w:tab w:val="left" w:pos="2535"/>
                    </w:tabs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( 2 слайд)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Сегодня необычный урок. Мы проведём его в форме игры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 «Клуб  знатоков». Будет много интересных заданий, которые потребуют от вас хороших знаний по теме «Имя прилагательное», смекалки, внимания. Наша задача не только поиграть, но и повторить всё, что мы узнали об этой части речи, её особенностях.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Класс делится на 2</w:t>
                  </w: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команды. В конце урока мы подведём игры соревнования и определим команду знатоков. За каждое правильно выполненное задание команда получает жетон</w:t>
                  </w: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обедителями будут участники команды, набравшей наибольшее количество очков.</w:t>
                  </w:r>
                </w:p>
                <w:p w:rsidR="004C78F4" w:rsidRPr="009565EA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Итак, мы начинаем нашу игру!</w:t>
                  </w:r>
                </w:p>
              </w:tc>
              <w:tc>
                <w:tcPr>
                  <w:tcW w:w="398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F55A6" w:rsidRPr="00D93830" w:rsidRDefault="003F55A6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766329" w:rsidRPr="00D93830" w:rsidRDefault="00766329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164" w:rsidRPr="00D93830" w:rsidRDefault="00BC316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– Сегодня на уроке будем упражняться в правописании безударных падежных окончаний имен прилагательных и имен существительных</w:t>
            </w:r>
          </w:p>
          <w:p w:rsidR="003F55A6" w:rsidRPr="00D93830" w:rsidRDefault="003F55A6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CD" w:rsidRPr="00D93830" w:rsidTr="00D12461">
        <w:trPr>
          <w:trHeight w:val="5802"/>
        </w:trPr>
        <w:tc>
          <w:tcPr>
            <w:tcW w:w="1957" w:type="dxa"/>
          </w:tcPr>
          <w:p w:rsidR="006E56CD" w:rsidRPr="00D93830" w:rsidRDefault="0081169F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</w:t>
            </w:r>
            <w:r w:rsidR="006E56CD" w:rsidRPr="00D93830">
              <w:rPr>
                <w:rFonts w:ascii="Times New Roman" w:hAnsi="Times New Roman" w:cs="Times New Roman"/>
                <w:b/>
                <w:bCs/>
              </w:rPr>
              <w:t>V. Повторение, обобщение, систематизация знаний и умений по изученной теме.</w:t>
            </w:r>
          </w:p>
          <w:p w:rsidR="006E56CD" w:rsidRPr="00D93830" w:rsidRDefault="006E56CD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Работа по учебнику (упражнение 100).</w:t>
            </w:r>
          </w:p>
          <w:p w:rsidR="006E56CD" w:rsidRPr="00D93830" w:rsidRDefault="006E56CD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40" w:type="dxa"/>
          </w:tcPr>
          <w:p w:rsidR="004C78F4" w:rsidRPr="0081169F" w:rsidRDefault="004C78F4" w:rsidP="000A652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9F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- Прежде, чем я прочитаю задание 1 раунда, необходимо сделать разминку. Это небольшой текст. Я читаю предложение. Если вы согласны с данным утверждением, записывайте номер предложения на листок. Если – нет, то номер предложения пропускаете.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1. Имена прилагательные изменяются по родам, числам, падежам.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2. Имя прилагательное в предложении является главным членом и отвечает на вопрос </w:t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Start"/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</w:t>
            </w:r>
            <w:proofErr w:type="gramEnd"/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3. Род имени прилагательного зависит от глагола.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4. Имена прилагательные во множественном числе по родам не изменяются.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5. По падежу имени существительного можно узнать падеж имени прилагательного.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р о в е р к а: 1, 4, 5.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таблице: </w:t>
            </w:r>
            <w:proofErr w:type="gramStart"/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3 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- Давайте обобщим сказанное по таблице: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3386"/>
              <w:gridCol w:w="3606"/>
              <w:gridCol w:w="3522"/>
            </w:tblGrid>
            <w:tr w:rsidR="004C78F4" w:rsidRPr="00D93830" w:rsidTr="00BC74DF"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Существительное</w:t>
                  </w:r>
                </w:p>
              </w:tc>
              <w:tc>
                <w:tcPr>
                  <w:tcW w:w="5118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Прилагательное</w:t>
                  </w:r>
                </w:p>
              </w:tc>
            </w:tr>
            <w:tr w:rsidR="004C78F4" w:rsidRPr="00D93830" w:rsidTr="00BC74DF"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118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4C78F4" w:rsidRPr="00D93830" w:rsidTr="00BC74DF"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 (в ед. числе)</w:t>
                  </w:r>
                </w:p>
              </w:tc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постоянный род</w:t>
                  </w:r>
                </w:p>
              </w:tc>
              <w:tc>
                <w:tcPr>
                  <w:tcW w:w="5118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Изменяется по родам</w:t>
                  </w:r>
                </w:p>
              </w:tc>
            </w:tr>
            <w:tr w:rsidR="004C78F4" w:rsidRPr="00D93830" w:rsidTr="00BC74DF"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Типы склонения (в </w:t>
                  </w:r>
                  <w:proofErr w:type="spell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исле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склонения</w:t>
                  </w:r>
                </w:p>
              </w:tc>
              <w:tc>
                <w:tcPr>
                  <w:tcW w:w="5118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4C78F4" w:rsidRPr="00D93830" w:rsidTr="00BC74DF"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Падеж</w:t>
                  </w:r>
                </w:p>
              </w:tc>
              <w:tc>
                <w:tcPr>
                  <w:tcW w:w="5117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118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4C78F4" w:rsidRPr="00D93830" w:rsidTr="00BC74DF">
              <w:trPr>
                <w:trHeight w:val="1585"/>
              </w:trPr>
              <w:tc>
                <w:tcPr>
                  <w:tcW w:w="511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Связь в предложении</w:t>
                  </w:r>
                </w:p>
              </w:tc>
              <w:tc>
                <w:tcPr>
                  <w:tcW w:w="10235" w:type="dxa"/>
                  <w:gridSpan w:val="2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Род, число, падеж</w:t>
                  </w:r>
                </w:p>
                <w:p w:rsidR="004C78F4" w:rsidRPr="00D93830" w:rsidRDefault="002E042D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29" style="position:absolute;z-index:251662336" from="256.6pt,10.8pt" to="256.6pt,24.45pt">
                        <v:stroke endarrow="block"/>
                      </v:lin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28" style="position:absolute;z-index:251661312" from="92.45pt,10.8pt" to="256.6pt,10.8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27" style="position:absolute;flip:y;z-index:251660288" from="92.45pt,10.8pt" to="92.45pt,24.45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_x0000_s1026" style="position:absolute;z-index:251659264" from="79.15pt,9.6pt" to="79.15pt,9.6pt">
                        <v:stroke endarrow="block"/>
                      </v:line>
                    </w:pict>
                  </w:r>
                  <w:r w:rsidR="004C78F4"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х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Существительное  + прилагательное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8F4" w:rsidRPr="0081169F" w:rsidRDefault="004C78F4" w:rsidP="000A652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Разгадывание кроссворда. </w:t>
            </w:r>
            <w:proofErr w:type="gramStart"/>
            <w:r w:rsidRPr="0081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1169F">
              <w:rPr>
                <w:rFonts w:ascii="Times New Roman" w:hAnsi="Times New Roman" w:cs="Times New Roman"/>
                <w:b/>
                <w:sz w:val="24"/>
                <w:szCs w:val="24"/>
              </w:rPr>
              <w:t>1раунд) ( 4 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ED7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4                   2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804"/>
              <w:gridCol w:w="745"/>
              <w:gridCol w:w="761"/>
              <w:gridCol w:w="746"/>
              <w:gridCol w:w="746"/>
              <w:gridCol w:w="736"/>
              <w:gridCol w:w="747"/>
              <w:gridCol w:w="740"/>
              <w:gridCol w:w="751"/>
              <w:gridCol w:w="747"/>
              <w:gridCol w:w="742"/>
              <w:gridCol w:w="751"/>
              <w:gridCol w:w="747"/>
              <w:gridCol w:w="761"/>
            </w:tblGrid>
            <w:tr w:rsidR="004C78F4" w:rsidRPr="00D93830" w:rsidTr="00BC74DF">
              <w:trPr>
                <w:trHeight w:val="802"/>
              </w:trPr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78F4" w:rsidRPr="00D93830" w:rsidTr="00BC74DF">
              <w:trPr>
                <w:trHeight w:val="802"/>
              </w:trPr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78F4" w:rsidRPr="00D93830" w:rsidTr="00BC74DF">
              <w:trPr>
                <w:trHeight w:val="802"/>
              </w:trPr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78F4" w:rsidRPr="00D93830" w:rsidTr="00BC74DF">
              <w:trPr>
                <w:trHeight w:val="836"/>
              </w:trPr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0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C78F4" w:rsidRPr="00D93830" w:rsidTr="00BC74DF">
              <w:trPr>
                <w:trHeight w:val="802"/>
              </w:trPr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1п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4C78F4" w:rsidRPr="00D93830" w:rsidTr="00BC74DF">
              <w:trPr>
                <w:trHeight w:val="802"/>
              </w:trPr>
              <w:tc>
                <w:tcPr>
                  <w:tcW w:w="1095" w:type="dxa"/>
                  <w:tcBorders>
                    <w:top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</w:tr>
            <w:tr w:rsidR="004C78F4" w:rsidRPr="00D93830" w:rsidTr="00BC74DF">
              <w:trPr>
                <w:trHeight w:val="802"/>
              </w:trPr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95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4C78F4" w:rsidRPr="00D93830" w:rsidTr="00BC74DF">
              <w:trPr>
                <w:trHeight w:val="816"/>
              </w:trPr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095" w:type="dxa"/>
                  <w:tcBorders>
                    <w:left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</w:tcBorders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color w:val="00FFFF"/>
                      <w:sz w:val="24"/>
                      <w:szCs w:val="24"/>
                    </w:rPr>
                  </w:pPr>
                </w:p>
              </w:tc>
            </w:tr>
          </w:tbl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1. Часть речи, отвечающая на вопросы какой? какая? 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? какие?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2. Что обозначает имя прилагательное?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3. Назовите падежный вопрос прилагательного женского рода в родительном, дательном, предложном падежах?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4. Назовите вопрос прилагательного множественного числа в именительном падеже?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5. Окончание прилагательных мужского и среднего рода в творительном падеже.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6. Окончание прилагательных женского рода в именительном падеже.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7. Окончание прилагательных мужского и среднего рода в родительном падеже.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  <w:t>8. Окончание прилагательных мужского и среднего рода в дательном падеже.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81169F" w:rsidRDefault="004C78F4" w:rsidP="000A652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9F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956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грамотеев» (2 раунд) </w:t>
            </w:r>
            <w:proofErr w:type="gramStart"/>
            <w:r w:rsidR="00956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r w:rsidRPr="0081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81169F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на какое правило пропущена буква в словах. Найдите «лишнее» слово и вычеркните его.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1-я команда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л…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нивый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тнистый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, см…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льчак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, в…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здушный</w:t>
            </w:r>
            <w:proofErr w:type="spellEnd"/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2-я команда </w:t>
            </w:r>
            <w:proofErr w:type="gramStart"/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6 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радос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звёз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, поз…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вкус…</w:t>
            </w:r>
            <w:proofErr w:type="spell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81169F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4. </w:t>
            </w:r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больше» (3 раунд)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 </w:t>
            </w:r>
            <w:proofErr w:type="gramEnd"/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-Какую роль выполняют в нашем языке имена прилагательные?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- Что такое синонимы?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Подбор синонимов к данному прилагательному.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1-я команда - 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удивительный</w:t>
            </w:r>
            <w:proofErr w:type="gramEnd"/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2-я команда - тощий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Возможные варианты ответов: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2605"/>
              <w:gridCol w:w="2605"/>
            </w:tblGrid>
            <w:tr w:rsidR="0081169F" w:rsidRPr="00D93830" w:rsidTr="00BC74DF">
              <w:tc>
                <w:tcPr>
                  <w:tcW w:w="2605" w:type="dxa"/>
                </w:tcPr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удивительный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изумительный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необычный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сказочный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невиданный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поразительный</w:t>
                  </w:r>
                </w:p>
              </w:tc>
              <w:tc>
                <w:tcPr>
                  <w:tcW w:w="2605" w:type="dxa"/>
                </w:tcPr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тощий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тонкий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сухощавый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худющий</w:t>
                  </w:r>
                </w:p>
                <w:p w:rsidR="0081169F" w:rsidRPr="00D93830" w:rsidRDefault="0081169F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исхудалый</w:t>
                  </w:r>
                </w:p>
              </w:tc>
            </w:tr>
          </w:tbl>
          <w:p w:rsidR="004C78F4" w:rsidRPr="00D93830" w:rsidRDefault="004C78F4" w:rsidP="000A6527">
            <w:pPr>
              <w:tabs>
                <w:tab w:val="right" w:pos="10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78F4" w:rsidRPr="00D93830" w:rsidRDefault="004C78F4" w:rsidP="000A6527">
            <w:pPr>
              <w:tabs>
                <w:tab w:val="right" w:pos="10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81169F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« Кто точнее» (4 раунд)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 </w:t>
            </w:r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-Ребята, очень часто мы употребляем в нашей речи имена прилагательные не в прямом</w:t>
            </w:r>
            <w:proofErr w:type="gramStart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r w:rsidRPr="00D9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переносном значении.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Каждый член команды должен объяснить как можно точнее доставшееся ему выражение.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1-я команда – </w:t>
            </w: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острое слово, прозрачный намёк, </w:t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стальной характер, круглая дата.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2-я команда – </w:t>
            </w: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>острый взгляд, сладкая речь,</w:t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живая беседа, круглый сирота.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0A6527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527" w:rsidRPr="00D93830" w:rsidRDefault="000A6527" w:rsidP="000A6527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  <w:shd w:val="clear" w:color="auto" w:fill="FFFFFF"/>
              </w:rPr>
            </w:pPr>
            <w:r w:rsidRPr="00D93830">
              <w:rPr>
                <w:b/>
                <w:shd w:val="clear" w:color="auto" w:fill="FFFFFF"/>
              </w:rPr>
              <w:t>Игра «Снежки»</w:t>
            </w:r>
          </w:p>
          <w:p w:rsidR="000A6527" w:rsidRPr="00D93830" w:rsidRDefault="000A6527" w:rsidP="000A6527">
            <w:pPr>
              <w:pStyle w:val="aa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D93830">
              <w:rPr>
                <w:shd w:val="clear" w:color="auto" w:fill="FFFFFF"/>
              </w:rPr>
              <w:t xml:space="preserve">-Я </w:t>
            </w:r>
            <w:r>
              <w:rPr>
                <w:shd w:val="clear" w:color="auto" w:fill="FFFFFF"/>
              </w:rPr>
              <w:t xml:space="preserve">первая </w:t>
            </w:r>
            <w:r w:rsidRPr="00D93830">
              <w:rPr>
                <w:shd w:val="clear" w:color="auto" w:fill="FFFFFF"/>
              </w:rPr>
              <w:t>называю имя</w:t>
            </w:r>
            <w:r>
              <w:rPr>
                <w:shd w:val="clear" w:color="auto" w:fill="FFFFFF"/>
              </w:rPr>
              <w:t xml:space="preserve"> существительное и кидаю снежок, а потом вы,  к</w:t>
            </w:r>
            <w:r w:rsidRPr="00D93830">
              <w:rPr>
                <w:shd w:val="clear" w:color="auto" w:fill="FFFFFF"/>
              </w:rPr>
              <w:t>то снежок поймает, тот должен к существительному подобрать</w:t>
            </w:r>
          </w:p>
          <w:p w:rsidR="000A6527" w:rsidRPr="000A6527" w:rsidRDefault="000A6527" w:rsidP="000A6527">
            <w:pPr>
              <w:pStyle w:val="aa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D93830">
              <w:rPr>
                <w:shd w:val="clear" w:color="auto" w:fill="FFFFFF"/>
              </w:rPr>
              <w:t xml:space="preserve"> подходящее по смыслу имя прилагательное.</w:t>
            </w:r>
            <w:r w:rsidRPr="00D93830">
              <w:br/>
            </w:r>
            <w:r w:rsidRPr="00D93830">
              <w:rPr>
                <w:i/>
                <w:iCs/>
                <w:shd w:val="clear" w:color="auto" w:fill="FFFFFF"/>
              </w:rPr>
              <w:t>Снег, метель, ветер, небо, сугробы, луна, звёзды, деревья, солнце, сосульки.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5B1D5F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Угадай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сказочного героя» (5 раунд)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Ученик читает стихотворение: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 с прилагательным живёт на редкость дружно.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>Изменит окончание, когда ему так нужно.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>Оно его не бросит и в воде и на земле,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i/>
                <w:sz w:val="24"/>
                <w:szCs w:val="24"/>
              </w:rPr>
              <w:t>стоит в одном с ним роде, числе и падеже.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Каждая команда получает карточку с записанными словосочетаниями. Необходимо догадаться, о каком сказочном персонаже идёт речь, назвать произведение и автора (если есть), дописать окончания прилагательных, указать их род, число, падеж.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A9" w:rsidRDefault="001548A9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A9" w:rsidRPr="00D93830" w:rsidRDefault="001548A9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5172"/>
              <w:gridCol w:w="5307"/>
            </w:tblGrid>
            <w:tr w:rsidR="004C78F4" w:rsidRPr="00D93830" w:rsidTr="005B1D5F">
              <w:tc>
                <w:tcPr>
                  <w:tcW w:w="5172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1-я команда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  болоте,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лягушечь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коже,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мудр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советами,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прекрасн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царевну</w:t>
                  </w:r>
                </w:p>
              </w:tc>
              <w:tc>
                <w:tcPr>
                  <w:tcW w:w="5307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2-я команда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хрустальн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 туфельку,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сказочн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балу,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королевск</w:t>
                  </w:r>
                  <w:proofErr w:type="spell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дворца,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  феи</w:t>
                  </w:r>
                </w:p>
              </w:tc>
            </w:tr>
          </w:tbl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8F4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Царевна-лягушка, Золушка, Герда (Х.-К. Андерсен «Снежная королева»), </w:t>
            </w:r>
          </w:p>
          <w:p w:rsidR="000A6527" w:rsidRPr="00D93830" w:rsidRDefault="000A6527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8F4" w:rsidRPr="00D93830" w:rsidRDefault="000A6527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. « В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(6 раунд)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 w:rsidR="004C78F4"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sz w:val="24"/>
                <w:szCs w:val="24"/>
              </w:rPr>
              <w:t>Многие авторы в названии своих произведений используют словосочетания «прилагательное + существительное». Сейчас вам предстоит договорить в названии литературного произведения  существительное, опираясь на прилагательное  и автора.</w:t>
            </w:r>
          </w:p>
          <w:p w:rsidR="004C78F4" w:rsidRPr="00D93830" w:rsidRDefault="004C78F4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5210"/>
              <w:gridCol w:w="5210"/>
            </w:tblGrid>
            <w:tr w:rsidR="004C78F4" w:rsidRPr="00D93830" w:rsidTr="00BC74DF">
              <w:tc>
                <w:tcPr>
                  <w:tcW w:w="5210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1-я команда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Сказка Ш. Перро « Красная…»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Рассказ А. Куприна «Белый…»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Сказка Х.-К. Андерсена «</w:t>
                  </w: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Гадкий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…»</w:t>
                  </w:r>
                </w:p>
              </w:tc>
              <w:tc>
                <w:tcPr>
                  <w:tcW w:w="5210" w:type="dxa"/>
                </w:tcPr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2-я команда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Рассказ В. Осеевой «</w:t>
                  </w:r>
                  <w:proofErr w:type="gramStart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Синие</w:t>
                  </w:r>
                  <w:proofErr w:type="gramEnd"/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…»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Сказка А. Толстого «Золотой…»</w:t>
                  </w:r>
                </w:p>
                <w:p w:rsidR="004C78F4" w:rsidRPr="00D93830" w:rsidRDefault="004C78F4" w:rsidP="002E042D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8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Рассказ Н. Носова «Живая…»</w:t>
                  </w:r>
                </w:p>
              </w:tc>
            </w:tr>
          </w:tbl>
          <w:p w:rsidR="006E56CD" w:rsidRPr="000A6527" w:rsidRDefault="006E56CD" w:rsidP="000A6527"/>
        </w:tc>
        <w:tc>
          <w:tcPr>
            <w:tcW w:w="2089" w:type="dxa"/>
          </w:tcPr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C78F4" w:rsidRPr="00D93830" w:rsidRDefault="004C78F4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E56CD" w:rsidRPr="00D93830" w:rsidRDefault="006E56CD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F55A6" w:rsidRPr="00D93830" w:rsidTr="00361589">
        <w:tc>
          <w:tcPr>
            <w:tcW w:w="1957" w:type="dxa"/>
          </w:tcPr>
          <w:p w:rsidR="002E0986" w:rsidRPr="00D93830" w:rsidRDefault="00361589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по учебнику </w:t>
            </w:r>
            <w:r w:rsidR="002E0986" w:rsidRPr="00D93830">
              <w:rPr>
                <w:rFonts w:ascii="Times New Roman" w:hAnsi="Times New Roman" w:cs="Times New Roman"/>
              </w:rPr>
              <w:t xml:space="preserve"> </w:t>
            </w:r>
          </w:p>
          <w:p w:rsidR="002E0986" w:rsidRPr="00D93830" w:rsidRDefault="002E098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E56CD" w:rsidRPr="00D93830" w:rsidRDefault="006E56CD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E56CD" w:rsidRPr="00D93830" w:rsidRDefault="006E56CD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6E56CD" w:rsidRPr="00D93830" w:rsidRDefault="006E56CD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85343" w:rsidRPr="00D93830" w:rsidRDefault="00B85343" w:rsidP="00B8534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343" w:rsidRDefault="00B85343" w:rsidP="00B85343">
            <w:pPr>
              <w:pStyle w:val="aa"/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b/>
                <w:i/>
              </w:rPr>
              <w:t>Р</w:t>
            </w:r>
            <w:r w:rsidRPr="001548A9">
              <w:rPr>
                <w:b/>
                <w:i/>
              </w:rPr>
              <w:t>азноуровневое</w:t>
            </w:r>
            <w:proofErr w:type="spellEnd"/>
            <w:r w:rsidRPr="001548A9">
              <w:rPr>
                <w:b/>
                <w:i/>
              </w:rPr>
              <w:t xml:space="preserve"> задание:</w:t>
            </w:r>
            <w:r w:rsidRPr="001548A9">
              <w:t xml:space="preserve"> </w:t>
            </w:r>
          </w:p>
          <w:p w:rsidR="002E0986" w:rsidRPr="00D93830" w:rsidRDefault="002E098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F55A6" w:rsidRPr="00D93830" w:rsidRDefault="003F55A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0" w:type="dxa"/>
          </w:tcPr>
          <w:p w:rsidR="002E0986" w:rsidRPr="00D93830" w:rsidRDefault="002E098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93830">
              <w:rPr>
                <w:rFonts w:ascii="Times New Roman" w:hAnsi="Times New Roman" w:cs="Times New Roman"/>
                <w:i/>
                <w:iCs/>
              </w:rPr>
              <w:t>Организует работу по учебнику.</w:t>
            </w:r>
          </w:p>
          <w:p w:rsidR="002E0986" w:rsidRPr="00D93830" w:rsidRDefault="002E0986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89" w:rsidRPr="00D93830" w:rsidRDefault="00361589" w:rsidP="0036158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61589" w:rsidRDefault="00361589" w:rsidP="0036158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Работа по учебнику стр.50 задание № 2</w:t>
            </w:r>
          </w:p>
          <w:p w:rsidR="003F55A6" w:rsidRDefault="00361589" w:rsidP="00B8534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 составить небольшой рассказ</w:t>
            </w:r>
          </w:p>
          <w:p w:rsidR="00B85343" w:rsidRDefault="00B85343" w:rsidP="00B8534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85343" w:rsidRDefault="00B85343" w:rsidP="00B8534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85343" w:rsidRDefault="00B85343" w:rsidP="00B85343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1548A9">
              <w:rPr>
                <w:b/>
              </w:rPr>
              <w:t>На каждом столе лежат карточки разного цвета</w:t>
            </w:r>
          </w:p>
          <w:p w:rsidR="00B85343" w:rsidRPr="001548A9" w:rsidRDefault="00B85343" w:rsidP="00B85343">
            <w:pPr>
              <w:pStyle w:val="aa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:rsidR="00B85343" w:rsidRPr="001548A9" w:rsidRDefault="00B85343" w:rsidP="00B853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Зелёная карточка:</w:t>
            </w:r>
            <w:r w:rsidRPr="001548A9">
              <w:rPr>
                <w:rFonts w:ascii="Times New Roman" w:eastAsia="Times New Roman" w:hAnsi="Times New Roman" w:cs="Times New Roman"/>
                <w:sz w:val="24"/>
                <w:szCs w:val="24"/>
              </w:rPr>
              <w:t> вставить в имена прилагательные окончания, определить падеж.</w:t>
            </w:r>
          </w:p>
          <w:p w:rsidR="00B85343" w:rsidRDefault="00B85343" w:rsidP="00B8534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Бобры – </w:t>
            </w:r>
            <w:proofErr w:type="spellStart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отличн</w:t>
            </w:r>
            <w:proofErr w:type="spellEnd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… пловцы. </w:t>
            </w:r>
            <w:proofErr w:type="spellStart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Передн</w:t>
            </w:r>
            <w:proofErr w:type="spellEnd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… лапы бобра лишены перепонок, зато вооружены длин… </w:t>
            </w:r>
            <w:proofErr w:type="spellStart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сильн</w:t>
            </w:r>
            <w:proofErr w:type="spellEnd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… когтями для копания. От холода бобёр </w:t>
            </w:r>
            <w:proofErr w:type="gramStart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спасается</w:t>
            </w:r>
            <w:proofErr w:type="gramEnd"/>
            <w:r w:rsidRPr="001548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толст… слоем жира и густ… шерстью.</w:t>
            </w:r>
          </w:p>
          <w:p w:rsidR="00B85343" w:rsidRPr="001548A9" w:rsidRDefault="00B85343" w:rsidP="00B8534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B85343" w:rsidRDefault="00B85343" w:rsidP="00B85343">
            <w:pPr>
              <w:pStyle w:val="aa"/>
              <w:spacing w:before="0" w:beforeAutospacing="0" w:after="0" w:afterAutospacing="0" w:line="276" w:lineRule="auto"/>
              <w:jc w:val="both"/>
            </w:pPr>
            <w:r w:rsidRPr="001548A9">
              <w:rPr>
                <w:b/>
              </w:rPr>
              <w:lastRenderedPageBreak/>
              <w:t>Жёлтая карточка:</w:t>
            </w:r>
            <w:r>
              <w:t xml:space="preserve"> </w:t>
            </w:r>
            <w:r w:rsidRPr="001548A9">
              <w:t xml:space="preserve">добавьте ещё одну грамматическую основу и назовите новое сложное предложение. </w:t>
            </w:r>
          </w:p>
          <w:p w:rsidR="00B85343" w:rsidRDefault="00B85343" w:rsidP="00B85343">
            <w:pPr>
              <w:pStyle w:val="aa"/>
              <w:spacing w:before="0" w:beforeAutospacing="0" w:after="0" w:afterAutospacing="0" w:line="276" w:lineRule="auto"/>
              <w:jc w:val="both"/>
            </w:pPr>
            <w:r>
              <w:t>Наступил последний день зимы.</w:t>
            </w:r>
          </w:p>
          <w:p w:rsidR="00B85343" w:rsidRPr="001548A9" w:rsidRDefault="00B85343" w:rsidP="00B85343">
            <w:pPr>
              <w:pStyle w:val="aa"/>
              <w:spacing w:before="0" w:beforeAutospacing="0" w:after="0" w:afterAutospacing="0" w:line="276" w:lineRule="auto"/>
              <w:jc w:val="both"/>
            </w:pPr>
          </w:p>
          <w:p w:rsidR="00B85343" w:rsidRPr="001548A9" w:rsidRDefault="00B85343" w:rsidP="00B85343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карточка: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предложение с однородными членами.</w:t>
            </w:r>
          </w:p>
          <w:p w:rsidR="00B85343" w:rsidRPr="00B85343" w:rsidRDefault="00B85343" w:rsidP="00B8534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89" w:type="dxa"/>
          </w:tcPr>
          <w:p w:rsidR="003F55A6" w:rsidRPr="00D93830" w:rsidRDefault="003F55A6" w:rsidP="0036158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F55A6" w:rsidRPr="00D93830" w:rsidTr="00361589">
        <w:tc>
          <w:tcPr>
            <w:tcW w:w="1957" w:type="dxa"/>
          </w:tcPr>
          <w:p w:rsidR="002E0986" w:rsidRPr="00D93830" w:rsidRDefault="002E098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lastRenderedPageBreak/>
              <w:t>VII. Итог урока. Рефлексия</w:t>
            </w:r>
          </w:p>
          <w:p w:rsidR="003F55A6" w:rsidRPr="00D93830" w:rsidRDefault="003F55A6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</w:tcPr>
          <w:p w:rsidR="00361589" w:rsidRPr="00361589" w:rsidRDefault="004C78F4" w:rsidP="0036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Определение команды – </w:t>
            </w:r>
            <w:r w:rsidR="0036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победительницы.               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Урок подходит уж к концу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И требует оценки.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 xml:space="preserve">Прошу </w:t>
            </w:r>
            <w:proofErr w:type="gramStart"/>
            <w:r w:rsidRPr="00D93830">
              <w:t>его</w:t>
            </w:r>
            <w:proofErr w:type="gramEnd"/>
            <w:r w:rsidRPr="00D93830">
              <w:t xml:space="preserve"> вас оценить,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Но прилагательными только.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Его вам надо оценить двумя-тремя словами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И их в тетради записать,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Чтоб я могла потом узнать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И сделать вывод с вами: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Каким он был?..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Отличным, скучным,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Хорошим, может быть, плохим,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Совсем ненужным, бесполезным…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t>Иль поучительным…? Каким?</w:t>
            </w:r>
          </w:p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D93830">
              <w:rPr>
                <w:i/>
              </w:rPr>
              <w:t>Дети записывают в тетради 2-3 прилагательных, характеризующих урок.</w:t>
            </w:r>
          </w:p>
          <w:p w:rsidR="003F55A6" w:rsidRPr="00D93830" w:rsidRDefault="003F55A6" w:rsidP="0036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1B6781" w:rsidRPr="00D93830" w:rsidRDefault="001B6781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93830">
              <w:rPr>
                <w:rFonts w:ascii="Times New Roman" w:hAnsi="Times New Roman" w:cs="Times New Roman"/>
              </w:rPr>
              <w:t>Оформляют знания, полученные на уроке, в виде устных ответов. Повторяют алгоритм действия по распознаванию понятия, по применению правил. Отвечают на вопросы.</w:t>
            </w:r>
          </w:p>
          <w:p w:rsidR="003F55A6" w:rsidRPr="00D93830" w:rsidRDefault="003F55A6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6" w:rsidRPr="00D93830" w:rsidTr="00361589">
        <w:tc>
          <w:tcPr>
            <w:tcW w:w="1957" w:type="dxa"/>
          </w:tcPr>
          <w:p w:rsidR="002E0986" w:rsidRPr="00D93830" w:rsidRDefault="002E0986" w:rsidP="000A6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93830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  <w:r w:rsidRPr="00D93830">
              <w:rPr>
                <w:rFonts w:ascii="Times New Roman" w:hAnsi="Times New Roman" w:cs="Times New Roman"/>
                <w:b/>
                <w:bCs/>
              </w:rPr>
              <w:br/>
              <w:t>задание</w:t>
            </w:r>
          </w:p>
          <w:p w:rsidR="003F55A6" w:rsidRPr="00D93830" w:rsidRDefault="003F55A6" w:rsidP="000A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</w:tcPr>
          <w:p w:rsidR="00361589" w:rsidRPr="00D93830" w:rsidRDefault="00361589" w:rsidP="00361589">
            <w:pPr>
              <w:pStyle w:val="aa"/>
              <w:spacing w:before="0" w:beforeAutospacing="0" w:after="0" w:afterAutospacing="0" w:line="276" w:lineRule="auto"/>
              <w:jc w:val="both"/>
            </w:pPr>
            <w:r w:rsidRPr="00D93830">
              <w:rPr>
                <w:b/>
                <w:bCs/>
              </w:rPr>
              <w:t>Домашнее задание</w:t>
            </w:r>
            <w:r w:rsidRPr="00D93830">
              <w:rPr>
                <w:rStyle w:val="apple-converted-space"/>
              </w:rPr>
              <w:t> </w:t>
            </w:r>
            <w:r w:rsidRPr="00D93830">
              <w:t>у вас будет по выбору. Кто какое желает выполнить, то и записывает в дневник:</w:t>
            </w:r>
          </w:p>
          <w:p w:rsidR="00361589" w:rsidRPr="00D93830" w:rsidRDefault="00361589" w:rsidP="00361589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jc w:val="both"/>
            </w:pPr>
            <w:r w:rsidRPr="00D93830">
              <w:t>Придумать и записать 3 предложения о весне, определить и обозначить части речи.</w:t>
            </w:r>
          </w:p>
          <w:p w:rsidR="00361589" w:rsidRPr="00D93830" w:rsidRDefault="00361589" w:rsidP="00361589">
            <w:pPr>
              <w:pStyle w:val="aa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jc w:val="both"/>
            </w:pPr>
            <w:r w:rsidRPr="00D93830">
              <w:t>Написать сочинение о весне.</w:t>
            </w:r>
            <w:r w:rsidRPr="00D93830">
              <w:rPr>
                <w:rStyle w:val="apple-converted-space"/>
              </w:rPr>
              <w:t> </w:t>
            </w:r>
            <w:r w:rsidRPr="00D93830">
              <w:t xml:space="preserve"> </w:t>
            </w:r>
          </w:p>
          <w:p w:rsidR="00361589" w:rsidRPr="00D93830" w:rsidRDefault="00361589" w:rsidP="00361589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A6" w:rsidRPr="00D93830" w:rsidRDefault="003F55A6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F55A6" w:rsidRPr="00D93830" w:rsidRDefault="003F55A6" w:rsidP="000A6527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A6" w:rsidRPr="00D93830" w:rsidRDefault="000A6527" w:rsidP="003F55A6">
      <w:pPr>
        <w:tabs>
          <w:tab w:val="left" w:pos="5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78F4" w:rsidRDefault="004C78F4" w:rsidP="003F55A6">
      <w:pPr>
        <w:tabs>
          <w:tab w:val="left" w:pos="5432"/>
        </w:tabs>
        <w:rPr>
          <w:rFonts w:ascii="Times New Roman" w:hAnsi="Times New Roman" w:cs="Times New Roman"/>
          <w:sz w:val="24"/>
          <w:szCs w:val="24"/>
        </w:rPr>
      </w:pPr>
    </w:p>
    <w:p w:rsidR="000F4E79" w:rsidRDefault="000F4E79" w:rsidP="003F55A6">
      <w:pPr>
        <w:tabs>
          <w:tab w:val="left" w:pos="5432"/>
        </w:tabs>
        <w:rPr>
          <w:rFonts w:ascii="Times New Roman" w:hAnsi="Times New Roman" w:cs="Times New Roman"/>
          <w:sz w:val="24"/>
          <w:szCs w:val="24"/>
        </w:rPr>
      </w:pPr>
    </w:p>
    <w:p w:rsidR="000F4E79" w:rsidRPr="00D93830" w:rsidRDefault="000F4E79" w:rsidP="003F55A6">
      <w:pPr>
        <w:tabs>
          <w:tab w:val="left" w:pos="5432"/>
        </w:tabs>
        <w:rPr>
          <w:rFonts w:ascii="Times New Roman" w:hAnsi="Times New Roman" w:cs="Times New Roman"/>
          <w:sz w:val="24"/>
          <w:szCs w:val="24"/>
        </w:rPr>
      </w:pPr>
    </w:p>
    <w:p w:rsidR="004C78F4" w:rsidRPr="00D93830" w:rsidRDefault="004C78F4" w:rsidP="004C78F4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3830">
        <w:rPr>
          <w:rFonts w:ascii="Times New Roman" w:eastAsia="Times New Roman" w:hAnsi="Times New Roman" w:cs="Times New Roman"/>
          <w:b/>
          <w:i/>
          <w:sz w:val="24"/>
          <w:szCs w:val="24"/>
        </w:rPr>
        <w:t>Игра «Экзамен». Работа в группах.</w:t>
      </w:r>
    </w:p>
    <w:p w:rsidR="004C78F4" w:rsidRPr="00D93830" w:rsidRDefault="000F4E79" w:rsidP="000F4E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4C78F4" w:rsidRPr="00D93830">
        <w:rPr>
          <w:rFonts w:ascii="Times New Roman" w:eastAsia="Times New Roman" w:hAnsi="Times New Roman" w:cs="Times New Roman"/>
          <w:sz w:val="24"/>
          <w:szCs w:val="24"/>
        </w:rPr>
        <w:t xml:space="preserve">Что такое имя прилагательное? </w:t>
      </w:r>
    </w:p>
    <w:p w:rsidR="004C78F4" w:rsidRPr="00D93830" w:rsidRDefault="004C78F4" w:rsidP="004C78F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830">
        <w:rPr>
          <w:rFonts w:ascii="Times New Roman" w:eastAsia="Times New Roman" w:hAnsi="Times New Roman" w:cs="Times New Roman"/>
          <w:sz w:val="24"/>
          <w:szCs w:val="24"/>
        </w:rPr>
        <w:t>Приведите пример любого словосочетания существительного и прилагательного.</w:t>
      </w:r>
    </w:p>
    <w:p w:rsidR="004C78F4" w:rsidRPr="00D93830" w:rsidRDefault="004C78F4" w:rsidP="004C78F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830">
        <w:rPr>
          <w:rFonts w:ascii="Times New Roman" w:eastAsia="Times New Roman" w:hAnsi="Times New Roman" w:cs="Times New Roman"/>
          <w:sz w:val="24"/>
          <w:szCs w:val="24"/>
        </w:rPr>
        <w:t xml:space="preserve">Как изменяется имя прилагательное?  (прилагательное изменяется по числам и падежам, а по </w:t>
      </w:r>
      <w:proofErr w:type="gramStart"/>
      <w:r w:rsidRPr="00D93830">
        <w:rPr>
          <w:rFonts w:ascii="Times New Roman" w:eastAsia="Times New Roman" w:hAnsi="Times New Roman" w:cs="Times New Roman"/>
          <w:sz w:val="24"/>
          <w:szCs w:val="24"/>
        </w:rPr>
        <w:t>родам-только</w:t>
      </w:r>
      <w:proofErr w:type="gramEnd"/>
      <w:r w:rsidRPr="00D93830">
        <w:rPr>
          <w:rFonts w:ascii="Times New Roman" w:eastAsia="Times New Roman" w:hAnsi="Times New Roman" w:cs="Times New Roman"/>
          <w:sz w:val="24"/>
          <w:szCs w:val="24"/>
        </w:rPr>
        <w:t xml:space="preserve"> в ед. числе).</w:t>
      </w:r>
    </w:p>
    <w:p w:rsidR="004C78F4" w:rsidRPr="00D93830" w:rsidRDefault="004C78F4" w:rsidP="004C78F4">
      <w:pPr>
        <w:pStyle w:val="a9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примеры имён прилагательных ед. и мн. числа.</w:t>
      </w:r>
    </w:p>
    <w:p w:rsidR="004C78F4" w:rsidRPr="00D93830" w:rsidRDefault="004C78F4" w:rsidP="004C78F4">
      <w:pPr>
        <w:pStyle w:val="a9"/>
        <w:numPr>
          <w:ilvl w:val="0"/>
          <w:numId w:val="1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членом в предложении является прилагательное? </w:t>
      </w:r>
    </w:p>
    <w:p w:rsidR="004C78F4" w:rsidRPr="00D93830" w:rsidRDefault="004C78F4" w:rsidP="004C78F4">
      <w:pPr>
        <w:pStyle w:val="a9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Приведите пример словосочетания существительного и прилагательного в </w:t>
      </w:r>
      <w:proofErr w:type="spellStart"/>
      <w:r w:rsidRPr="00D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Д.п</w:t>
      </w:r>
      <w:proofErr w:type="spellEnd"/>
      <w:r w:rsidRPr="00D93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8F4" w:rsidRPr="00D93830" w:rsidRDefault="004C78F4" w:rsidP="004C78F4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3830">
        <w:rPr>
          <w:rFonts w:ascii="Times New Roman" w:eastAsia="Times New Roman" w:hAnsi="Times New Roman" w:cs="Times New Roman"/>
          <w:sz w:val="24"/>
          <w:szCs w:val="24"/>
        </w:rPr>
        <w:t xml:space="preserve">Как определить падеж имени прилагательного? (по существительному, с которым оно связано). </w:t>
      </w:r>
    </w:p>
    <w:p w:rsidR="004C78F4" w:rsidRPr="00D93830" w:rsidRDefault="004C78F4" w:rsidP="004C78F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830">
        <w:rPr>
          <w:rFonts w:ascii="Times New Roman" w:eastAsia="Times New Roman" w:hAnsi="Times New Roman" w:cs="Times New Roman"/>
          <w:sz w:val="24"/>
          <w:szCs w:val="24"/>
        </w:rPr>
        <w:t xml:space="preserve">Приведите пример словосочетания прилагательного и существительного в Т.П. </w:t>
      </w:r>
    </w:p>
    <w:p w:rsidR="004C78F4" w:rsidRPr="00D93830" w:rsidRDefault="004C78F4" w:rsidP="004C78F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830">
        <w:rPr>
          <w:rFonts w:ascii="Times New Roman" w:eastAsia="Times New Roman" w:hAnsi="Times New Roman" w:cs="Times New Roman"/>
          <w:sz w:val="24"/>
          <w:szCs w:val="24"/>
        </w:rPr>
        <w:t>Что обозначает прилагательное?</w:t>
      </w:r>
    </w:p>
    <w:p w:rsidR="004C78F4" w:rsidRPr="00D93830" w:rsidRDefault="004C78F4" w:rsidP="004C78F4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во множественном числе по родам …………….</w:t>
      </w:r>
    </w:p>
    <w:p w:rsidR="004C78F4" w:rsidRPr="00D93830" w:rsidRDefault="004C78F4" w:rsidP="004C78F4">
      <w:pPr>
        <w:pStyle w:val="a9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прилагательных во множественном числе.</w:t>
      </w:r>
    </w:p>
    <w:p w:rsidR="004C78F4" w:rsidRDefault="004C78F4" w:rsidP="004C78F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830">
        <w:rPr>
          <w:rFonts w:ascii="Times New Roman" w:eastAsia="Times New Roman" w:hAnsi="Times New Roman" w:cs="Times New Roman"/>
          <w:sz w:val="24"/>
          <w:szCs w:val="24"/>
        </w:rPr>
        <w:t xml:space="preserve">С какой частью речи связано имя прилагательное? </w:t>
      </w:r>
    </w:p>
    <w:p w:rsidR="001548A9" w:rsidRDefault="001548A9" w:rsidP="004C78F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548A9" w:rsidRPr="00D93830" w:rsidRDefault="001548A9" w:rsidP="004C78F4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4D94" w:rsidRPr="001548A9" w:rsidRDefault="00AF4D94" w:rsidP="003F55A6">
      <w:pPr>
        <w:tabs>
          <w:tab w:val="left" w:pos="5432"/>
        </w:tabs>
        <w:rPr>
          <w:rFonts w:ascii="Times New Roman" w:hAnsi="Times New Roman" w:cs="Times New Roman"/>
          <w:sz w:val="24"/>
          <w:szCs w:val="24"/>
        </w:rPr>
      </w:pPr>
    </w:p>
    <w:sectPr w:rsidR="00AF4D94" w:rsidRPr="001548A9" w:rsidSect="00D9383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DD" w:rsidRDefault="009C45DD" w:rsidP="003F55A6">
      <w:pPr>
        <w:spacing w:after="0" w:line="240" w:lineRule="auto"/>
      </w:pPr>
      <w:r>
        <w:separator/>
      </w:r>
    </w:p>
  </w:endnote>
  <w:endnote w:type="continuationSeparator" w:id="0">
    <w:p w:rsidR="009C45DD" w:rsidRDefault="009C45DD" w:rsidP="003F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DD" w:rsidRDefault="009C45DD" w:rsidP="003F55A6">
      <w:pPr>
        <w:spacing w:after="0" w:line="240" w:lineRule="auto"/>
      </w:pPr>
      <w:r>
        <w:separator/>
      </w:r>
    </w:p>
  </w:footnote>
  <w:footnote w:type="continuationSeparator" w:id="0">
    <w:p w:rsidR="009C45DD" w:rsidRDefault="009C45DD" w:rsidP="003F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3EA8"/>
    <w:multiLevelType w:val="hybridMultilevel"/>
    <w:tmpl w:val="BA90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C2A51"/>
    <w:multiLevelType w:val="multilevel"/>
    <w:tmpl w:val="2368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B0A3A"/>
    <w:multiLevelType w:val="hybridMultilevel"/>
    <w:tmpl w:val="1AF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55A6"/>
    <w:rsid w:val="00025644"/>
    <w:rsid w:val="000A6527"/>
    <w:rsid w:val="000F4E79"/>
    <w:rsid w:val="001548A9"/>
    <w:rsid w:val="001B6781"/>
    <w:rsid w:val="001F2EBE"/>
    <w:rsid w:val="002E042D"/>
    <w:rsid w:val="002E0986"/>
    <w:rsid w:val="00361589"/>
    <w:rsid w:val="0038745E"/>
    <w:rsid w:val="003B5DE2"/>
    <w:rsid w:val="003D3AA7"/>
    <w:rsid w:val="003F55A6"/>
    <w:rsid w:val="00467BA8"/>
    <w:rsid w:val="004C78F4"/>
    <w:rsid w:val="00524117"/>
    <w:rsid w:val="0055384B"/>
    <w:rsid w:val="005B1D5F"/>
    <w:rsid w:val="006C4827"/>
    <w:rsid w:val="006E56CD"/>
    <w:rsid w:val="00766329"/>
    <w:rsid w:val="007D5AFF"/>
    <w:rsid w:val="0081169F"/>
    <w:rsid w:val="009565EA"/>
    <w:rsid w:val="009C45DD"/>
    <w:rsid w:val="00A42ECC"/>
    <w:rsid w:val="00A821AB"/>
    <w:rsid w:val="00AF1855"/>
    <w:rsid w:val="00AF4D94"/>
    <w:rsid w:val="00B85343"/>
    <w:rsid w:val="00BC3164"/>
    <w:rsid w:val="00D12461"/>
    <w:rsid w:val="00D20A40"/>
    <w:rsid w:val="00D93830"/>
    <w:rsid w:val="00D93A4E"/>
    <w:rsid w:val="00EB54A7"/>
    <w:rsid w:val="00ED703A"/>
    <w:rsid w:val="00F36671"/>
    <w:rsid w:val="00F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55A6"/>
  </w:style>
  <w:style w:type="paragraph" w:styleId="a5">
    <w:name w:val="footer"/>
    <w:basedOn w:val="a"/>
    <w:link w:val="a6"/>
    <w:uiPriority w:val="99"/>
    <w:semiHidden/>
    <w:unhideWhenUsed/>
    <w:rsid w:val="003F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5A6"/>
  </w:style>
  <w:style w:type="table" w:styleId="a7">
    <w:name w:val="Table Grid"/>
    <w:basedOn w:val="a1"/>
    <w:rsid w:val="003F5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F5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025644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4C78F4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AF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4D94"/>
  </w:style>
  <w:style w:type="paragraph" w:styleId="ab">
    <w:name w:val="Balloon Text"/>
    <w:basedOn w:val="a"/>
    <w:link w:val="ac"/>
    <w:uiPriority w:val="99"/>
    <w:semiHidden/>
    <w:unhideWhenUsed/>
    <w:rsid w:val="0055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1DD0-DD43-46EA-8057-426D0342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Нина Петровна</dc:creator>
  <cp:keywords/>
  <dc:description/>
  <cp:lastModifiedBy>Надежда</cp:lastModifiedBy>
  <cp:revision>22</cp:revision>
  <dcterms:created xsi:type="dcterms:W3CDTF">2016-08-15T13:11:00Z</dcterms:created>
  <dcterms:modified xsi:type="dcterms:W3CDTF">2018-02-26T06:50:00Z</dcterms:modified>
</cp:coreProperties>
</file>