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73" w:rsidRPr="00CE1279" w:rsidRDefault="005F4673" w:rsidP="005F4673">
      <w:pPr>
        <w:autoSpaceDE w:val="0"/>
        <w:autoSpaceDN w:val="0"/>
        <w:adjustRightInd w:val="0"/>
        <w:spacing w:before="360" w:after="120"/>
        <w:ind w:left="284" w:right="284"/>
        <w:jc w:val="center"/>
        <w:rPr>
          <w:b/>
          <w:color w:val="000000"/>
          <w:sz w:val="18"/>
          <w:szCs w:val="18"/>
        </w:rPr>
      </w:pPr>
      <w:r w:rsidRPr="00CE1279">
        <w:rPr>
          <w:b/>
          <w:color w:val="000000"/>
          <w:sz w:val="18"/>
          <w:szCs w:val="18"/>
        </w:rPr>
        <w:t xml:space="preserve"> «ЗДОРОВЫЙ ОБРАЗ ЖИЗНИ»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 w:firstLine="170"/>
        <w:rPr>
          <w:color w:val="000000"/>
          <w:sz w:val="18"/>
          <w:szCs w:val="18"/>
        </w:rPr>
      </w:pPr>
      <w:r w:rsidRPr="00CE1279">
        <w:rPr>
          <w:color w:val="000000"/>
          <w:sz w:val="18"/>
          <w:szCs w:val="18"/>
        </w:rPr>
        <w:t>Цель жизненной позиции человека - это быть не только здоро</w:t>
      </w:r>
      <w:r w:rsidRPr="00CE1279">
        <w:rPr>
          <w:color w:val="000000"/>
          <w:sz w:val="18"/>
          <w:szCs w:val="18"/>
        </w:rPr>
        <w:softHyphen/>
        <w:t>вым, но иметь здоровое будущее поколение, иметь здоровых детей, внуков, правнуков.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 w:firstLine="170"/>
        <w:rPr>
          <w:color w:val="000000"/>
          <w:sz w:val="18"/>
          <w:szCs w:val="18"/>
        </w:rPr>
      </w:pPr>
      <w:r w:rsidRPr="00CE1279">
        <w:rPr>
          <w:color w:val="000000"/>
          <w:sz w:val="18"/>
          <w:szCs w:val="18"/>
        </w:rPr>
        <w:t xml:space="preserve">В большой медицинской энциклопедии: </w:t>
      </w:r>
      <w:r w:rsidRPr="00CE1279">
        <w:rPr>
          <w:b/>
          <w:bCs/>
          <w:color w:val="000000"/>
          <w:sz w:val="18"/>
          <w:szCs w:val="18"/>
        </w:rPr>
        <w:t xml:space="preserve">ЗДОРОВЬЕ </w:t>
      </w:r>
      <w:r w:rsidRPr="00CE1279">
        <w:rPr>
          <w:color w:val="000000"/>
          <w:sz w:val="18"/>
          <w:szCs w:val="18"/>
        </w:rPr>
        <w:t>трактуется как состояние организма человека, когда функции всех его органов и систем уравновешены с внешней средой и отсутствуют какие-либо болезненные изменения.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 w:firstLine="170"/>
        <w:rPr>
          <w:color w:val="000000"/>
          <w:sz w:val="18"/>
          <w:szCs w:val="18"/>
        </w:rPr>
      </w:pPr>
      <w:r w:rsidRPr="00CE1279">
        <w:rPr>
          <w:color w:val="000000"/>
          <w:sz w:val="18"/>
          <w:szCs w:val="18"/>
        </w:rPr>
        <w:t>Согласно определению Всемирной Организации Здравоохране</w:t>
      </w:r>
      <w:r w:rsidRPr="00CE1279">
        <w:rPr>
          <w:color w:val="000000"/>
          <w:sz w:val="18"/>
          <w:szCs w:val="18"/>
        </w:rPr>
        <w:softHyphen/>
        <w:t xml:space="preserve">ния (ВОЗ), </w:t>
      </w:r>
      <w:r w:rsidRPr="00CE1279">
        <w:rPr>
          <w:b/>
          <w:bCs/>
          <w:color w:val="000000"/>
          <w:sz w:val="18"/>
          <w:szCs w:val="18"/>
        </w:rPr>
        <w:t xml:space="preserve">ЗДОРОВЬЕ </w:t>
      </w:r>
      <w:r w:rsidRPr="00CE1279">
        <w:rPr>
          <w:color w:val="000000"/>
          <w:sz w:val="18"/>
          <w:szCs w:val="18"/>
        </w:rPr>
        <w:t>- это состояние полного физического, психического и социального благополучия, а не просто отсутствие болезни или физических дефектов.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 w:firstLine="170"/>
        <w:rPr>
          <w:color w:val="000000"/>
          <w:sz w:val="18"/>
          <w:szCs w:val="18"/>
        </w:rPr>
      </w:pPr>
      <w:r w:rsidRPr="00CE1279">
        <w:rPr>
          <w:b/>
          <w:bCs/>
          <w:color w:val="000000"/>
          <w:sz w:val="18"/>
          <w:szCs w:val="18"/>
        </w:rPr>
        <w:t xml:space="preserve">ЗДОРОВЬЕ </w:t>
      </w:r>
      <w:r w:rsidRPr="00CE1279">
        <w:rPr>
          <w:color w:val="000000"/>
          <w:sz w:val="18"/>
          <w:szCs w:val="18"/>
        </w:rPr>
        <w:t>человека - это процесс сохранения и развития его психических и физиологических качеств, оптимальной работоспо</w:t>
      </w:r>
      <w:r w:rsidRPr="00CE1279">
        <w:rPr>
          <w:color w:val="000000"/>
          <w:sz w:val="18"/>
          <w:szCs w:val="18"/>
        </w:rPr>
        <w:softHyphen/>
        <w:t>собности и социальной активности при максимальной продолжи</w:t>
      </w:r>
      <w:r w:rsidRPr="00CE1279">
        <w:rPr>
          <w:color w:val="000000"/>
          <w:sz w:val="18"/>
          <w:szCs w:val="18"/>
        </w:rPr>
        <w:softHyphen/>
        <w:t>тельности жизни.</w:t>
      </w:r>
    </w:p>
    <w:p w:rsidR="005F4673" w:rsidRPr="00CE1279" w:rsidRDefault="005F4673" w:rsidP="005F4673">
      <w:pPr>
        <w:autoSpaceDE w:val="0"/>
        <w:autoSpaceDN w:val="0"/>
        <w:adjustRightInd w:val="0"/>
        <w:spacing w:before="120"/>
        <w:ind w:left="284" w:right="284"/>
        <w:jc w:val="center"/>
        <w:rPr>
          <w:b/>
          <w:bCs/>
          <w:color w:val="000000"/>
          <w:sz w:val="18"/>
          <w:szCs w:val="18"/>
        </w:rPr>
      </w:pPr>
      <w:r w:rsidRPr="00CE1279">
        <w:rPr>
          <w:b/>
          <w:bCs/>
          <w:color w:val="000000"/>
          <w:sz w:val="18"/>
          <w:szCs w:val="18"/>
        </w:rPr>
        <w:t>ОТ ЧЕГО ЖЕ ЗАВИСИТ ЗДОРОВЬЕ ЧЕЛОВЕКА?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/>
        <w:jc w:val="center"/>
        <w:rPr>
          <w:b/>
          <w:bCs/>
          <w:color w:val="000000"/>
          <w:sz w:val="18"/>
          <w:szCs w:val="18"/>
        </w:rPr>
      </w:pPr>
      <w:r w:rsidRPr="00CE1279">
        <w:rPr>
          <w:b/>
          <w:bCs/>
          <w:color w:val="000000"/>
          <w:sz w:val="18"/>
          <w:szCs w:val="18"/>
        </w:rPr>
        <w:t>Здоровье -100%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/>
        <w:jc w:val="center"/>
        <w:rPr>
          <w:b/>
          <w:bCs/>
          <w:color w:val="000000"/>
          <w:sz w:val="18"/>
          <w:szCs w:val="18"/>
        </w:rPr>
      </w:pPr>
      <w:r w:rsidRPr="00CE1279">
        <w:rPr>
          <w:b/>
          <w:bCs/>
          <w:color w:val="000000"/>
          <w:sz w:val="18"/>
          <w:szCs w:val="18"/>
        </w:rPr>
        <w:t>=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/>
        <w:jc w:val="center"/>
        <w:rPr>
          <w:b/>
          <w:bCs/>
          <w:color w:val="000000"/>
          <w:sz w:val="18"/>
          <w:szCs w:val="18"/>
        </w:rPr>
      </w:pPr>
      <w:r w:rsidRPr="00CE1279">
        <w:rPr>
          <w:b/>
          <w:bCs/>
          <w:color w:val="000000"/>
          <w:sz w:val="18"/>
          <w:szCs w:val="18"/>
        </w:rPr>
        <w:t>20% — окружающая среда или экология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/>
        <w:jc w:val="center"/>
        <w:rPr>
          <w:b/>
          <w:bCs/>
          <w:color w:val="000000"/>
          <w:sz w:val="18"/>
          <w:szCs w:val="18"/>
        </w:rPr>
      </w:pPr>
      <w:r w:rsidRPr="00CE1279">
        <w:rPr>
          <w:b/>
          <w:bCs/>
          <w:color w:val="000000"/>
          <w:sz w:val="18"/>
          <w:szCs w:val="18"/>
        </w:rPr>
        <w:t>20 % — наследственность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/>
        <w:jc w:val="center"/>
        <w:rPr>
          <w:b/>
          <w:bCs/>
          <w:color w:val="000000"/>
          <w:sz w:val="18"/>
          <w:szCs w:val="18"/>
        </w:rPr>
      </w:pPr>
      <w:r w:rsidRPr="00CE1279">
        <w:rPr>
          <w:b/>
          <w:bCs/>
          <w:color w:val="000000"/>
          <w:sz w:val="18"/>
          <w:szCs w:val="18"/>
        </w:rPr>
        <w:t>10 % — зависит от здравоохранения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/>
        <w:jc w:val="center"/>
        <w:rPr>
          <w:b/>
          <w:bCs/>
          <w:color w:val="000000"/>
          <w:sz w:val="18"/>
          <w:szCs w:val="18"/>
        </w:rPr>
      </w:pPr>
      <w:r w:rsidRPr="00CE1279">
        <w:rPr>
          <w:b/>
          <w:bCs/>
          <w:color w:val="000000"/>
          <w:sz w:val="18"/>
          <w:szCs w:val="18"/>
        </w:rPr>
        <w:t>50 % - зависит от нас самих</w:t>
      </w:r>
    </w:p>
    <w:p w:rsidR="005F4673" w:rsidRPr="00CE1279" w:rsidRDefault="005F4673" w:rsidP="005F4673">
      <w:pPr>
        <w:autoSpaceDE w:val="0"/>
        <w:autoSpaceDN w:val="0"/>
        <w:adjustRightInd w:val="0"/>
        <w:spacing w:after="120"/>
        <w:ind w:left="284" w:right="284"/>
        <w:jc w:val="center"/>
        <w:rPr>
          <w:color w:val="000000"/>
          <w:sz w:val="18"/>
          <w:szCs w:val="18"/>
        </w:rPr>
      </w:pPr>
      <w:r w:rsidRPr="00CE1279">
        <w:rPr>
          <w:color w:val="000000"/>
          <w:sz w:val="18"/>
          <w:szCs w:val="18"/>
        </w:rPr>
        <w:t>(данные предоставлены ВОЗ.)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 w:firstLine="170"/>
        <w:rPr>
          <w:color w:val="000000"/>
          <w:sz w:val="18"/>
          <w:szCs w:val="18"/>
        </w:rPr>
      </w:pPr>
      <w:r w:rsidRPr="00CE1279">
        <w:rPr>
          <w:color w:val="000000"/>
          <w:sz w:val="18"/>
          <w:szCs w:val="18"/>
        </w:rPr>
        <w:t>Здоровье - это естественное состояние организма, характе</w:t>
      </w:r>
      <w:r w:rsidRPr="00CE1279">
        <w:rPr>
          <w:color w:val="000000"/>
          <w:sz w:val="18"/>
          <w:szCs w:val="18"/>
        </w:rPr>
        <w:softHyphen/>
        <w:t>ризующееся его уравновешенностью с окружающей средой и отсутствием каких-либо болезненных состояний, чтобы сохранить здоровье необходимо наладить и соблюдать правильный образ жизни.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 w:firstLine="170"/>
        <w:rPr>
          <w:color w:val="000000"/>
          <w:sz w:val="18"/>
          <w:szCs w:val="18"/>
        </w:rPr>
      </w:pPr>
      <w:r w:rsidRPr="00CE1279">
        <w:rPr>
          <w:b/>
          <w:bCs/>
          <w:color w:val="000000"/>
          <w:sz w:val="18"/>
          <w:szCs w:val="18"/>
        </w:rPr>
        <w:t xml:space="preserve">ОБРАЗ ЖИЗНИ </w:t>
      </w:r>
      <w:r w:rsidRPr="00CE1279">
        <w:rPr>
          <w:color w:val="000000"/>
          <w:sz w:val="18"/>
          <w:szCs w:val="18"/>
        </w:rPr>
        <w:t xml:space="preserve">включает основную деятельность человека, куда входят: трудовая деятельность, социальная, </w:t>
      </w:r>
      <w:proofErr w:type="spellStart"/>
      <w:r w:rsidRPr="00CE1279">
        <w:rPr>
          <w:color w:val="000000"/>
          <w:sz w:val="18"/>
          <w:szCs w:val="18"/>
        </w:rPr>
        <w:t>психоинтеллектуаль</w:t>
      </w:r>
      <w:r w:rsidRPr="00CE1279">
        <w:rPr>
          <w:color w:val="000000"/>
          <w:sz w:val="18"/>
          <w:szCs w:val="18"/>
        </w:rPr>
        <w:softHyphen/>
        <w:t>ная</w:t>
      </w:r>
      <w:proofErr w:type="spellEnd"/>
      <w:r w:rsidRPr="00CE1279">
        <w:rPr>
          <w:color w:val="000000"/>
          <w:sz w:val="18"/>
          <w:szCs w:val="18"/>
        </w:rPr>
        <w:t>, двигательная активность, общение, бытовые взаимоотношения.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 w:firstLine="170"/>
        <w:rPr>
          <w:b/>
          <w:bCs/>
          <w:color w:val="000000"/>
          <w:sz w:val="18"/>
          <w:szCs w:val="18"/>
        </w:rPr>
      </w:pPr>
      <w:r w:rsidRPr="00CE1279">
        <w:rPr>
          <w:b/>
          <w:bCs/>
          <w:color w:val="000000"/>
          <w:sz w:val="18"/>
          <w:szCs w:val="18"/>
        </w:rPr>
        <w:t>Образ жизни человека включает в себя 3 категории: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 w:firstLine="170"/>
        <w:rPr>
          <w:color w:val="000000"/>
          <w:sz w:val="18"/>
          <w:szCs w:val="18"/>
        </w:rPr>
      </w:pPr>
      <w:r w:rsidRPr="00CE1279">
        <w:rPr>
          <w:b/>
          <w:bCs/>
          <w:color w:val="000000"/>
          <w:sz w:val="18"/>
          <w:szCs w:val="18"/>
        </w:rPr>
        <w:t xml:space="preserve">1. </w:t>
      </w:r>
      <w:r w:rsidRPr="00CE1279">
        <w:rPr>
          <w:color w:val="000000"/>
          <w:sz w:val="18"/>
          <w:szCs w:val="18"/>
        </w:rPr>
        <w:t>уровень жизни (экономическая категория):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 w:firstLine="170"/>
        <w:rPr>
          <w:color w:val="000000"/>
          <w:sz w:val="18"/>
          <w:szCs w:val="18"/>
        </w:rPr>
      </w:pPr>
      <w:r w:rsidRPr="00CE1279">
        <w:rPr>
          <w:b/>
          <w:bCs/>
          <w:color w:val="000000"/>
          <w:sz w:val="18"/>
          <w:szCs w:val="18"/>
        </w:rPr>
        <w:t xml:space="preserve">2. </w:t>
      </w:r>
      <w:r w:rsidRPr="00CE1279">
        <w:rPr>
          <w:color w:val="000000"/>
          <w:sz w:val="18"/>
          <w:szCs w:val="18"/>
        </w:rPr>
        <w:t>качество жизни (степень комфорта);</w:t>
      </w:r>
    </w:p>
    <w:p w:rsidR="005F4673" w:rsidRPr="00CE1279" w:rsidRDefault="005F4673" w:rsidP="00CE1279">
      <w:pPr>
        <w:ind w:left="284" w:right="284" w:firstLine="170"/>
        <w:rPr>
          <w:b/>
          <w:color w:val="000000"/>
          <w:sz w:val="18"/>
          <w:szCs w:val="18"/>
        </w:rPr>
      </w:pPr>
      <w:r w:rsidRPr="00CE1279">
        <w:rPr>
          <w:b/>
          <w:color w:val="000000"/>
          <w:sz w:val="18"/>
          <w:szCs w:val="18"/>
        </w:rPr>
        <w:t xml:space="preserve">3. </w:t>
      </w:r>
      <w:r w:rsidRPr="00CE1279">
        <w:rPr>
          <w:color w:val="000000"/>
          <w:sz w:val="18"/>
          <w:szCs w:val="18"/>
        </w:rPr>
        <w:t>стиль жизни (поведение)</w:t>
      </w:r>
      <w:proofErr w:type="gramStart"/>
      <w:r w:rsidRPr="00CE1279">
        <w:rPr>
          <w:color w:val="000000"/>
          <w:sz w:val="18"/>
          <w:szCs w:val="18"/>
        </w:rPr>
        <w:t>.</w:t>
      </w:r>
      <w:r w:rsidRPr="00CE1279">
        <w:rPr>
          <w:b/>
          <w:bCs/>
          <w:color w:val="000000"/>
          <w:sz w:val="18"/>
          <w:szCs w:val="18"/>
        </w:rPr>
        <w:t>О</w:t>
      </w:r>
      <w:proofErr w:type="gramEnd"/>
      <w:r w:rsidRPr="00CE1279">
        <w:rPr>
          <w:b/>
          <w:bCs/>
          <w:color w:val="000000"/>
          <w:sz w:val="18"/>
          <w:szCs w:val="18"/>
        </w:rPr>
        <w:t xml:space="preserve">Ж + 3 </w:t>
      </w:r>
      <w:r w:rsidRPr="00CE1279">
        <w:rPr>
          <w:b/>
          <w:color w:val="000000"/>
          <w:sz w:val="18"/>
          <w:szCs w:val="18"/>
        </w:rPr>
        <w:t>= ЗОЖ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 w:firstLine="170"/>
        <w:jc w:val="both"/>
        <w:rPr>
          <w:color w:val="000000"/>
          <w:sz w:val="18"/>
          <w:szCs w:val="18"/>
        </w:rPr>
      </w:pPr>
      <w:r w:rsidRPr="00CE1279">
        <w:rPr>
          <w:b/>
          <w:bCs/>
          <w:color w:val="000000"/>
          <w:sz w:val="18"/>
          <w:szCs w:val="18"/>
        </w:rPr>
        <w:t xml:space="preserve">ЗДОРОВЫЙ ОБРАЗ ЖИЗНИ </w:t>
      </w:r>
      <w:r w:rsidRPr="00CE1279">
        <w:rPr>
          <w:color w:val="000000"/>
          <w:sz w:val="18"/>
          <w:szCs w:val="18"/>
        </w:rPr>
        <w:t>- активная деятельность людей, которая направлена на сохранение и улучшение здоровья. По современным представлениям в понятие ЗОЖ входят следующие составляющие: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 w:firstLine="170"/>
        <w:jc w:val="both"/>
        <w:rPr>
          <w:color w:val="000000"/>
          <w:sz w:val="18"/>
          <w:szCs w:val="18"/>
        </w:rPr>
      </w:pPr>
      <w:r w:rsidRPr="00CE1279">
        <w:rPr>
          <w:b/>
          <w:color w:val="000000"/>
          <w:sz w:val="18"/>
          <w:szCs w:val="18"/>
        </w:rPr>
        <w:t>1.</w:t>
      </w:r>
      <w:r w:rsidRPr="00CE1279">
        <w:rPr>
          <w:b/>
          <w:bCs/>
          <w:color w:val="000000"/>
          <w:sz w:val="18"/>
          <w:szCs w:val="18"/>
        </w:rPr>
        <w:t xml:space="preserve">РЕЖИМ </w:t>
      </w:r>
      <w:r w:rsidRPr="00CE1279">
        <w:rPr>
          <w:color w:val="000000"/>
          <w:sz w:val="18"/>
          <w:szCs w:val="18"/>
        </w:rPr>
        <w:t>(установленный порядок жизни). Режим дня помо</w:t>
      </w:r>
      <w:r w:rsidRPr="00CE1279">
        <w:rPr>
          <w:color w:val="000000"/>
          <w:sz w:val="18"/>
          <w:szCs w:val="18"/>
        </w:rPr>
        <w:softHyphen/>
        <w:t>гает хорошо учиться и укреплять здоровье. Режим дня является секретом всех «</w:t>
      </w:r>
      <w:proofErr w:type="spellStart"/>
      <w:r w:rsidRPr="00CE1279">
        <w:rPr>
          <w:color w:val="000000"/>
          <w:sz w:val="18"/>
          <w:szCs w:val="18"/>
        </w:rPr>
        <w:t>успеваек</w:t>
      </w:r>
      <w:proofErr w:type="spellEnd"/>
      <w:r w:rsidRPr="00CE1279">
        <w:rPr>
          <w:color w:val="000000"/>
          <w:sz w:val="18"/>
          <w:szCs w:val="18"/>
        </w:rPr>
        <w:t xml:space="preserve">» в течение дня. </w:t>
      </w:r>
      <w:proofErr w:type="gramStart"/>
      <w:r w:rsidRPr="00CE1279">
        <w:rPr>
          <w:color w:val="000000"/>
          <w:sz w:val="18"/>
          <w:szCs w:val="18"/>
        </w:rPr>
        <w:t>(Составной частью режима является сон.</w:t>
      </w:r>
      <w:proofErr w:type="gramEnd"/>
      <w:r w:rsidRPr="00CE1279">
        <w:rPr>
          <w:color w:val="000000"/>
          <w:sz w:val="18"/>
          <w:szCs w:val="18"/>
        </w:rPr>
        <w:t xml:space="preserve"> Длительность сна должна быть 8 часов.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 w:firstLine="170"/>
        <w:jc w:val="both"/>
        <w:rPr>
          <w:rFonts w:eastAsia="Arial Unicode MS"/>
          <w:color w:val="000000"/>
          <w:sz w:val="18"/>
          <w:szCs w:val="18"/>
        </w:rPr>
      </w:pPr>
      <w:r w:rsidRPr="00CE1279">
        <w:rPr>
          <w:rFonts w:eastAsia="Arial Unicode MS"/>
          <w:b/>
          <w:color w:val="000000"/>
          <w:sz w:val="18"/>
          <w:szCs w:val="18"/>
        </w:rPr>
        <w:t>2.</w:t>
      </w:r>
      <w:r w:rsidRPr="00CE1279">
        <w:rPr>
          <w:rFonts w:eastAsia="Arial Unicode MS"/>
          <w:b/>
          <w:bCs/>
          <w:color w:val="000000"/>
          <w:sz w:val="18"/>
          <w:szCs w:val="18"/>
        </w:rPr>
        <w:t xml:space="preserve">УРОВЕНЬ ДВИГАТЕЛЬНОЙ АКТИВНОСТИ. </w:t>
      </w:r>
      <w:r w:rsidRPr="00CE1279">
        <w:rPr>
          <w:rFonts w:eastAsia="Arial Unicode MS"/>
          <w:color w:val="000000"/>
          <w:sz w:val="18"/>
          <w:szCs w:val="18"/>
        </w:rPr>
        <w:t>Двигаться надо в течение всего дня. Для улучшения двигательной активности необходимо ежедневно проходить 7-</w:t>
      </w:r>
      <w:smartTag w:uri="urn:schemas-microsoft-com:office:smarttags" w:element="metricconverter">
        <w:smartTagPr>
          <w:attr w:name="ProductID" w:val="8 км"/>
        </w:smartTagPr>
        <w:r w:rsidRPr="00CE1279">
          <w:rPr>
            <w:rFonts w:eastAsia="Arial Unicode MS"/>
            <w:color w:val="000000"/>
            <w:sz w:val="18"/>
            <w:szCs w:val="18"/>
          </w:rPr>
          <w:t>8 км</w:t>
        </w:r>
      </w:smartTag>
      <w:r w:rsidRPr="00CE1279">
        <w:rPr>
          <w:rFonts w:eastAsia="Arial Unicode MS"/>
          <w:color w:val="000000"/>
          <w:sz w:val="18"/>
          <w:szCs w:val="18"/>
        </w:rPr>
        <w:t xml:space="preserve">. </w:t>
      </w:r>
      <w:proofErr w:type="gramStart"/>
      <w:r w:rsidRPr="00CE1279">
        <w:rPr>
          <w:rFonts w:eastAsia="Arial Unicode MS"/>
          <w:color w:val="000000"/>
          <w:sz w:val="18"/>
          <w:szCs w:val="18"/>
        </w:rPr>
        <w:t>Подаем на 1 ступеньку прибавляет</w:t>
      </w:r>
      <w:proofErr w:type="gramEnd"/>
      <w:r w:rsidRPr="00CE1279">
        <w:rPr>
          <w:rFonts w:eastAsia="Arial Unicode MS"/>
          <w:color w:val="000000"/>
          <w:sz w:val="18"/>
          <w:szCs w:val="18"/>
        </w:rPr>
        <w:t xml:space="preserve"> 4 секунды жизни. 10 минут подскоков = 30 минутам игры в теннис.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 w:firstLine="170"/>
        <w:jc w:val="both"/>
        <w:rPr>
          <w:color w:val="000000"/>
          <w:sz w:val="18"/>
          <w:szCs w:val="18"/>
        </w:rPr>
      </w:pPr>
      <w:r w:rsidRPr="00CE1279">
        <w:rPr>
          <w:b/>
          <w:bCs/>
          <w:color w:val="000000"/>
          <w:sz w:val="18"/>
          <w:szCs w:val="18"/>
        </w:rPr>
        <w:t xml:space="preserve">3 ОРГАНИЗАЦИЯ РАЦИОНАЛЬНОГО ПИТАНИЯ. </w:t>
      </w:r>
      <w:r w:rsidRPr="00CE1279">
        <w:rPr>
          <w:color w:val="000000"/>
          <w:sz w:val="18"/>
          <w:szCs w:val="18"/>
        </w:rPr>
        <w:t>Один из принципов правильного питания является его разнообразие.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 w:firstLine="170"/>
        <w:jc w:val="both"/>
        <w:rPr>
          <w:color w:val="000000"/>
          <w:sz w:val="18"/>
          <w:szCs w:val="18"/>
        </w:rPr>
      </w:pPr>
      <w:r w:rsidRPr="00CE1279">
        <w:rPr>
          <w:b/>
          <w:bCs/>
          <w:color w:val="000000"/>
          <w:sz w:val="18"/>
          <w:szCs w:val="18"/>
        </w:rPr>
        <w:t xml:space="preserve">4. ЗАКАЛИВАНИЕ </w:t>
      </w:r>
      <w:r w:rsidRPr="00CE1279">
        <w:rPr>
          <w:color w:val="000000"/>
          <w:sz w:val="18"/>
          <w:szCs w:val="18"/>
        </w:rPr>
        <w:t>(с помощью воздушных ванн, правильный подбор одежды и обуви). Сильным фактором закаливания является холод. Холодная вода вызывает первоначально сужение, а потом расширение сосудов. Так происходит отлив крови от кожи и прилив к ней. Сосуды кожи совершают гимнастику. Закаливание тре</w:t>
      </w:r>
      <w:r w:rsidRPr="00CE1279">
        <w:rPr>
          <w:color w:val="000000"/>
          <w:sz w:val="18"/>
          <w:szCs w:val="18"/>
        </w:rPr>
        <w:softHyphen/>
        <w:t>нирует, прежде всего, нервную систему. Она легко и быстро обеспе</w:t>
      </w:r>
      <w:r w:rsidRPr="00CE1279">
        <w:rPr>
          <w:color w:val="000000"/>
          <w:sz w:val="18"/>
          <w:szCs w:val="18"/>
        </w:rPr>
        <w:softHyphen/>
        <w:t>чивает «установку» организма на действие холода, ветра, жары и т.д. Под воздействием холода организм производит больше тепла, изменяется деятельность желез внутренней секреции, повышаются давление крови, скорость кровотока. Закаливание усиливает обмен веществ. Все это тренирует силы организма.</w:t>
      </w:r>
    </w:p>
    <w:p w:rsidR="005F4673" w:rsidRPr="00CE1279" w:rsidRDefault="005F4673" w:rsidP="00CE1279">
      <w:pPr>
        <w:autoSpaceDE w:val="0"/>
        <w:autoSpaceDN w:val="0"/>
        <w:adjustRightInd w:val="0"/>
        <w:ind w:left="284" w:right="284" w:firstLine="170"/>
        <w:jc w:val="both"/>
        <w:rPr>
          <w:color w:val="000000"/>
          <w:sz w:val="18"/>
          <w:szCs w:val="18"/>
        </w:rPr>
      </w:pPr>
      <w:r w:rsidRPr="00CE1279">
        <w:rPr>
          <w:b/>
          <w:color w:val="000000"/>
          <w:sz w:val="18"/>
          <w:szCs w:val="18"/>
        </w:rPr>
        <w:t>5.</w:t>
      </w:r>
      <w:r w:rsidRPr="00CE1279">
        <w:rPr>
          <w:b/>
          <w:bCs/>
          <w:color w:val="000000"/>
          <w:sz w:val="18"/>
          <w:szCs w:val="18"/>
        </w:rPr>
        <w:t xml:space="preserve">ЛИЧНАЯ ГИГИЕНА. </w:t>
      </w:r>
      <w:r w:rsidRPr="00CE1279">
        <w:rPr>
          <w:color w:val="000000"/>
          <w:sz w:val="18"/>
          <w:szCs w:val="18"/>
        </w:rPr>
        <w:t xml:space="preserve">Соблюдение гигиенических норм в повседневной жизни не только благотворно влияет на здоровье, но и способствует выработке настойчивости, требовательности к себе и уважения к окружающим. При выработке гигиенических, навыков нужна известная </w:t>
      </w:r>
      <w:proofErr w:type="gramStart"/>
      <w:r w:rsidRPr="00CE1279">
        <w:rPr>
          <w:color w:val="000000"/>
          <w:sz w:val="18"/>
          <w:szCs w:val="18"/>
        </w:rPr>
        <w:t>-с</w:t>
      </w:r>
      <w:proofErr w:type="gramEnd"/>
      <w:r w:rsidRPr="00CE1279">
        <w:rPr>
          <w:color w:val="000000"/>
          <w:sz w:val="18"/>
          <w:szCs w:val="18"/>
        </w:rPr>
        <w:t>ила воли, последовательность, преодоление неорганизованности. Разумное соблюдение гигиены всегда на пользу каждому человеку и обществу.</w:t>
      </w:r>
      <w:r w:rsidRPr="00CE1279">
        <w:rPr>
          <w:b/>
          <w:bCs/>
          <w:color w:val="000000"/>
          <w:sz w:val="18"/>
          <w:szCs w:val="18"/>
        </w:rPr>
        <w:t xml:space="preserve">6. ОТКАЗ ОТ ВРЕДНЫХ ПРИВЫЧЕК </w:t>
      </w:r>
      <w:r w:rsidRPr="00CE1279">
        <w:rPr>
          <w:color w:val="000000"/>
          <w:sz w:val="18"/>
          <w:szCs w:val="18"/>
        </w:rPr>
        <w:t xml:space="preserve">(курение, алкоголь, наркотики). Табачный дым и курение чрезвычайно </w:t>
      </w:r>
      <w:proofErr w:type="gramStart"/>
      <w:r w:rsidRPr="00CE1279">
        <w:rPr>
          <w:color w:val="000000"/>
          <w:sz w:val="18"/>
          <w:szCs w:val="18"/>
        </w:rPr>
        <w:t>вредны</w:t>
      </w:r>
      <w:proofErr w:type="gramEnd"/>
      <w:r w:rsidRPr="00CE1279">
        <w:rPr>
          <w:color w:val="000000"/>
          <w:sz w:val="18"/>
          <w:szCs w:val="18"/>
        </w:rPr>
        <w:t xml:space="preserve"> в моло</w:t>
      </w:r>
      <w:r w:rsidRPr="00CE1279">
        <w:rPr>
          <w:color w:val="000000"/>
          <w:sz w:val="18"/>
          <w:szCs w:val="18"/>
        </w:rPr>
        <w:softHyphen/>
        <w:t>дом возрасте. Имеются прямые доказательства снижения умствен</w:t>
      </w:r>
      <w:r w:rsidRPr="00CE1279">
        <w:rPr>
          <w:color w:val="000000"/>
          <w:sz w:val="18"/>
          <w:szCs w:val="18"/>
        </w:rPr>
        <w:softHyphen/>
        <w:t xml:space="preserve">ных способностей у подростков вследствие курения. У них особенно ярко выражено вредное действие табака на нервную систему, сердце, сосуды. </w:t>
      </w:r>
      <w:proofErr w:type="gramStart"/>
      <w:r w:rsidRPr="00CE1279">
        <w:rPr>
          <w:color w:val="000000"/>
          <w:sz w:val="18"/>
          <w:szCs w:val="18"/>
        </w:rPr>
        <w:t>Курящие</w:t>
      </w:r>
      <w:proofErr w:type="gramEnd"/>
      <w:r w:rsidRPr="00CE1279">
        <w:rPr>
          <w:color w:val="000000"/>
          <w:sz w:val="18"/>
          <w:szCs w:val="18"/>
        </w:rPr>
        <w:t xml:space="preserve"> чаще страдают хроническим бронхитом. Вредно влияние табачного дыма на секрецию желез желудка. Никотин особенно вреден для мозга, сердца, легких.</w:t>
      </w:r>
    </w:p>
    <w:p w:rsidR="005F4673" w:rsidRPr="00CE1279" w:rsidRDefault="005F4673" w:rsidP="005F4673">
      <w:pPr>
        <w:autoSpaceDE w:val="0"/>
        <w:autoSpaceDN w:val="0"/>
        <w:adjustRightInd w:val="0"/>
        <w:ind w:left="284" w:right="284" w:firstLine="170"/>
        <w:jc w:val="both"/>
        <w:rPr>
          <w:color w:val="000000"/>
          <w:sz w:val="18"/>
          <w:szCs w:val="18"/>
        </w:rPr>
      </w:pPr>
      <w:r w:rsidRPr="00CE1279">
        <w:rPr>
          <w:color w:val="000000"/>
          <w:sz w:val="18"/>
          <w:szCs w:val="18"/>
        </w:rPr>
        <w:t xml:space="preserve">Алкоголь - яд для организма! Даже малые дозы спиртного вредно влияют на высшую нервную деятельность, на координацию движений, психологические функции. Речь пьяного бессвязна, он воспринимает только </w:t>
      </w:r>
      <w:proofErr w:type="gramStart"/>
      <w:r w:rsidRPr="00CE1279">
        <w:rPr>
          <w:color w:val="000000"/>
          <w:sz w:val="18"/>
          <w:szCs w:val="18"/>
        </w:rPr>
        <w:t>грубое</w:t>
      </w:r>
      <w:proofErr w:type="gramEnd"/>
      <w:r w:rsidRPr="00CE1279">
        <w:rPr>
          <w:color w:val="000000"/>
          <w:sz w:val="18"/>
          <w:szCs w:val="18"/>
        </w:rPr>
        <w:t>, примитивное. Вредно влияние алко</w:t>
      </w:r>
      <w:r w:rsidRPr="00CE1279">
        <w:rPr>
          <w:color w:val="000000"/>
          <w:sz w:val="18"/>
          <w:szCs w:val="18"/>
        </w:rPr>
        <w:softHyphen/>
        <w:t>голя на все органы. Алкоголь как бы обжигает слизистые оболочки рта, пищевода, желудка. Алкоголь вызывает ожирение сердца, нарушает кровенаполнение внутренних органов, понижает коли</w:t>
      </w:r>
      <w:r w:rsidRPr="00CE1279">
        <w:rPr>
          <w:color w:val="000000"/>
          <w:sz w:val="18"/>
          <w:szCs w:val="18"/>
        </w:rPr>
        <w:softHyphen/>
        <w:t>чество гемоглобина в крови, разрушает эритроциты.</w:t>
      </w:r>
    </w:p>
    <w:p w:rsidR="005F4673" w:rsidRPr="00CE1279" w:rsidRDefault="005F4673" w:rsidP="005F4673">
      <w:pPr>
        <w:ind w:left="284" w:right="284" w:firstLine="170"/>
        <w:jc w:val="both"/>
        <w:rPr>
          <w:color w:val="000000"/>
          <w:sz w:val="18"/>
          <w:szCs w:val="18"/>
        </w:rPr>
      </w:pPr>
    </w:p>
    <w:p w:rsidR="0018541A" w:rsidRPr="00CE1279" w:rsidRDefault="0018541A">
      <w:pPr>
        <w:rPr>
          <w:sz w:val="18"/>
          <w:szCs w:val="18"/>
        </w:rPr>
      </w:pPr>
    </w:p>
    <w:sectPr w:rsidR="0018541A" w:rsidRPr="00CE1279" w:rsidSect="004E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673"/>
    <w:rsid w:val="0018541A"/>
    <w:rsid w:val="004E559D"/>
    <w:rsid w:val="005F4673"/>
    <w:rsid w:val="00C02535"/>
    <w:rsid w:val="00CE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Хрю-хрюшка</dc:creator>
  <cp:lastModifiedBy>123</cp:lastModifiedBy>
  <cp:revision>5</cp:revision>
  <dcterms:created xsi:type="dcterms:W3CDTF">2011-01-14T18:03:00Z</dcterms:created>
  <dcterms:modified xsi:type="dcterms:W3CDTF">2018-02-26T12:32:00Z</dcterms:modified>
</cp:coreProperties>
</file>