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D1" w:rsidRDefault="006A77D1" w:rsidP="003D0BF2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«Игры, которые можно провести дома»</w:t>
      </w:r>
      <w:r w:rsidR="003D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0BF2" w:rsidRPr="003D0BF2" w:rsidRDefault="003D0BF2" w:rsidP="003D0BF2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7D1" w:rsidRPr="003D0BF2" w:rsidRDefault="003D0BF2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7D1"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на дачу»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игрушку»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Спрячьте маленькую игрушку. </w:t>
      </w:r>
      <w:proofErr w:type="gramStart"/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поменяйтесь ролями.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«Чего не стало?»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6A77D1" w:rsidRPr="003D0BF2" w:rsidRDefault="006A77D1" w:rsidP="003D0BF2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Игрушек стало больше или меньше?</w:t>
      </w:r>
    </w:p>
    <w:p w:rsidR="006A77D1" w:rsidRPr="003D0BF2" w:rsidRDefault="006A77D1" w:rsidP="003D0BF2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игрушки исчезли?</w:t>
      </w:r>
    </w:p>
    <w:p w:rsidR="006A77D1" w:rsidRPr="003D0BF2" w:rsidRDefault="006A77D1" w:rsidP="003D0BF2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они были по счету?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соседей»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просит ребенка назвать соседей этого числа 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(предыдущее и последующее)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ролями.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знает, пусть дальше считает»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 увеличить 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(уменьшить)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каждое число на один. Поменяй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 ролями.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«Найти столько же»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любому признаку)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предметов в комнате, затем столько же разных.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 столько же»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 можно играть везде. Взр</w:t>
      </w:r>
      <w:r w:rsid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ослый выкладывает в ряд камешки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положить столько же, не считая 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под другим)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Усложните игру, предложите поло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больше камешков или меньше тоже в ряд.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«Чудесный мешочек»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мешочек со счетным материалом 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(мелкие игрушки или пугов</w:t>
      </w:r>
      <w:r w:rsid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ицы, </w:t>
      </w:r>
      <w:proofErr w:type="spellStart"/>
      <w:r w:rsid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фасолинки</w:t>
      </w:r>
      <w:proofErr w:type="spellEnd"/>
      <w:r w:rsid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бусинки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цифры. Взрослый хлопает несколько раз в 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число»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(взрослый)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загадывает ч</w:t>
      </w:r>
      <w:r w:rsid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и говорит, что оно меньше 1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0. Ребенок, задавая вопросы со словами «больше» или «меньше», отгадывает задуманное число.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 посчитаем!»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больше?»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gramStart"/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две кучки мелких пуговиц </w:t>
      </w:r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фасолинок</w:t>
      </w:r>
      <w:proofErr w:type="spellEnd"/>
      <w:r w:rsidRPr="003D0B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игроки в течение определенного време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откладывают из кучки пуговицы по одной. Потом счита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«Камешки»</w:t>
      </w:r>
    </w:p>
    <w:p w:rsidR="006A77D1" w:rsidRPr="003D0BF2" w:rsidRDefault="006A77D1" w:rsidP="003D0BF2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Положите на землю камешки. Каждый по очереди подбрасывает один камешек вверх, стараясь его пой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мешков засчитывается как выигранные оч</w:t>
      </w:r>
      <w:r w:rsid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Кто первый на</w:t>
      </w:r>
      <w:r w:rsid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берет 1</w:t>
      </w:r>
      <w:r w:rsidRPr="003D0BF2">
        <w:rPr>
          <w:rFonts w:ascii="Times New Roman" w:eastAsia="Times New Roman" w:hAnsi="Times New Roman" w:cs="Times New Roman"/>
          <w:sz w:val="28"/>
          <w:szCs w:val="28"/>
          <w:lang w:eastAsia="ru-RU"/>
        </w:rPr>
        <w:t>0 очков, тот и выиграл.</w:t>
      </w:r>
      <w:bookmarkStart w:id="0" w:name="_GoBack"/>
      <w:bookmarkEnd w:id="0"/>
    </w:p>
    <w:p w:rsidR="00142FBB" w:rsidRDefault="00142FBB"/>
    <w:sectPr w:rsidR="0014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D0"/>
    <w:rsid w:val="00142FBB"/>
    <w:rsid w:val="003D0BF2"/>
    <w:rsid w:val="006A77D1"/>
    <w:rsid w:val="008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4774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605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2018-02-25T12:23:00Z</dcterms:created>
  <dcterms:modified xsi:type="dcterms:W3CDTF">2018-02-25T12:27:00Z</dcterms:modified>
</cp:coreProperties>
</file>