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7D" w:rsidRDefault="00134B7D" w:rsidP="00134B7D">
      <w:pPr>
        <w:pStyle w:val="a3"/>
        <w:shd w:val="clear" w:color="auto" w:fill="FFFFFF"/>
        <w:spacing w:before="0" w:beforeAutospacing="0" w:after="0" w:afterAutospacing="0"/>
        <w:ind w:firstLine="374"/>
        <w:jc w:val="center"/>
        <w:textAlignment w:val="baseline"/>
        <w:rPr>
          <w:sz w:val="28"/>
          <w:szCs w:val="28"/>
        </w:rPr>
      </w:pPr>
      <w:bookmarkStart w:id="0" w:name="_GoBack"/>
      <w:bookmarkEnd w:id="0"/>
    </w:p>
    <w:p w:rsidR="00134B7D" w:rsidRPr="00BF3DE4" w:rsidRDefault="00134B7D" w:rsidP="00134B7D">
      <w:pPr>
        <w:spacing w:after="0"/>
        <w:jc w:val="center"/>
        <w:rPr>
          <w:rFonts w:ascii="Times New Roman" w:hAnsi="Times New Roman"/>
          <w:b/>
          <w:sz w:val="40"/>
          <w:szCs w:val="40"/>
          <w:shd w:val="clear" w:color="auto" w:fill="FFFFFF"/>
        </w:rPr>
      </w:pPr>
      <w:r w:rsidRPr="00BF3DE4">
        <w:rPr>
          <w:rFonts w:ascii="Times New Roman" w:hAnsi="Times New Roman" w:cs="Times New Roman"/>
          <w:b/>
          <w:sz w:val="40"/>
          <w:szCs w:val="40"/>
        </w:rPr>
        <w:t>«</w:t>
      </w:r>
      <w:r w:rsidRPr="00BF3DE4">
        <w:rPr>
          <w:rFonts w:ascii="Times New Roman" w:hAnsi="Times New Roman"/>
          <w:b/>
          <w:sz w:val="40"/>
          <w:szCs w:val="40"/>
          <w:shd w:val="clear" w:color="auto" w:fill="FFFFFF"/>
        </w:rPr>
        <w:t xml:space="preserve">Развитие связной речи </w:t>
      </w:r>
    </w:p>
    <w:p w:rsidR="00134B7D" w:rsidRPr="00BF3DE4" w:rsidRDefault="00134B7D" w:rsidP="00134B7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BF3DE4">
        <w:rPr>
          <w:rFonts w:ascii="Times New Roman" w:hAnsi="Times New Roman"/>
          <w:b/>
          <w:sz w:val="40"/>
          <w:szCs w:val="40"/>
          <w:shd w:val="clear" w:color="auto" w:fill="FFFFFF"/>
        </w:rPr>
        <w:t>через</w:t>
      </w:r>
      <w:proofErr w:type="gramEnd"/>
      <w:r w:rsidRPr="00BF3DE4">
        <w:rPr>
          <w:rFonts w:ascii="Times New Roman" w:hAnsi="Times New Roman"/>
          <w:b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40"/>
          <w:szCs w:val="40"/>
          <w:shd w:val="clear" w:color="auto" w:fill="FFFFFF"/>
        </w:rPr>
        <w:t>искусство</w:t>
      </w:r>
      <w:r w:rsidRPr="00BF3DE4">
        <w:rPr>
          <w:rFonts w:ascii="Times New Roman" w:hAnsi="Times New Roman" w:cs="Times New Roman"/>
          <w:b/>
          <w:sz w:val="40"/>
          <w:szCs w:val="40"/>
        </w:rPr>
        <w:t>»</w:t>
      </w:r>
    </w:p>
    <w:p w:rsidR="00CE775B" w:rsidRPr="00CE775B" w:rsidRDefault="00134B7D" w:rsidP="00134B7D">
      <w:pPr>
        <w:pStyle w:val="a3"/>
        <w:shd w:val="clear" w:color="auto" w:fill="FFFFFF"/>
        <w:spacing w:before="0" w:beforeAutospacing="0" w:after="0" w:afterAutospacing="0"/>
        <w:ind w:firstLine="374"/>
        <w:jc w:val="right"/>
        <w:textAlignment w:val="baseline"/>
        <w:rPr>
          <w:sz w:val="28"/>
          <w:szCs w:val="28"/>
        </w:rPr>
      </w:pPr>
      <w:r w:rsidRPr="00CE775B">
        <w:rPr>
          <w:sz w:val="28"/>
          <w:szCs w:val="28"/>
        </w:rPr>
        <w:t xml:space="preserve"> </w:t>
      </w:r>
      <w:r w:rsidR="00CE775B" w:rsidRPr="00CE775B">
        <w:rPr>
          <w:sz w:val="28"/>
          <w:szCs w:val="28"/>
        </w:rPr>
        <w:t>«…Не только интеллектуальное развитие ребёнка,</w:t>
      </w:r>
    </w:p>
    <w:p w:rsidR="00FC2BDE" w:rsidRDefault="00CE775B" w:rsidP="00FC2BDE">
      <w:pPr>
        <w:pStyle w:val="a3"/>
        <w:shd w:val="clear" w:color="auto" w:fill="FFFFFF"/>
        <w:spacing w:before="0" w:beforeAutospacing="0" w:after="0" w:afterAutospacing="0"/>
        <w:ind w:firstLine="374"/>
        <w:jc w:val="right"/>
        <w:textAlignment w:val="baseline"/>
        <w:rPr>
          <w:sz w:val="28"/>
          <w:szCs w:val="28"/>
        </w:rPr>
      </w:pPr>
      <w:r w:rsidRPr="00CE775B">
        <w:rPr>
          <w:sz w:val="28"/>
          <w:szCs w:val="28"/>
        </w:rPr>
        <w:t>но и формирование его характера,</w:t>
      </w:r>
      <w:r w:rsidR="00F83537">
        <w:rPr>
          <w:sz w:val="28"/>
          <w:szCs w:val="28"/>
        </w:rPr>
        <w:t xml:space="preserve"> эмоций и</w:t>
      </w:r>
      <w:r w:rsidR="00FC2BDE">
        <w:rPr>
          <w:sz w:val="28"/>
          <w:szCs w:val="28"/>
        </w:rPr>
        <w:t xml:space="preserve"> личности в целом,</w:t>
      </w:r>
    </w:p>
    <w:p w:rsidR="00CE775B" w:rsidRPr="00CE775B" w:rsidRDefault="00CE775B" w:rsidP="00FC2BDE">
      <w:pPr>
        <w:pStyle w:val="a3"/>
        <w:shd w:val="clear" w:color="auto" w:fill="FFFFFF"/>
        <w:spacing w:before="0" w:beforeAutospacing="0" w:after="0" w:afterAutospacing="0"/>
        <w:ind w:firstLine="374"/>
        <w:jc w:val="right"/>
        <w:textAlignment w:val="baseline"/>
        <w:rPr>
          <w:sz w:val="28"/>
          <w:szCs w:val="28"/>
        </w:rPr>
      </w:pPr>
      <w:r w:rsidRPr="00CE775B">
        <w:rPr>
          <w:sz w:val="28"/>
          <w:szCs w:val="28"/>
        </w:rPr>
        <w:t>находится</w:t>
      </w:r>
      <w:r w:rsidR="00FC2BDE">
        <w:rPr>
          <w:sz w:val="28"/>
          <w:szCs w:val="28"/>
        </w:rPr>
        <w:t xml:space="preserve"> </w:t>
      </w:r>
      <w:r w:rsidRPr="00CE775B">
        <w:rPr>
          <w:sz w:val="28"/>
          <w:szCs w:val="28"/>
        </w:rPr>
        <w:t>в непосредственной зависимости от речи»</w:t>
      </w:r>
      <w:r w:rsidR="0002673D">
        <w:rPr>
          <w:sz w:val="28"/>
          <w:szCs w:val="28"/>
        </w:rPr>
        <w:t>.</w:t>
      </w:r>
    </w:p>
    <w:p w:rsidR="00CE775B" w:rsidRPr="00CE775B" w:rsidRDefault="00CE775B" w:rsidP="00CE775B">
      <w:pPr>
        <w:pStyle w:val="a3"/>
        <w:shd w:val="clear" w:color="auto" w:fill="FFFFFF"/>
        <w:spacing w:before="0" w:beforeAutospacing="0" w:after="0" w:afterAutospacing="0"/>
        <w:ind w:firstLine="374"/>
        <w:jc w:val="right"/>
        <w:textAlignment w:val="baseline"/>
        <w:rPr>
          <w:sz w:val="28"/>
          <w:szCs w:val="28"/>
        </w:rPr>
      </w:pPr>
      <w:r w:rsidRPr="00CE775B">
        <w:rPr>
          <w:sz w:val="28"/>
          <w:szCs w:val="28"/>
        </w:rPr>
        <w:t>Л. С. Выготский</w:t>
      </w:r>
    </w:p>
    <w:p w:rsidR="00CE775B" w:rsidRPr="00CE775B" w:rsidRDefault="00CE775B" w:rsidP="00CE77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7DD5" w:rsidRDefault="004B7DD5" w:rsidP="004B7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DD5">
        <w:rPr>
          <w:rFonts w:ascii="Times New Roman" w:hAnsi="Times New Roman" w:cs="Times New Roman"/>
          <w:sz w:val="28"/>
          <w:szCs w:val="28"/>
          <w:shd w:val="clear" w:color="auto" w:fill="FFFFFF"/>
        </w:rPr>
        <w:t>Речь является одним из важных источников познания окружающего мира, необходимым компонентом общения, в процессе которого она формируется. Для ребенка хорошая речь – залог успешного обучения и развития. Кому неизвестно, что дети с плохо развитой речью не редко оказываются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неуспешными</w:t>
      </w:r>
      <w:r w:rsidRPr="004B7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Да и взаимоотношения со сверстниками у таких детей не складываются. Обучая ребенка родной речи, взрослые способствуют развитию его интеллекта и эмоций, подготавливают условия для успешного обучения в школе. Освоение языка, его грамматического строя дает возможность детям свободно рассуждать, спрашивать, делать выводы, отражать разнообразные связи между предметами, свободно вступать в речевое общение со сверстниками. Не все дети одинаково успешно овладевают фонетической, лексической, грамматической стороной речи. Но именно их взаимосвязь является важнейшим условием формирования связной речи. </w:t>
      </w:r>
    </w:p>
    <w:p w:rsidR="004B7DD5" w:rsidRDefault="004B7DD5" w:rsidP="004B7D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сожалению, в настоящее время наблюдается тенденция увеличения количества детей с речевыми отклонениями или нарушениями в результате воздействия какого-либо потенциального фактора. Это ухудшение состояния здоровья детей, существенное сужение объема «живого» общения: дети, да и взрослые все больше стали общаться с компьютером и другими средствами технического прогресса, глобальное снижение уровня речевой культуры в обществе, дисбаланс семейного воспитания в вопросах развития речи. Все эти отклонения сами по себе  не исчезают и  при отсутствии специально организованной коррекционной работы могут отрицательно </w:t>
      </w:r>
      <w:r w:rsidR="00670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сказаться на дальнейшее развитии</w:t>
      </w:r>
      <w:r w:rsidRPr="004B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ребенка.</w:t>
      </w:r>
    </w:p>
    <w:p w:rsidR="004B7DD5" w:rsidRDefault="004B7DD5" w:rsidP="004B7D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Дети, даже без специально</w:t>
      </w:r>
      <w:r w:rsidR="007A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4B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обучения, с самого раннего возраста проявляют большой интерес к языковой действительности, создают новые слова, ориентируясь как на смысловую, так и на грамматическую сторону языка, но при стихийном речевом развитии лишь не многие из них достигают высокого уровня, поэ</w:t>
      </w:r>
      <w:r w:rsidR="007A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тому необходимо целенаправленное</w:t>
      </w:r>
      <w:r w:rsidRPr="004B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 речи и речевому общению.</w:t>
      </w:r>
    </w:p>
    <w:p w:rsidR="00CE775B" w:rsidRPr="00CE775B" w:rsidRDefault="00CE775B" w:rsidP="00CE775B">
      <w:pPr>
        <w:pStyle w:val="a3"/>
        <w:shd w:val="clear" w:color="auto" w:fill="FFFFFF"/>
        <w:spacing w:before="75" w:beforeAutospacing="0" w:after="75" w:afterAutospacing="0" w:line="360" w:lineRule="auto"/>
        <w:ind w:firstLine="708"/>
        <w:rPr>
          <w:color w:val="000000"/>
          <w:sz w:val="28"/>
          <w:szCs w:val="28"/>
        </w:rPr>
      </w:pPr>
      <w:r w:rsidRPr="00CE775B">
        <w:rPr>
          <w:color w:val="000000"/>
          <w:sz w:val="28"/>
          <w:szCs w:val="28"/>
        </w:rPr>
        <w:t>В детском саду предусмотрены такие средства развития речи:</w:t>
      </w:r>
    </w:p>
    <w:p w:rsidR="00CE775B" w:rsidRPr="00CE775B" w:rsidRDefault="00CE775B" w:rsidP="00CE775B">
      <w:pPr>
        <w:pStyle w:val="a3"/>
        <w:numPr>
          <w:ilvl w:val="0"/>
          <w:numId w:val="12"/>
        </w:numPr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CE775B">
        <w:rPr>
          <w:color w:val="000000"/>
          <w:sz w:val="28"/>
          <w:szCs w:val="28"/>
        </w:rPr>
        <w:t>свободное речевое общение;</w:t>
      </w:r>
    </w:p>
    <w:p w:rsidR="00CE775B" w:rsidRPr="00CE775B" w:rsidRDefault="00CE775B" w:rsidP="00CE775B">
      <w:pPr>
        <w:pStyle w:val="a3"/>
        <w:numPr>
          <w:ilvl w:val="0"/>
          <w:numId w:val="12"/>
        </w:numPr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CE775B">
        <w:rPr>
          <w:color w:val="000000"/>
          <w:sz w:val="28"/>
          <w:szCs w:val="28"/>
        </w:rPr>
        <w:t>культурно – языковая среда;</w:t>
      </w:r>
    </w:p>
    <w:p w:rsidR="00CE775B" w:rsidRPr="00CE775B" w:rsidRDefault="00CE775B" w:rsidP="00CE775B">
      <w:pPr>
        <w:pStyle w:val="a3"/>
        <w:numPr>
          <w:ilvl w:val="0"/>
          <w:numId w:val="12"/>
        </w:numPr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CE775B">
        <w:rPr>
          <w:color w:val="000000"/>
          <w:sz w:val="28"/>
          <w:szCs w:val="28"/>
        </w:rPr>
        <w:t>обучение родному языку и речи на специальных занятиях;</w:t>
      </w:r>
    </w:p>
    <w:p w:rsidR="00CE775B" w:rsidRPr="00CE775B" w:rsidRDefault="00CE775B" w:rsidP="00CE775B">
      <w:pPr>
        <w:pStyle w:val="a3"/>
        <w:numPr>
          <w:ilvl w:val="0"/>
          <w:numId w:val="12"/>
        </w:numPr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CE775B">
        <w:rPr>
          <w:color w:val="000000"/>
          <w:sz w:val="28"/>
          <w:szCs w:val="28"/>
        </w:rPr>
        <w:t>различные виды игр (дидактические, сюжетно-ролевые);</w:t>
      </w:r>
    </w:p>
    <w:p w:rsidR="00CE775B" w:rsidRPr="00CE775B" w:rsidRDefault="00CE775B" w:rsidP="00CE775B">
      <w:pPr>
        <w:pStyle w:val="a3"/>
        <w:numPr>
          <w:ilvl w:val="0"/>
          <w:numId w:val="12"/>
        </w:numPr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CE775B">
        <w:rPr>
          <w:color w:val="000000"/>
          <w:sz w:val="28"/>
          <w:szCs w:val="28"/>
        </w:rPr>
        <w:t>художественная литература;</w:t>
      </w:r>
    </w:p>
    <w:p w:rsidR="00CE775B" w:rsidRPr="00CE775B" w:rsidRDefault="00CE775B" w:rsidP="00CE775B">
      <w:pPr>
        <w:pStyle w:val="a3"/>
        <w:numPr>
          <w:ilvl w:val="0"/>
          <w:numId w:val="12"/>
        </w:numPr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CE775B">
        <w:rPr>
          <w:color w:val="000000"/>
          <w:sz w:val="28"/>
          <w:szCs w:val="28"/>
        </w:rPr>
        <w:t>различные виды искусства (изобразительное</w:t>
      </w:r>
      <w:r>
        <w:rPr>
          <w:color w:val="000000"/>
          <w:sz w:val="28"/>
          <w:szCs w:val="28"/>
        </w:rPr>
        <w:t xml:space="preserve"> искусство</w:t>
      </w:r>
      <w:r w:rsidRPr="00CE775B">
        <w:rPr>
          <w:color w:val="000000"/>
          <w:sz w:val="28"/>
          <w:szCs w:val="28"/>
        </w:rPr>
        <w:t>, музыка, театр);</w:t>
      </w:r>
    </w:p>
    <w:p w:rsidR="00CE775B" w:rsidRPr="00CE775B" w:rsidRDefault="00CE775B" w:rsidP="00CE775B">
      <w:pPr>
        <w:pStyle w:val="a3"/>
        <w:numPr>
          <w:ilvl w:val="0"/>
          <w:numId w:val="12"/>
        </w:numPr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CE775B">
        <w:rPr>
          <w:color w:val="000000"/>
          <w:sz w:val="28"/>
          <w:szCs w:val="28"/>
        </w:rPr>
        <w:t>использование произведений народного творчества;</w:t>
      </w:r>
    </w:p>
    <w:p w:rsidR="00CE775B" w:rsidRDefault="00CE775B" w:rsidP="00CE775B">
      <w:pPr>
        <w:pStyle w:val="a3"/>
        <w:numPr>
          <w:ilvl w:val="0"/>
          <w:numId w:val="12"/>
        </w:numPr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CE775B">
        <w:rPr>
          <w:color w:val="000000"/>
          <w:sz w:val="28"/>
          <w:szCs w:val="28"/>
        </w:rPr>
        <w:t>взаимосвязь с семьей по речевому развитию.</w:t>
      </w:r>
    </w:p>
    <w:p w:rsidR="007D3D8C" w:rsidRDefault="00FC2BDE" w:rsidP="002E513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C2BDE">
        <w:rPr>
          <w:sz w:val="28"/>
          <w:szCs w:val="28"/>
          <w:shd w:val="clear" w:color="auto" w:fill="FFFFFF"/>
        </w:rPr>
        <w:t>Современная педагогическая и учебно-методическая литература предлагает воспитателю разнообразить методики стимулирующие ра</w:t>
      </w:r>
      <w:r>
        <w:rPr>
          <w:sz w:val="28"/>
          <w:szCs w:val="28"/>
          <w:shd w:val="clear" w:color="auto" w:fill="FFFFFF"/>
        </w:rPr>
        <w:t xml:space="preserve">звитие речи у детей. </w:t>
      </w:r>
      <w:r w:rsidR="00670BE3">
        <w:rPr>
          <w:sz w:val="28"/>
          <w:szCs w:val="28"/>
        </w:rPr>
        <w:t>О</w:t>
      </w:r>
      <w:r w:rsidR="007D3D8C" w:rsidRPr="00670BE3">
        <w:rPr>
          <w:sz w:val="28"/>
          <w:szCs w:val="28"/>
        </w:rPr>
        <w:t>птимизировать учебный процесс, повысить его эффективность уже невозможно, пользуяс</w:t>
      </w:r>
      <w:r w:rsidR="00670BE3">
        <w:rPr>
          <w:sz w:val="28"/>
          <w:szCs w:val="28"/>
        </w:rPr>
        <w:t>ь лишь традиционными, а иногда, откровенно говоря,</w:t>
      </w:r>
      <w:r w:rsidR="007D3D8C" w:rsidRPr="00670BE3">
        <w:rPr>
          <w:sz w:val="28"/>
          <w:szCs w:val="28"/>
        </w:rPr>
        <w:t xml:space="preserve"> устаревшими</w:t>
      </w:r>
      <w:r w:rsidR="007D3D8C" w:rsidRPr="00670BE3">
        <w:rPr>
          <w:rStyle w:val="apple-converted-space"/>
          <w:sz w:val="28"/>
          <w:szCs w:val="28"/>
        </w:rPr>
        <w:t> ме</w:t>
      </w:r>
      <w:r w:rsidR="00670BE3">
        <w:rPr>
          <w:rStyle w:val="apple-converted-space"/>
          <w:sz w:val="28"/>
          <w:szCs w:val="28"/>
        </w:rPr>
        <w:t xml:space="preserve">тодами и приёмами воспитания и </w:t>
      </w:r>
      <w:r w:rsidR="007D3D8C" w:rsidRPr="00670BE3">
        <w:rPr>
          <w:rStyle w:val="apple-converted-space"/>
          <w:sz w:val="28"/>
          <w:szCs w:val="28"/>
        </w:rPr>
        <w:t xml:space="preserve">обучения связной речи детей </w:t>
      </w:r>
      <w:hyperlink r:id="rId6" w:tgtFrame="_blank" w:tooltip="Развитие связной речи у старших дошкольников" w:history="1">
        <w:r w:rsidR="007D3D8C" w:rsidRPr="00670BE3">
          <w:rPr>
            <w:rStyle w:val="a5"/>
            <w:color w:val="auto"/>
            <w:sz w:val="28"/>
            <w:szCs w:val="28"/>
          </w:rPr>
          <w:t xml:space="preserve"> </w:t>
        </w:r>
      </w:hyperlink>
      <w:r w:rsidR="007D3D8C" w:rsidRPr="00670BE3">
        <w:rPr>
          <w:sz w:val="28"/>
          <w:szCs w:val="28"/>
        </w:rPr>
        <w:t>дошкольного возраста.</w:t>
      </w:r>
      <w:r w:rsidR="00670BE3">
        <w:rPr>
          <w:sz w:val="28"/>
          <w:szCs w:val="28"/>
        </w:rPr>
        <w:t xml:space="preserve"> </w:t>
      </w:r>
      <w:r w:rsidR="007D3D8C" w:rsidRPr="00670BE3">
        <w:rPr>
          <w:sz w:val="28"/>
          <w:szCs w:val="28"/>
        </w:rPr>
        <w:t>Чтобы речевое взаимодействие детей было эффективным, воспитатель должен создать условия для речевого творчества и развития коммуникативных навыков воспитанников.</w:t>
      </w:r>
    </w:p>
    <w:p w:rsidR="007A50C3" w:rsidRDefault="00E0128B" w:rsidP="00F17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BE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речи – это творческий процесс, который формируется в результате восприятия речи взрослого, собственной речевой активности и элементарного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осознания явления языка и речи. </w:t>
      </w:r>
      <w:r w:rsidRPr="00E0128B">
        <w:rPr>
          <w:rFonts w:ascii="Times New Roman" w:hAnsi="Times New Roman" w:cs="Times New Roman"/>
          <w:sz w:val="28"/>
          <w:szCs w:val="28"/>
        </w:rPr>
        <w:t>Речевое творчество – это проявления творчества в речевой деятельности.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Рассмотрим некоторые творческие формы работы с детьми.</w:t>
      </w:r>
      <w:r w:rsidR="007A5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053E2" w:rsidRPr="00B053E2" w:rsidRDefault="00B053E2" w:rsidP="00F17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3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Хочется сказать про </w:t>
      </w:r>
      <w:r w:rsidRPr="00F1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театральную деятельность</w:t>
      </w:r>
      <w:r w:rsidRPr="00B05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детском саду. Это настолько обширная тема, что она требует отдельного разговора, поэтому </w:t>
      </w:r>
      <w:r w:rsidRPr="00B053E2">
        <w:rPr>
          <w:rFonts w:ascii="Times New Roman" w:hAnsi="Times New Roman" w:cs="Times New Roman"/>
          <w:color w:val="000000"/>
          <w:sz w:val="28"/>
          <w:szCs w:val="28"/>
        </w:rPr>
        <w:t xml:space="preserve"> затронем её чуть-чуть.</w:t>
      </w:r>
    </w:p>
    <w:p w:rsidR="00B053E2" w:rsidRDefault="00B053E2" w:rsidP="00B053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D25575">
        <w:rPr>
          <w:color w:val="000000"/>
          <w:sz w:val="28"/>
          <w:szCs w:val="28"/>
        </w:rPr>
        <w:t>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Она — 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свое отношение к добру и злу; познает радость, связанную с преодолением трудностей общения, неуверенности в</w:t>
      </w:r>
      <w:r w:rsidRPr="00D25575">
        <w:rPr>
          <w:rFonts w:ascii="Arial" w:hAnsi="Arial" w:cs="Arial"/>
          <w:color w:val="000000"/>
          <w:szCs w:val="22"/>
        </w:rPr>
        <w:t xml:space="preserve"> </w:t>
      </w:r>
      <w:r w:rsidRPr="00D25575">
        <w:rPr>
          <w:color w:val="000000"/>
          <w:sz w:val="28"/>
          <w:szCs w:val="28"/>
        </w:rPr>
        <w:t>себе.</w:t>
      </w:r>
    </w:p>
    <w:p w:rsidR="00B053E2" w:rsidRDefault="00B053E2" w:rsidP="00B053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25575">
        <w:rPr>
          <w:color w:val="000000"/>
          <w:sz w:val="28"/>
          <w:szCs w:val="28"/>
        </w:rPr>
        <w:t>ри обучении детей средствам речевой выразительности необходимо использовать знакомые и любимые сказки,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народа. Именно разыгрывание сказок позволяет научить детей пользоваться разнообразными выразительными средствами в их сочетании (речь, напев, мимика, пантомимика, движения). Поэтому работу в этом направлении воспитатели проводят</w:t>
      </w:r>
      <w:r>
        <w:rPr>
          <w:color w:val="000000"/>
          <w:sz w:val="28"/>
          <w:szCs w:val="28"/>
        </w:rPr>
        <w:t>,</w:t>
      </w:r>
      <w:r w:rsidRPr="00D25575">
        <w:rPr>
          <w:color w:val="000000"/>
          <w:sz w:val="28"/>
          <w:szCs w:val="28"/>
        </w:rPr>
        <w:t xml:space="preserve"> начиная с младших групп.</w:t>
      </w:r>
    </w:p>
    <w:p w:rsidR="00B053E2" w:rsidRDefault="00B053E2" w:rsidP="00F170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5575">
        <w:rPr>
          <w:color w:val="000000"/>
          <w:sz w:val="28"/>
        </w:rPr>
        <w:t xml:space="preserve">Настоящая театрализованная игра представляет собой богатейшее поле для творчества детей. Текст произведения является лишь </w:t>
      </w:r>
      <w:proofErr w:type="gramStart"/>
      <w:r w:rsidRPr="00D25575">
        <w:rPr>
          <w:color w:val="000000"/>
          <w:sz w:val="28"/>
        </w:rPr>
        <w:t xml:space="preserve">канвой,   </w:t>
      </w:r>
      <w:proofErr w:type="gramEnd"/>
      <w:r w:rsidRPr="00D25575">
        <w:rPr>
          <w:color w:val="000000"/>
          <w:sz w:val="28"/>
        </w:rPr>
        <w:t>в которую вплетаются новые сюжетные линии, вводятся новые герои и т.д.  Творчество ребенка проявляется в правдивом изображении персонажа. Чтобы  это осуществить, надо понять каков персонаж, почему так поступает, представить себе его состояние, чувства, то есть проникнуть в его внутренний мир. И сделать это нужно в процессе слушания произведения.</w:t>
      </w:r>
    </w:p>
    <w:p w:rsidR="00B053E2" w:rsidRDefault="00B053E2" w:rsidP="00B053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Театрализованные игры можно разделить</w:t>
      </w:r>
      <w:r w:rsidRPr="00D25575">
        <w:rPr>
          <w:color w:val="000000"/>
          <w:sz w:val="28"/>
        </w:rPr>
        <w:t xml:space="preserve"> на две основные группы: режиссерские игры и игры-драматизации. </w:t>
      </w:r>
    </w:p>
    <w:p w:rsidR="00B053E2" w:rsidRDefault="00B053E2" w:rsidP="00B053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К режиссерским играм относятся</w:t>
      </w:r>
      <w:r w:rsidRPr="00D25575">
        <w:rPr>
          <w:color w:val="000000"/>
          <w:sz w:val="28"/>
        </w:rPr>
        <w:t xml:space="preserve">: настольный и теневой театры, театр на фланелеграфе. В данных видах театрализованных игр ребенок или взрослый не являются действующими персонажами, а создают сцены и ведут роль </w:t>
      </w:r>
      <w:r w:rsidRPr="00D25575">
        <w:rPr>
          <w:color w:val="000000"/>
          <w:sz w:val="28"/>
        </w:rPr>
        <w:lastRenderedPageBreak/>
        <w:t xml:space="preserve">игрушечного персонажа – объемного или плоскостного. Персонаж изображается с помощью интонационной выразительности голоса, частично – мимики. </w:t>
      </w:r>
    </w:p>
    <w:p w:rsidR="00B053E2" w:rsidRDefault="00B053E2" w:rsidP="00B053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 w:rsidRPr="00D25575">
        <w:rPr>
          <w:color w:val="000000"/>
          <w:sz w:val="28"/>
        </w:rPr>
        <w:t xml:space="preserve">К играм-драматизациям относят: игры-драматизации с пальчиками, с куклами бибабо, импровизации. Драматизации основаны на собственных действиях исполнителя роли,  в которых задействованы все средства выразительности – интонация, мимика, пантомимика. Самой сложной разновидностью игр-драматизаций является импровизация. Она предусматривает разыгрывание темы, сюжета без предварительной подготовки. К ней готовят все предыдущие виды театра. Импровизация требует совместного продумывания и проговаривания темы,  обсуждения средств ее изображения, характерных эпизодов. К старшему дошкольному возрасту,  дети могут предлагать свои варианты изображения темы либо самостоятельно выбирать  и разыгрывать тематику. </w:t>
      </w:r>
    </w:p>
    <w:p w:rsidR="00BA4BF0" w:rsidRDefault="00BA4BF0" w:rsidP="00B053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</w:p>
    <w:p w:rsidR="00BA4BF0" w:rsidRDefault="00BA4BF0" w:rsidP="00BA4BF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Рассмотрим, как должна быть развита связная речь у дошкольников по возрастам.</w:t>
      </w:r>
    </w:p>
    <w:p w:rsidR="00BA4BF0" w:rsidRDefault="00BA4BF0" w:rsidP="00BA4BF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BA4BF0">
        <w:rPr>
          <w:color w:val="111111"/>
          <w:sz w:val="28"/>
          <w:szCs w:val="28"/>
        </w:rPr>
        <w:t>Средняя группа: дети составляют небольшие рассказы и сочиняют рассказы из личного опыта. Это предполагает обучение разным типам высказывания – описанию, повествованию и не</w:t>
      </w:r>
      <w:r>
        <w:rPr>
          <w:color w:val="111111"/>
          <w:sz w:val="28"/>
          <w:szCs w:val="28"/>
        </w:rPr>
        <w:t>которым компонентам рассуждения. Используя</w:t>
      </w:r>
      <w:r w:rsidRPr="00BA4BF0">
        <w:rPr>
          <w:color w:val="111111"/>
          <w:sz w:val="28"/>
          <w:szCs w:val="28"/>
        </w:rPr>
        <w:t xml:space="preserve"> схемы для составления рассказа, дети глубже осознают структуру, т.е. композиционное строение связного высказы</w:t>
      </w:r>
      <w:r>
        <w:rPr>
          <w:color w:val="111111"/>
          <w:sz w:val="28"/>
          <w:szCs w:val="28"/>
        </w:rPr>
        <w:t>вания (начало, середина, конец). Р</w:t>
      </w:r>
      <w:r w:rsidRPr="00BA4BF0">
        <w:rPr>
          <w:color w:val="111111"/>
          <w:sz w:val="28"/>
          <w:szCs w:val="28"/>
        </w:rPr>
        <w:t>азвивается интонационный синтаксис – умение строить и произносить предложения разных типов (повествовательные, вопросительные, восклицательные).</w:t>
      </w:r>
    </w:p>
    <w:p w:rsidR="00BA4BF0" w:rsidRDefault="00BA4BF0" w:rsidP="00BA4BF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BA4BF0">
        <w:rPr>
          <w:color w:val="111111"/>
          <w:sz w:val="28"/>
          <w:szCs w:val="28"/>
        </w:rPr>
        <w:t xml:space="preserve">Старшая группа: дети связно, последовательно и выразительно передают готовый текст без помощи взрослого; самостоятельно составляют описательный или повествовательный рассказ, используя мнемотехнику или моделирование; развивают сюжетную линию, в соответствии с содержанием, </w:t>
      </w:r>
      <w:r w:rsidRPr="00BA4BF0">
        <w:rPr>
          <w:color w:val="111111"/>
          <w:sz w:val="28"/>
          <w:szCs w:val="28"/>
        </w:rPr>
        <w:lastRenderedPageBreak/>
        <w:t>соединяют отдельные предложения и части высказывания в повествовательный текст.</w:t>
      </w:r>
    </w:p>
    <w:p w:rsidR="00BA4BF0" w:rsidRDefault="00BA4BF0" w:rsidP="00BA4BF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BA4BF0">
        <w:rPr>
          <w:color w:val="111111"/>
          <w:sz w:val="28"/>
          <w:szCs w:val="28"/>
        </w:rPr>
        <w:t>Подготовительная группа: дети составляют текст коллективно</w:t>
      </w:r>
      <w:r>
        <w:rPr>
          <w:color w:val="111111"/>
          <w:sz w:val="28"/>
          <w:szCs w:val="28"/>
        </w:rPr>
        <w:t xml:space="preserve"> </w:t>
      </w:r>
      <w:r w:rsidRPr="00BA4BF0">
        <w:rPr>
          <w:color w:val="111111"/>
          <w:sz w:val="28"/>
          <w:szCs w:val="28"/>
        </w:rPr>
        <w:t>(командами), проявляя творчество; умеют выстраивать сюжет, связывать между собой части текста; выстраивают сюжетную линию в рассказе; используют разнообразные средства связи между смысловыми частями высказывания.</w:t>
      </w:r>
    </w:p>
    <w:p w:rsidR="008C2FC0" w:rsidRDefault="008C2FC0" w:rsidP="00BA4BF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старших и подготовительных группах педагогам от репродуктивных форм связной речи (пересказ, заучивание) следует переходить к её инициативным формам. К ним относиться творческое рассказывание, которое считается наиболее сложным.</w:t>
      </w:r>
    </w:p>
    <w:p w:rsidR="00F1701A" w:rsidRDefault="00F1701A" w:rsidP="00BA4BF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</w:p>
    <w:p w:rsidR="00E724D6" w:rsidRDefault="00E724D6" w:rsidP="00BA4BF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 обучении детей связной речи специалисты рекомендуют педагогам использовать следующие виды творческого рассказывания:</w:t>
      </w:r>
    </w:p>
    <w:p w:rsidR="00E724D6" w:rsidRDefault="00E724D6" w:rsidP="00E724D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добавление в рассказ предшествующих или последующих событий;</w:t>
      </w:r>
    </w:p>
    <w:p w:rsidR="00E724D6" w:rsidRDefault="00E724D6" w:rsidP="00E724D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составление рассказ</w:t>
      </w:r>
      <w:r w:rsidR="00F1701A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>, аналогично данному, с изменением времени или результата действия;</w:t>
      </w:r>
    </w:p>
    <w:p w:rsidR="00E724D6" w:rsidRDefault="00E724D6" w:rsidP="00E724D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составление рассказа с включением (исключением) объектов;</w:t>
      </w:r>
    </w:p>
    <w:p w:rsidR="00E724D6" w:rsidRDefault="00E724D6" w:rsidP="00E724D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составление рассказа по комплекту игрушек;</w:t>
      </w:r>
    </w:p>
    <w:p w:rsidR="00E724D6" w:rsidRDefault="00E724D6" w:rsidP="00E724D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рассказывание по частично закрытой сюжетной картине;</w:t>
      </w:r>
    </w:p>
    <w:p w:rsidR="00E724D6" w:rsidRDefault="00E724D6" w:rsidP="00E724D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придумывание рассказа о знакомом герое;</w:t>
      </w:r>
    </w:p>
    <w:p w:rsidR="00E724D6" w:rsidRDefault="00E724D6" w:rsidP="00E724D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составление рассказа по его названию;</w:t>
      </w:r>
    </w:p>
    <w:p w:rsidR="002E5130" w:rsidRDefault="00E724D6" w:rsidP="002E513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придумывание расска</w:t>
      </w:r>
      <w:r w:rsidR="002E5130">
        <w:rPr>
          <w:color w:val="111111"/>
          <w:sz w:val="28"/>
          <w:szCs w:val="28"/>
        </w:rPr>
        <w:t>за по нескольким опорным словам.</w:t>
      </w:r>
    </w:p>
    <w:p w:rsidR="000722FC" w:rsidRDefault="000722FC" w:rsidP="002E5130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111111"/>
          <w:sz w:val="28"/>
          <w:szCs w:val="28"/>
        </w:rPr>
      </w:pPr>
    </w:p>
    <w:p w:rsidR="002E5130" w:rsidRDefault="002E5130" w:rsidP="00C640A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2E5130">
        <w:rPr>
          <w:color w:val="111111"/>
          <w:sz w:val="28"/>
          <w:szCs w:val="28"/>
        </w:rPr>
        <w:t>Подробнее рассмотрим некоторые из них.</w:t>
      </w:r>
    </w:p>
    <w:p w:rsidR="000722FC" w:rsidRPr="00C640A1" w:rsidRDefault="000722FC" w:rsidP="00C640A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F1701A">
        <w:rPr>
          <w:rStyle w:val="a4"/>
          <w:sz w:val="28"/>
          <w:szCs w:val="28"/>
        </w:rPr>
        <w:t>Метод противоречий</w:t>
      </w:r>
      <w:r w:rsidR="00C640A1">
        <w:rPr>
          <w:rStyle w:val="apple-converted-space"/>
          <w:sz w:val="28"/>
          <w:szCs w:val="28"/>
        </w:rPr>
        <w:t xml:space="preserve">. </w:t>
      </w:r>
      <w:r w:rsidR="00C640A1">
        <w:rPr>
          <w:sz w:val="28"/>
          <w:szCs w:val="28"/>
        </w:rPr>
        <w:t>О</w:t>
      </w:r>
      <w:r w:rsidRPr="00C640A1">
        <w:rPr>
          <w:sz w:val="28"/>
          <w:szCs w:val="28"/>
        </w:rPr>
        <w:t>дин из элементов диалектики (закон единств</w:t>
      </w:r>
      <w:r w:rsidR="00C640A1">
        <w:rPr>
          <w:sz w:val="28"/>
          <w:szCs w:val="28"/>
        </w:rPr>
        <w:t xml:space="preserve">а и борьбы противоположностей) – </w:t>
      </w:r>
      <w:r w:rsidRPr="00C640A1">
        <w:rPr>
          <w:sz w:val="28"/>
          <w:szCs w:val="28"/>
        </w:rPr>
        <w:t>наличие двух противоре</w:t>
      </w:r>
      <w:r w:rsidR="00C640A1">
        <w:rPr>
          <w:sz w:val="28"/>
          <w:szCs w:val="28"/>
        </w:rPr>
        <w:t xml:space="preserve">чивых качеств в одном объекте. </w:t>
      </w:r>
      <w:r w:rsidRPr="00C640A1">
        <w:rPr>
          <w:sz w:val="28"/>
          <w:szCs w:val="28"/>
        </w:rPr>
        <w:t>В бытовой ситуации они встречаются ребенку на каждом шагу: надо поесть – будешь сытым, здоровым; не надо кушать – растолстеешь, будет тяжело; драться плохо – сделаешь больно; бейся – ты защищаешь слабого, обиженного.</w:t>
      </w:r>
      <w:r w:rsidR="00C640A1">
        <w:rPr>
          <w:sz w:val="28"/>
          <w:szCs w:val="28"/>
        </w:rPr>
        <w:t xml:space="preserve"> </w:t>
      </w:r>
      <w:r w:rsidRPr="00C640A1">
        <w:rPr>
          <w:sz w:val="28"/>
          <w:szCs w:val="28"/>
        </w:rPr>
        <w:t xml:space="preserve">Работая по этому методу, открываем перед детьми «тайну </w:t>
      </w:r>
      <w:r w:rsidRPr="00C640A1">
        <w:rPr>
          <w:sz w:val="28"/>
          <w:szCs w:val="28"/>
        </w:rPr>
        <w:lastRenderedPageBreak/>
        <w:t>двойного» во всем, в каждом явле</w:t>
      </w:r>
      <w:r w:rsidR="00C640A1">
        <w:rPr>
          <w:sz w:val="28"/>
          <w:szCs w:val="28"/>
        </w:rPr>
        <w:t>нии (событии, факте, веществе) –</w:t>
      </w:r>
      <w:r w:rsidRPr="00C640A1">
        <w:rPr>
          <w:sz w:val="28"/>
          <w:szCs w:val="28"/>
        </w:rPr>
        <w:t xml:space="preserve"> когда</w:t>
      </w:r>
      <w:r w:rsidR="00C640A1">
        <w:rPr>
          <w:sz w:val="28"/>
          <w:szCs w:val="28"/>
        </w:rPr>
        <w:t xml:space="preserve"> </w:t>
      </w:r>
      <w:r w:rsidRPr="00C640A1">
        <w:rPr>
          <w:sz w:val="28"/>
          <w:szCs w:val="28"/>
        </w:rPr>
        <w:t>что-то в нем хорошо, а что вредно; что-то мешает, а что-то нужное.</w:t>
      </w:r>
    </w:p>
    <w:p w:rsidR="000722FC" w:rsidRDefault="00C640A1" w:rsidP="00F1701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Используем и</w:t>
      </w:r>
      <w:r w:rsidR="000722FC" w:rsidRPr="00C640A1">
        <w:rPr>
          <w:sz w:val="28"/>
          <w:szCs w:val="28"/>
        </w:rPr>
        <w:t>гры: «Хорошо – плохо», «Польза – вред», «Наоборот» — это игры на умение видеть противоречия, «обе стороны одной медали». Например</w:t>
      </w:r>
      <w:r>
        <w:rPr>
          <w:sz w:val="28"/>
          <w:szCs w:val="28"/>
        </w:rPr>
        <w:t>,</w:t>
      </w:r>
      <w:r w:rsidR="000722FC" w:rsidRPr="00C640A1">
        <w:rPr>
          <w:sz w:val="28"/>
          <w:szCs w:val="28"/>
        </w:rPr>
        <w:t xml:space="preserve"> игра «Хорошо – плох</w:t>
      </w:r>
      <w:r>
        <w:rPr>
          <w:sz w:val="28"/>
          <w:szCs w:val="28"/>
        </w:rPr>
        <w:t>о». Дети делятся на две команды. О</w:t>
      </w:r>
      <w:r w:rsidR="000722FC" w:rsidRPr="00C640A1">
        <w:rPr>
          <w:sz w:val="28"/>
          <w:szCs w:val="28"/>
        </w:rPr>
        <w:t>д</w:t>
      </w:r>
      <w:r w:rsidR="00F1701A">
        <w:rPr>
          <w:sz w:val="28"/>
          <w:szCs w:val="28"/>
        </w:rPr>
        <w:t xml:space="preserve">на – «хорошо», </w:t>
      </w:r>
      <w:r>
        <w:rPr>
          <w:sz w:val="28"/>
          <w:szCs w:val="28"/>
        </w:rPr>
        <w:t>другая — «плохо». О</w:t>
      </w:r>
      <w:r w:rsidR="000722FC" w:rsidRPr="00C640A1">
        <w:rPr>
          <w:sz w:val="28"/>
          <w:szCs w:val="28"/>
        </w:rPr>
        <w:t>ни передают игрушку (собачку) как эстафету друг другу, называя положительные и отрицательные качества: хорошо, что песик пушистый; но плохо, что быстро сбивается шерсть.</w:t>
      </w:r>
    </w:p>
    <w:p w:rsidR="005246DD" w:rsidRDefault="005246DD" w:rsidP="00F519B4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F1701A">
        <w:rPr>
          <w:rStyle w:val="a4"/>
          <w:color w:val="000000"/>
          <w:sz w:val="28"/>
          <w:szCs w:val="28"/>
        </w:rPr>
        <w:t>Метод решения проблем или «дерево решений».</w:t>
      </w:r>
      <w:r w:rsidRPr="005246DD">
        <w:rPr>
          <w:rStyle w:val="apple-converted-space"/>
          <w:b/>
          <w:color w:val="000000"/>
          <w:sz w:val="28"/>
          <w:szCs w:val="28"/>
        </w:rPr>
        <w:t> </w:t>
      </w:r>
      <w:r w:rsidRPr="005246DD">
        <w:rPr>
          <w:color w:val="000000"/>
          <w:sz w:val="28"/>
          <w:szCs w:val="28"/>
        </w:rPr>
        <w:t xml:space="preserve"> Сначала нужно выбрать проблему, которая не имеет однозначного решения (эпизоды из сказок, ситуации из жизни), например: «Что нужно цветочку для счастья?»</w:t>
      </w:r>
      <w:r>
        <w:rPr>
          <w:color w:val="000000"/>
          <w:sz w:val="28"/>
          <w:szCs w:val="28"/>
        </w:rPr>
        <w:t>.</w:t>
      </w:r>
    </w:p>
    <w:p w:rsidR="00F519B4" w:rsidRDefault="005246DD" w:rsidP="00F519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246DD">
        <w:rPr>
          <w:color w:val="000000"/>
          <w:sz w:val="28"/>
          <w:szCs w:val="28"/>
        </w:rPr>
        <w:t>Затем рассматриваем схему – «дерево решен</w:t>
      </w:r>
      <w:r w:rsidR="00F519B4">
        <w:rPr>
          <w:color w:val="000000"/>
          <w:sz w:val="28"/>
          <w:szCs w:val="28"/>
        </w:rPr>
        <w:t xml:space="preserve">ий». Ствол «дерева» </w:t>
      </w:r>
      <w:r w:rsidRPr="005246DD">
        <w:rPr>
          <w:color w:val="000000"/>
          <w:sz w:val="28"/>
          <w:szCs w:val="28"/>
        </w:rPr>
        <w:t>обозначает</w:t>
      </w:r>
      <w:r w:rsidR="00F519B4">
        <w:rPr>
          <w:color w:val="000000"/>
          <w:sz w:val="28"/>
          <w:szCs w:val="28"/>
        </w:rPr>
        <w:t xml:space="preserve"> проблему, крона – </w:t>
      </w:r>
      <w:r w:rsidRPr="005246DD">
        <w:rPr>
          <w:color w:val="000000"/>
          <w:sz w:val="28"/>
          <w:szCs w:val="28"/>
        </w:rPr>
        <w:t xml:space="preserve">пути ее преодоления, а листочки – ее решение. Предлагаем детям разбиться на подгруппы </w:t>
      </w:r>
      <w:r w:rsidR="00F519B4" w:rsidRPr="005246DD">
        <w:rPr>
          <w:color w:val="000000"/>
          <w:sz w:val="28"/>
          <w:szCs w:val="28"/>
        </w:rPr>
        <w:t>и,</w:t>
      </w:r>
      <w:r w:rsidRPr="005246DD">
        <w:rPr>
          <w:color w:val="000000"/>
          <w:sz w:val="28"/>
          <w:szCs w:val="28"/>
        </w:rPr>
        <w:t xml:space="preserve"> общаясь между собой, найти решение данной проблемы нарисовать его на листе бумаги и прокомментировать</w:t>
      </w:r>
      <w:r w:rsidR="00F519B4">
        <w:rPr>
          <w:color w:val="000000"/>
          <w:sz w:val="28"/>
          <w:szCs w:val="28"/>
        </w:rPr>
        <w:t>.</w:t>
      </w:r>
      <w:r w:rsidRPr="005246DD">
        <w:rPr>
          <w:color w:val="000000"/>
          <w:sz w:val="28"/>
          <w:szCs w:val="28"/>
        </w:rPr>
        <w:t xml:space="preserve"> Дети, достигнув взаимной договоренности путем обсуждения, находят свое решение: бабочку, пчелку, солнышко, дождик и тому подобное. Затем каждая группа размещает свой рисунок на дереве решений и</w:t>
      </w:r>
      <w:r w:rsidR="00F1701A">
        <w:rPr>
          <w:color w:val="000000"/>
          <w:sz w:val="28"/>
          <w:szCs w:val="28"/>
        </w:rPr>
        <w:t xml:space="preserve"> объясняет свой выбор</w:t>
      </w:r>
      <w:r w:rsidRPr="005246DD">
        <w:rPr>
          <w:color w:val="000000"/>
          <w:sz w:val="28"/>
          <w:szCs w:val="28"/>
        </w:rPr>
        <w:t>.</w:t>
      </w:r>
    </w:p>
    <w:p w:rsidR="005246DD" w:rsidRPr="00F519B4" w:rsidRDefault="00F519B4" w:rsidP="00F519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519B4">
        <w:rPr>
          <w:color w:val="000000"/>
          <w:sz w:val="28"/>
          <w:szCs w:val="28"/>
          <w:shd w:val="clear" w:color="auto" w:fill="FFFFFF"/>
        </w:rPr>
        <w:t>Нужно учить детей выслушивать каждого, кто хочет высказаться. Воспитатель оцен</w:t>
      </w:r>
      <w:r>
        <w:rPr>
          <w:color w:val="000000"/>
          <w:sz w:val="28"/>
          <w:szCs w:val="28"/>
          <w:shd w:val="clear" w:color="auto" w:fill="FFFFFF"/>
        </w:rPr>
        <w:t>ивает детей только положительно. П</w:t>
      </w:r>
      <w:r w:rsidRPr="00F519B4">
        <w:rPr>
          <w:color w:val="000000"/>
          <w:sz w:val="28"/>
          <w:szCs w:val="28"/>
          <w:shd w:val="clear" w:color="auto" w:fill="FFFFFF"/>
        </w:rPr>
        <w:t>ри оценивании, желательно, не называть слово «правильно», а говорить: «интересно», «хорошо</w:t>
      </w:r>
      <w:proofErr w:type="gramStart"/>
      <w:r w:rsidRPr="00F519B4">
        <w:rPr>
          <w:color w:val="000000"/>
          <w:sz w:val="28"/>
          <w:szCs w:val="28"/>
          <w:shd w:val="clear" w:color="auto" w:fill="FFFFFF"/>
        </w:rPr>
        <w:t xml:space="preserve">», 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прекрасно»,  </w:t>
      </w:r>
      <w:r w:rsidRPr="00F519B4">
        <w:rPr>
          <w:color w:val="000000"/>
          <w:sz w:val="28"/>
          <w:szCs w:val="28"/>
          <w:shd w:val="clear" w:color="auto" w:fill="FFFFFF"/>
        </w:rPr>
        <w:t>«оригинально», что стимулирует детей к дальнейшим высказываниям.</w:t>
      </w:r>
    </w:p>
    <w:p w:rsidR="002E5130" w:rsidRPr="00FD1E5B" w:rsidRDefault="002E5130" w:rsidP="00FD1E5B">
      <w:pPr>
        <w:pStyle w:val="a6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1E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Придумывание рассказа по</w:t>
      </w:r>
      <w:r w:rsidR="00C57436" w:rsidRPr="00FD1E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логически стройной цепочке высказываний</w:t>
      </w:r>
      <w:r w:rsidR="00FD1E5B" w:rsidRPr="00FD1E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57436" w:rsidRDefault="002E5130" w:rsidP="000B27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выше интеллект, те</w:t>
      </w:r>
      <w:r w:rsidR="00C57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интереснее рассказ. Например, что можно рассказать о бабе Яге? Кодируем информацию  в пиктограммы</w:t>
      </w:r>
      <w:r w:rsidRPr="002E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составляем рассказ. </w:t>
      </w:r>
      <w:r w:rsidR="00C57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 процесс создания пиктограмм является творческим, т.к. ребёнок </w:t>
      </w:r>
      <w:r w:rsidR="00C57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может пользоваться не только готовыми пиктограммами, но и придумывать и зарисовывать их самостоятельно. Один из вариантов рассказа:</w:t>
      </w:r>
    </w:p>
    <w:p w:rsidR="000B279D" w:rsidRPr="00FD1E5B" w:rsidRDefault="000B279D" w:rsidP="000B279D">
      <w:pPr>
        <w:numPr>
          <w:ilvl w:val="0"/>
          <w:numId w:val="24"/>
        </w:numPr>
        <w:shd w:val="clear" w:color="auto" w:fill="FFFFFF"/>
        <w:tabs>
          <w:tab w:val="num" w:pos="72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1E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Придумывание рассказа с продолжением.</w:t>
      </w:r>
    </w:p>
    <w:p w:rsidR="000B279D" w:rsidRPr="000B279D" w:rsidRDefault="000B279D" w:rsidP="000B27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воспитатель говорит</w:t>
      </w:r>
      <w:r w:rsidRPr="000B2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ему на глаза попался рассказ «Прогулка в лес», но он не закончен: «Папа с Димой пошли на прогулку в зимний лес. Погода была хорошая, слегка пощипывал морозец, светило солнце. Снег блестел на сол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нце и поскрипывал под ногами. В</w:t>
      </w:r>
      <w:r w:rsidRPr="000B2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Дима увидел чьи-то следы на снегу…»</w:t>
      </w:r>
    </w:p>
    <w:p w:rsidR="000B279D" w:rsidRPr="000B279D" w:rsidRDefault="000B279D" w:rsidP="000B27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Попробуем придумать:</w:t>
      </w:r>
    </w:p>
    <w:p w:rsidR="000B279D" w:rsidRPr="000B279D" w:rsidRDefault="000B279D" w:rsidP="000B279D">
      <w:pPr>
        <w:pStyle w:val="a6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0B2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адостный, веселый конец рассказа;</w:t>
      </w:r>
    </w:p>
    <w:p w:rsidR="000B279D" w:rsidRPr="000B279D" w:rsidRDefault="000B279D" w:rsidP="000B279D">
      <w:pPr>
        <w:pStyle w:val="a6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0B2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оучительный;</w:t>
      </w:r>
    </w:p>
    <w:p w:rsidR="000B279D" w:rsidRPr="000B279D" w:rsidRDefault="000B279D" w:rsidP="000B279D">
      <w:pPr>
        <w:pStyle w:val="a6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0B2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антастический вариант.</w:t>
      </w:r>
    </w:p>
    <w:p w:rsidR="000B279D" w:rsidRPr="00FD1E5B" w:rsidRDefault="000B279D" w:rsidP="00E95C5B">
      <w:pPr>
        <w:pStyle w:val="a6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1E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Рассказ-зарисовка по опорным словам.</w:t>
      </w:r>
    </w:p>
    <w:p w:rsidR="000B279D" w:rsidRPr="00E95C5B" w:rsidRDefault="00E95C5B" w:rsidP="00E95C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вы будете</w:t>
      </w:r>
      <w:r w:rsidR="000B279D" w:rsidRPr="00E95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художниками и нарисуете две картины.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назову только слова-действия</w:t>
      </w:r>
      <w:r w:rsidR="000B279D" w:rsidRPr="00E95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279D" w:rsidRPr="000B279D" w:rsidRDefault="000B279D" w:rsidP="00E95C5B">
      <w:pPr>
        <w:pStyle w:val="a6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Скрыл</w:t>
      </w:r>
      <w:r w:rsidR="00E95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ось, набежали, </w:t>
      </w:r>
      <w:r w:rsidRPr="000B2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подул</w:t>
      </w:r>
      <w:r w:rsidR="00E95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279D" w:rsidRPr="000B279D" w:rsidRDefault="000B279D" w:rsidP="00E95C5B">
      <w:pPr>
        <w:pStyle w:val="a6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</w:t>
      </w:r>
      <w:r w:rsidR="00E95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чались, сверкнула.</w:t>
      </w:r>
    </w:p>
    <w:p w:rsidR="000B279D" w:rsidRPr="000B279D" w:rsidRDefault="00E95C5B" w:rsidP="00E95C5B">
      <w:pPr>
        <w:pStyle w:val="a6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Согнулись, ударил, и </w:t>
      </w:r>
      <w:r w:rsidR="000B279D" w:rsidRPr="000B2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полил.</w:t>
      </w:r>
    </w:p>
    <w:p w:rsidR="00E95C5B" w:rsidRDefault="00E95C5B" w:rsidP="00E95C5B">
      <w:pPr>
        <w:pStyle w:val="a6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Прошла, </w:t>
      </w:r>
      <w:r w:rsidR="000B279D" w:rsidRPr="000B2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выглянуло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B279D" w:rsidRPr="000B2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95C5B" w:rsidRDefault="00E95C5B" w:rsidP="00E95C5B">
      <w:pPr>
        <w:pStyle w:val="a6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Распрямились, зазеленело, </w:t>
      </w:r>
      <w:r w:rsidR="000B279D" w:rsidRPr="000B2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запели. </w:t>
      </w:r>
    </w:p>
    <w:p w:rsidR="000B279D" w:rsidRPr="000B279D" w:rsidRDefault="000B279D" w:rsidP="00E95C5B">
      <w:pPr>
        <w:pStyle w:val="a6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погулять.</w:t>
      </w:r>
    </w:p>
    <w:p w:rsidR="000B279D" w:rsidRPr="000B279D" w:rsidRDefault="000B279D" w:rsidP="00E95C5B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</w:t>
      </w:r>
      <w:r w:rsidR="00E95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B2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глядя на свои рисунки</w:t>
      </w:r>
      <w:r w:rsidR="00E95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B2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составьте рассказ.</w:t>
      </w:r>
    </w:p>
    <w:p w:rsidR="00310576" w:rsidRPr="00FD1E5B" w:rsidRDefault="00310576" w:rsidP="00310576">
      <w:pPr>
        <w:pStyle w:val="a6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1E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Рассказы – небылицы.</w:t>
      </w:r>
    </w:p>
    <w:p w:rsidR="00310576" w:rsidRDefault="00310576" w:rsidP="003105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учат детей фантазировать, развивают ассоциативную память, внимание, воображение, чувство юмора.</w:t>
      </w:r>
    </w:p>
    <w:p w:rsidR="00310576" w:rsidRDefault="00310576" w:rsidP="00310576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Небылица может начинаться с предложения: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 окне стоял цветок, в лепестках цветка жили крошечные человечки…»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0576" w:rsidRDefault="00310576" w:rsidP="00310576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Небылица возможна по заданной теме («Если бы я был волшебником», «Фантастические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страны», «Винегрет из сказок»).</w:t>
      </w:r>
    </w:p>
    <w:p w:rsidR="00310576" w:rsidRDefault="00310576" w:rsidP="00310576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310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множес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тву предложенных картинок, по силуэтам, фигуркам.</w:t>
      </w:r>
    </w:p>
    <w:p w:rsidR="00310576" w:rsidRPr="00310576" w:rsidRDefault="00310576" w:rsidP="00310576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Небылицы могут быть и в стихах.</w:t>
      </w:r>
    </w:p>
    <w:p w:rsidR="00074E69" w:rsidRPr="00310576" w:rsidRDefault="00074E69" w:rsidP="00310576">
      <w:pPr>
        <w:pStyle w:val="a6"/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D1E5B">
        <w:rPr>
          <w:rFonts w:ascii="Times New Roman" w:hAnsi="Times New Roman" w:cs="Times New Roman"/>
          <w:b/>
          <w:sz w:val="28"/>
          <w:szCs w:val="28"/>
        </w:rPr>
        <w:t>Сочинение сказок «наизнанку».</w:t>
      </w:r>
      <w:r w:rsidRPr="00310576">
        <w:rPr>
          <w:rFonts w:ascii="Times New Roman" w:hAnsi="Times New Roman" w:cs="Times New Roman"/>
          <w:sz w:val="28"/>
          <w:szCs w:val="28"/>
        </w:rPr>
        <w:t xml:space="preserve"> Использовать этот приём можно в различных вариантах:</w:t>
      </w:r>
    </w:p>
    <w:p w:rsidR="00074E69" w:rsidRDefault="00074E69" w:rsidP="00310576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FD1E5B">
        <w:rPr>
          <w:b/>
          <w:sz w:val="28"/>
          <w:szCs w:val="28"/>
        </w:rPr>
        <w:t>«Свойства наоборот».</w:t>
      </w:r>
      <w:r>
        <w:rPr>
          <w:sz w:val="28"/>
          <w:szCs w:val="28"/>
        </w:rPr>
        <w:t xml:space="preserve"> Берётся любая знакомая сказка, и её героям приписываются </w:t>
      </w:r>
      <w:r w:rsidR="009B76B7">
        <w:rPr>
          <w:sz w:val="28"/>
          <w:szCs w:val="28"/>
        </w:rPr>
        <w:t xml:space="preserve">прямо противоположные свойства. </w:t>
      </w:r>
      <w:r w:rsidR="009B76B7" w:rsidRPr="009B76B7">
        <w:rPr>
          <w:sz w:val="28"/>
          <w:szCs w:val="28"/>
        </w:rPr>
        <w:t xml:space="preserve">Или </w:t>
      </w:r>
      <w:r w:rsidR="009B76B7" w:rsidRPr="009B76B7">
        <w:rPr>
          <w:color w:val="000000"/>
          <w:sz w:val="28"/>
          <w:szCs w:val="28"/>
          <w:shd w:val="clear" w:color="auto" w:fill="FFFFFF"/>
        </w:rPr>
        <w:t xml:space="preserve">меняются духовные свойства, внешность. </w:t>
      </w:r>
      <w:r w:rsidR="009B76B7" w:rsidRPr="009B76B7">
        <w:rPr>
          <w:sz w:val="28"/>
          <w:szCs w:val="28"/>
        </w:rPr>
        <w:t>Это д</w:t>
      </w:r>
      <w:r w:rsidR="009B76B7" w:rsidRPr="009B76B7">
        <w:rPr>
          <w:color w:val="000000"/>
          <w:sz w:val="28"/>
          <w:szCs w:val="28"/>
          <w:shd w:val="clear" w:color="auto" w:fill="FFFFFF"/>
        </w:rPr>
        <w:t>аёт возможность крупному стать маленьким, но ловким и незаметным, а маленькому и слабому – великим и могучим</w:t>
      </w:r>
      <w:r w:rsidR="009B76B7">
        <w:rPr>
          <w:color w:val="000000"/>
          <w:sz w:val="28"/>
          <w:szCs w:val="28"/>
          <w:shd w:val="clear" w:color="auto" w:fill="FFFFFF"/>
        </w:rPr>
        <w:t xml:space="preserve">. </w:t>
      </w:r>
      <w:r w:rsidRPr="009B76B7">
        <w:rPr>
          <w:sz w:val="28"/>
          <w:szCs w:val="28"/>
        </w:rPr>
        <w:t>Например, сказка «Красная шапочка». Волк в ней будет</w:t>
      </w:r>
      <w:r>
        <w:rPr>
          <w:sz w:val="28"/>
          <w:szCs w:val="28"/>
        </w:rPr>
        <w:t xml:space="preserve"> маленький и добрый, а Красная шапочка большая и злая.</w:t>
      </w:r>
    </w:p>
    <w:p w:rsidR="009C29DA" w:rsidRDefault="009C29DA" w:rsidP="000722FC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FD1E5B">
        <w:rPr>
          <w:b/>
          <w:sz w:val="28"/>
          <w:szCs w:val="28"/>
        </w:rPr>
        <w:t>«Задом наперёд».</w:t>
      </w:r>
      <w:r>
        <w:rPr>
          <w:sz w:val="28"/>
          <w:szCs w:val="28"/>
        </w:rPr>
        <w:t xml:space="preserve"> Этот вариант предлагает рассказывать сказки не с начала, а с конца. Это довольно сложная задача, поэтому первоначальное использование приёма предполагает опору на картинки или иллюстрации. Постепенно можно переходить к рассказыванию без наглядного материала.</w:t>
      </w:r>
    </w:p>
    <w:p w:rsidR="009C29DA" w:rsidRDefault="009C29DA" w:rsidP="000722FC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FD1E5B">
        <w:rPr>
          <w:b/>
          <w:sz w:val="28"/>
          <w:szCs w:val="28"/>
        </w:rPr>
        <w:t>«Из собственного опыта»</w:t>
      </w:r>
      <w:r w:rsidR="000874B6" w:rsidRPr="00FD1E5B">
        <w:rPr>
          <w:b/>
          <w:sz w:val="28"/>
          <w:szCs w:val="28"/>
        </w:rPr>
        <w:t>.</w:t>
      </w:r>
      <w:r w:rsidR="000874B6">
        <w:rPr>
          <w:sz w:val="28"/>
          <w:szCs w:val="28"/>
        </w:rPr>
        <w:t xml:space="preserve"> Предложите ребёнку пофанта</w:t>
      </w:r>
      <w:r>
        <w:rPr>
          <w:sz w:val="28"/>
          <w:szCs w:val="28"/>
        </w:rPr>
        <w:t>зировать.</w:t>
      </w:r>
      <w:r w:rsidR="000874B6">
        <w:rPr>
          <w:sz w:val="28"/>
          <w:szCs w:val="28"/>
        </w:rPr>
        <w:t xml:space="preserve"> Пусть он попробует придумать сказку или рассказ, в котором обязанности, поступки, мысли взрослых и детей поменялись местами.</w:t>
      </w:r>
    </w:p>
    <w:p w:rsidR="000874B6" w:rsidRDefault="000874B6" w:rsidP="000722F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firstLine="66"/>
        <w:jc w:val="both"/>
        <w:rPr>
          <w:sz w:val="28"/>
          <w:szCs w:val="28"/>
        </w:rPr>
      </w:pPr>
      <w:r w:rsidRPr="00FD1E5B">
        <w:rPr>
          <w:b/>
          <w:sz w:val="28"/>
          <w:szCs w:val="28"/>
        </w:rPr>
        <w:t>Модификация сказок.</w:t>
      </w:r>
      <w:r>
        <w:rPr>
          <w:sz w:val="28"/>
          <w:szCs w:val="28"/>
        </w:rPr>
        <w:t xml:space="preserve"> Ребёнок изменяет знакомые сюжеты сказок. Использовать этот приём также можно в различных вариантах:</w:t>
      </w:r>
    </w:p>
    <w:p w:rsidR="000874B6" w:rsidRDefault="00E0128B" w:rsidP="000722FC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FD1E5B">
        <w:rPr>
          <w:b/>
          <w:sz w:val="28"/>
          <w:szCs w:val="28"/>
        </w:rPr>
        <w:t>«Введение в название сказки нового объекта».</w:t>
      </w:r>
      <w:r>
        <w:rPr>
          <w:sz w:val="28"/>
          <w:szCs w:val="28"/>
        </w:rPr>
        <w:t xml:space="preserve"> В название хорошо знакомой ребёнку сказки добавляется слово, обозначающее какой-либо предмет. Например, «Колобок и воздушный шарик», «Волк, семеро козлят и компьютер», «Теремок и паровоз».</w:t>
      </w:r>
    </w:p>
    <w:p w:rsidR="005246DD" w:rsidRPr="005246DD" w:rsidRDefault="005246DD" w:rsidP="00FD1E5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524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алат из сказок</w:t>
      </w:r>
      <w:r w:rsidRPr="0052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создание новой сказки на основе эпизодов,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бранных детьми из разных сказок.</w:t>
      </w:r>
    </w:p>
    <w:p w:rsidR="005246DD" w:rsidRPr="005246DD" w:rsidRDefault="005246DD" w:rsidP="00FD1E5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524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родолжение сказки</w:t>
      </w:r>
      <w:r w:rsidRPr="0052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каждый придумывает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одолжение сюжетной линии сказки.</w:t>
      </w:r>
    </w:p>
    <w:p w:rsidR="00E0128B" w:rsidRDefault="00E0128B" w:rsidP="000722FC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FD1E5B">
        <w:rPr>
          <w:b/>
          <w:sz w:val="28"/>
          <w:szCs w:val="28"/>
        </w:rPr>
        <w:t>«Я – герой сказки».</w:t>
      </w:r>
      <w:r>
        <w:rPr>
          <w:sz w:val="28"/>
          <w:szCs w:val="28"/>
        </w:rPr>
        <w:t xml:space="preserve"> Предложить ребёнку представить, если одним из героев сказки станет он сам, или герои сказки придут к нему в гости.</w:t>
      </w:r>
    </w:p>
    <w:p w:rsidR="00E0128B" w:rsidRDefault="00E0128B" w:rsidP="000722FC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FD1E5B">
        <w:rPr>
          <w:b/>
          <w:sz w:val="28"/>
          <w:szCs w:val="28"/>
        </w:rPr>
        <w:lastRenderedPageBreak/>
        <w:t>«Смена места действия».</w:t>
      </w:r>
      <w:r>
        <w:rPr>
          <w:sz w:val="28"/>
          <w:szCs w:val="28"/>
        </w:rPr>
        <w:t xml:space="preserve"> Сюжет сказки перемещается в другое место и пространство. Например, жили-были старик со старухой в наши дни, Красная шапочка в космосе.</w:t>
      </w:r>
    </w:p>
    <w:p w:rsidR="00FE3687" w:rsidRDefault="00FE3687" w:rsidP="00FE368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Умение ребёнка придумывать разные истории, сказки, загадки, считалки поможет ему в дальнейшем. Например, писать сочинения в школе. Возможно, кто-то из них станет писателем или поэтом.</w:t>
      </w:r>
    </w:p>
    <w:p w:rsidR="00FE3687" w:rsidRDefault="00FE3687" w:rsidP="00FE368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E3687" w:rsidRPr="00BF3DE4" w:rsidRDefault="00FE3687" w:rsidP="00FE368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BF3DE4">
        <w:rPr>
          <w:b/>
          <w:sz w:val="28"/>
          <w:szCs w:val="28"/>
        </w:rPr>
        <w:t>Используемая литература</w:t>
      </w:r>
      <w:r w:rsidR="0002673D" w:rsidRPr="00BF3DE4">
        <w:rPr>
          <w:b/>
          <w:sz w:val="28"/>
          <w:szCs w:val="28"/>
        </w:rPr>
        <w:t>:</w:t>
      </w:r>
    </w:p>
    <w:p w:rsidR="00FE3687" w:rsidRPr="00FE3687" w:rsidRDefault="00FE3687" w:rsidP="0002673D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 w:line="276" w:lineRule="auto"/>
        <w:ind w:left="0" w:hanging="284"/>
        <w:jc w:val="both"/>
        <w:rPr>
          <w:sz w:val="28"/>
          <w:szCs w:val="28"/>
        </w:rPr>
      </w:pPr>
      <w:proofErr w:type="spellStart"/>
      <w:r w:rsidRPr="00FC2BDE">
        <w:rPr>
          <w:sz w:val="28"/>
          <w:szCs w:val="28"/>
          <w:shd w:val="clear" w:color="auto" w:fill="FFFFFF"/>
        </w:rPr>
        <w:t>Большева</w:t>
      </w:r>
      <w:proofErr w:type="spellEnd"/>
      <w:r w:rsidR="0002673D">
        <w:rPr>
          <w:sz w:val="28"/>
          <w:szCs w:val="28"/>
          <w:shd w:val="clear" w:color="auto" w:fill="FFFFFF"/>
        </w:rPr>
        <w:t xml:space="preserve"> Т. В. Учимся по сказке</w:t>
      </w:r>
      <w:r>
        <w:rPr>
          <w:sz w:val="28"/>
          <w:szCs w:val="28"/>
          <w:shd w:val="clear" w:color="auto" w:fill="FFFFFF"/>
        </w:rPr>
        <w:t>.</w:t>
      </w:r>
    </w:p>
    <w:p w:rsidR="0002673D" w:rsidRPr="0002673D" w:rsidRDefault="0002673D" w:rsidP="0002673D">
      <w:pPr>
        <w:pStyle w:val="a6"/>
        <w:numPr>
          <w:ilvl w:val="0"/>
          <w:numId w:val="22"/>
        </w:numPr>
        <w:shd w:val="clear" w:color="auto" w:fill="FFFFFF"/>
        <w:tabs>
          <w:tab w:val="num" w:pos="1418"/>
        </w:tabs>
        <w:spacing w:after="0"/>
        <w:ind w:left="0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26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Зимина И. Театр и театрализованные игры в детском саду // Дошкольное воспитание, 2005.-№4.</w:t>
      </w:r>
    </w:p>
    <w:p w:rsidR="0002673D" w:rsidRPr="00FC2BDE" w:rsidRDefault="0002673D" w:rsidP="0002673D">
      <w:pPr>
        <w:pStyle w:val="a3"/>
        <w:numPr>
          <w:ilvl w:val="0"/>
          <w:numId w:val="22"/>
        </w:numPr>
        <w:shd w:val="clear" w:color="auto" w:fill="FFFFFF"/>
        <w:tabs>
          <w:tab w:val="num" w:pos="1418"/>
        </w:tabs>
        <w:spacing w:before="0" w:beforeAutospacing="0" w:after="0" w:afterAutospacing="0" w:line="276" w:lineRule="auto"/>
        <w:ind w:left="0" w:hanging="284"/>
        <w:jc w:val="both"/>
        <w:rPr>
          <w:sz w:val="28"/>
          <w:szCs w:val="28"/>
        </w:rPr>
      </w:pPr>
      <w:r w:rsidRPr="00FC2BDE">
        <w:rPr>
          <w:sz w:val="28"/>
          <w:szCs w:val="28"/>
          <w:shd w:val="clear" w:color="auto" w:fill="FFFFFF"/>
        </w:rPr>
        <w:t>Полянская</w:t>
      </w:r>
      <w:r>
        <w:rPr>
          <w:sz w:val="28"/>
          <w:szCs w:val="28"/>
          <w:shd w:val="clear" w:color="auto" w:fill="FFFFFF"/>
        </w:rPr>
        <w:t xml:space="preserve"> Т. Б. </w:t>
      </w:r>
      <w:r w:rsidRPr="00FC2BDE">
        <w:rPr>
          <w:sz w:val="28"/>
          <w:szCs w:val="28"/>
          <w:shd w:val="clear" w:color="auto" w:fill="FFFFFF"/>
        </w:rPr>
        <w:t>Использование метода мнемотехники в обучении рассказыванию детей дошкольного возраста</w:t>
      </w:r>
      <w:r>
        <w:rPr>
          <w:sz w:val="28"/>
          <w:szCs w:val="28"/>
          <w:shd w:val="clear" w:color="auto" w:fill="FFFFFF"/>
        </w:rPr>
        <w:t>.</w:t>
      </w:r>
    </w:p>
    <w:p w:rsidR="0002673D" w:rsidRPr="00FC2BDE" w:rsidRDefault="0002673D" w:rsidP="0002673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 w:hanging="284"/>
        <w:jc w:val="both"/>
        <w:rPr>
          <w:sz w:val="28"/>
          <w:szCs w:val="28"/>
        </w:rPr>
      </w:pPr>
      <w:proofErr w:type="spellStart"/>
      <w:r w:rsidRPr="00FC2BDE">
        <w:rPr>
          <w:sz w:val="28"/>
          <w:szCs w:val="28"/>
          <w:shd w:val="clear" w:color="auto" w:fill="FFFFFF"/>
        </w:rPr>
        <w:t>Рудик</w:t>
      </w:r>
      <w:proofErr w:type="spellEnd"/>
      <w:r>
        <w:rPr>
          <w:sz w:val="28"/>
          <w:szCs w:val="28"/>
          <w:shd w:val="clear" w:color="auto" w:fill="FFFFFF"/>
        </w:rPr>
        <w:t xml:space="preserve"> О. С. </w:t>
      </w:r>
      <w:r w:rsidRPr="00FC2BDE">
        <w:rPr>
          <w:sz w:val="28"/>
          <w:szCs w:val="28"/>
          <w:shd w:val="clear" w:color="auto" w:fill="FFFFFF"/>
        </w:rPr>
        <w:t>Развитие речи д</w:t>
      </w:r>
      <w:r>
        <w:rPr>
          <w:sz w:val="28"/>
          <w:szCs w:val="28"/>
          <w:shd w:val="clear" w:color="auto" w:fill="FFFFFF"/>
        </w:rPr>
        <w:t>етей в свободной деятельности.</w:t>
      </w:r>
    </w:p>
    <w:p w:rsidR="0002673D" w:rsidRPr="00296613" w:rsidRDefault="0002673D" w:rsidP="0002673D">
      <w:pPr>
        <w:pStyle w:val="a3"/>
        <w:numPr>
          <w:ilvl w:val="0"/>
          <w:numId w:val="22"/>
        </w:numPr>
        <w:shd w:val="clear" w:color="auto" w:fill="FFFFFF"/>
        <w:tabs>
          <w:tab w:val="num" w:pos="1418"/>
        </w:tabs>
        <w:spacing w:before="0" w:beforeAutospacing="0" w:after="0" w:afterAutospacing="0" w:line="276" w:lineRule="auto"/>
        <w:ind w:left="0" w:hanging="284"/>
        <w:jc w:val="both"/>
        <w:rPr>
          <w:sz w:val="28"/>
          <w:szCs w:val="28"/>
        </w:rPr>
      </w:pPr>
      <w:r w:rsidRPr="00FC2BDE">
        <w:rPr>
          <w:sz w:val="28"/>
          <w:szCs w:val="28"/>
          <w:shd w:val="clear" w:color="auto" w:fill="FFFFFF"/>
        </w:rPr>
        <w:t>Филатова</w:t>
      </w:r>
      <w:r>
        <w:rPr>
          <w:sz w:val="28"/>
          <w:szCs w:val="28"/>
          <w:shd w:val="clear" w:color="auto" w:fill="FFFFFF"/>
        </w:rPr>
        <w:t xml:space="preserve"> н. А. </w:t>
      </w:r>
      <w:r w:rsidRPr="00FC2BDE">
        <w:rPr>
          <w:sz w:val="28"/>
          <w:szCs w:val="28"/>
          <w:shd w:val="clear" w:color="auto" w:fill="FFFFFF"/>
        </w:rPr>
        <w:t>Моделирование в развитии связной речи дете</w:t>
      </w:r>
      <w:r>
        <w:rPr>
          <w:sz w:val="28"/>
          <w:szCs w:val="28"/>
          <w:shd w:val="clear" w:color="auto" w:fill="FFFFFF"/>
        </w:rPr>
        <w:t>й старшего дошкольного возраста.</w:t>
      </w:r>
    </w:p>
    <w:p w:rsidR="0002673D" w:rsidRPr="0002673D" w:rsidRDefault="0002673D" w:rsidP="0002673D">
      <w:pPr>
        <w:pStyle w:val="a6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E3687" w:rsidRPr="00FC2BDE" w:rsidRDefault="00FE3687" w:rsidP="0002673D">
      <w:pPr>
        <w:pStyle w:val="a3"/>
        <w:shd w:val="clear" w:color="auto" w:fill="FFFFFF"/>
        <w:spacing w:before="0" w:beforeAutospacing="0" w:after="0" w:afterAutospacing="0" w:line="360" w:lineRule="auto"/>
        <w:ind w:left="1506"/>
        <w:jc w:val="both"/>
        <w:rPr>
          <w:sz w:val="28"/>
          <w:szCs w:val="28"/>
        </w:rPr>
      </w:pPr>
    </w:p>
    <w:p w:rsidR="00FE3687" w:rsidRDefault="00FE3687" w:rsidP="00FE3687">
      <w:pPr>
        <w:pStyle w:val="a3"/>
        <w:shd w:val="clear" w:color="auto" w:fill="FFFFFF"/>
        <w:spacing w:before="0" w:beforeAutospacing="0" w:after="0" w:afterAutospacing="0" w:line="360" w:lineRule="auto"/>
        <w:ind w:left="1506"/>
        <w:jc w:val="both"/>
        <w:rPr>
          <w:sz w:val="28"/>
          <w:szCs w:val="28"/>
        </w:rPr>
      </w:pPr>
    </w:p>
    <w:p w:rsidR="00D25575" w:rsidRPr="00D25575" w:rsidRDefault="00D25575" w:rsidP="00B053E2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D255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</w:p>
    <w:p w:rsidR="007D3D8C" w:rsidRPr="00FC2BDE" w:rsidRDefault="007D3D8C" w:rsidP="007D3D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E775B" w:rsidRDefault="00CE775B" w:rsidP="00CE7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E3" w:rsidRDefault="00670BE3" w:rsidP="00CE775B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CE775B" w:rsidRPr="004B7DD5" w:rsidRDefault="00CE775B" w:rsidP="00CE7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775B" w:rsidRPr="004B7DD5" w:rsidSect="004B7D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3D98"/>
    <w:multiLevelType w:val="multilevel"/>
    <w:tmpl w:val="562A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347F4"/>
    <w:multiLevelType w:val="hybridMultilevel"/>
    <w:tmpl w:val="5A863E0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45705B"/>
    <w:multiLevelType w:val="multilevel"/>
    <w:tmpl w:val="303E3D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C73D8"/>
    <w:multiLevelType w:val="hybridMultilevel"/>
    <w:tmpl w:val="E1701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C2FCD"/>
    <w:multiLevelType w:val="multilevel"/>
    <w:tmpl w:val="FAB0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496D76"/>
    <w:multiLevelType w:val="multilevel"/>
    <w:tmpl w:val="3D6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718FB"/>
    <w:multiLevelType w:val="multilevel"/>
    <w:tmpl w:val="2796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C153E6"/>
    <w:multiLevelType w:val="multilevel"/>
    <w:tmpl w:val="DB60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D62CB"/>
    <w:multiLevelType w:val="hybridMultilevel"/>
    <w:tmpl w:val="8EF6D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552D7"/>
    <w:multiLevelType w:val="multilevel"/>
    <w:tmpl w:val="B802D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33827"/>
    <w:multiLevelType w:val="hybridMultilevel"/>
    <w:tmpl w:val="DB62B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D0458"/>
    <w:multiLevelType w:val="hybridMultilevel"/>
    <w:tmpl w:val="A35CA8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4A2F29"/>
    <w:multiLevelType w:val="hybridMultilevel"/>
    <w:tmpl w:val="EF926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81BB8"/>
    <w:multiLevelType w:val="multilevel"/>
    <w:tmpl w:val="4346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A158A5"/>
    <w:multiLevelType w:val="hybridMultilevel"/>
    <w:tmpl w:val="66207766"/>
    <w:lvl w:ilvl="0" w:tplc="2AB008C2">
      <w:start w:val="1"/>
      <w:numFmt w:val="lowerLetter"/>
      <w:lvlText w:val="%1)"/>
      <w:lvlJc w:val="left"/>
      <w:pPr>
        <w:ind w:left="2235" w:hanging="18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B69E8"/>
    <w:multiLevelType w:val="multilevel"/>
    <w:tmpl w:val="3E42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3BF34DF"/>
    <w:multiLevelType w:val="multilevel"/>
    <w:tmpl w:val="1178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7206B7"/>
    <w:multiLevelType w:val="multilevel"/>
    <w:tmpl w:val="771A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0B53C7"/>
    <w:multiLevelType w:val="multilevel"/>
    <w:tmpl w:val="63FE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245BCC"/>
    <w:multiLevelType w:val="multilevel"/>
    <w:tmpl w:val="463E3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>
    <w:nsid w:val="51BF4DC6"/>
    <w:multiLevelType w:val="multilevel"/>
    <w:tmpl w:val="CCE2AA20"/>
    <w:lvl w:ilvl="0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377509A"/>
    <w:multiLevelType w:val="hybridMultilevel"/>
    <w:tmpl w:val="0848F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91991"/>
    <w:multiLevelType w:val="multilevel"/>
    <w:tmpl w:val="25BE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F73F6"/>
    <w:multiLevelType w:val="multilevel"/>
    <w:tmpl w:val="DFA439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FF725F"/>
    <w:multiLevelType w:val="multilevel"/>
    <w:tmpl w:val="DE12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26273E"/>
    <w:multiLevelType w:val="multilevel"/>
    <w:tmpl w:val="3A145C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5A746786"/>
    <w:multiLevelType w:val="multilevel"/>
    <w:tmpl w:val="9A9CBA3A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7">
    <w:nsid w:val="5AEE298A"/>
    <w:multiLevelType w:val="hybridMultilevel"/>
    <w:tmpl w:val="DE66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27BF7"/>
    <w:multiLevelType w:val="hybridMultilevel"/>
    <w:tmpl w:val="35C405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7F2136"/>
    <w:multiLevelType w:val="hybridMultilevel"/>
    <w:tmpl w:val="5AD8892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B8090A"/>
    <w:multiLevelType w:val="hybridMultilevel"/>
    <w:tmpl w:val="D0AE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77ADA"/>
    <w:multiLevelType w:val="multilevel"/>
    <w:tmpl w:val="BAD29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8A70B0"/>
    <w:multiLevelType w:val="hybridMultilevel"/>
    <w:tmpl w:val="5FC0C4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288257D"/>
    <w:multiLevelType w:val="hybridMultilevel"/>
    <w:tmpl w:val="A9BC3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7"/>
  </w:num>
  <w:num w:numId="5">
    <w:abstractNumId w:val="6"/>
  </w:num>
  <w:num w:numId="6">
    <w:abstractNumId w:val="5"/>
  </w:num>
  <w:num w:numId="7">
    <w:abstractNumId w:val="24"/>
  </w:num>
  <w:num w:numId="8">
    <w:abstractNumId w:val="13"/>
  </w:num>
  <w:num w:numId="9">
    <w:abstractNumId w:val="4"/>
  </w:num>
  <w:num w:numId="10">
    <w:abstractNumId w:val="18"/>
  </w:num>
  <w:num w:numId="11">
    <w:abstractNumId w:val="0"/>
  </w:num>
  <w:num w:numId="12">
    <w:abstractNumId w:val="21"/>
  </w:num>
  <w:num w:numId="13">
    <w:abstractNumId w:val="3"/>
  </w:num>
  <w:num w:numId="14">
    <w:abstractNumId w:val="8"/>
  </w:num>
  <w:num w:numId="15">
    <w:abstractNumId w:val="22"/>
  </w:num>
  <w:num w:numId="16">
    <w:abstractNumId w:val="23"/>
  </w:num>
  <w:num w:numId="17">
    <w:abstractNumId w:val="32"/>
  </w:num>
  <w:num w:numId="18">
    <w:abstractNumId w:val="20"/>
  </w:num>
  <w:num w:numId="19">
    <w:abstractNumId w:val="31"/>
  </w:num>
  <w:num w:numId="20">
    <w:abstractNumId w:val="1"/>
  </w:num>
  <w:num w:numId="21">
    <w:abstractNumId w:val="33"/>
  </w:num>
  <w:num w:numId="22">
    <w:abstractNumId w:val="19"/>
  </w:num>
  <w:num w:numId="23">
    <w:abstractNumId w:val="11"/>
  </w:num>
  <w:num w:numId="24">
    <w:abstractNumId w:val="25"/>
  </w:num>
  <w:num w:numId="25">
    <w:abstractNumId w:val="30"/>
  </w:num>
  <w:num w:numId="26">
    <w:abstractNumId w:val="14"/>
  </w:num>
  <w:num w:numId="27">
    <w:abstractNumId w:val="27"/>
  </w:num>
  <w:num w:numId="28">
    <w:abstractNumId w:val="12"/>
  </w:num>
  <w:num w:numId="29">
    <w:abstractNumId w:val="10"/>
  </w:num>
  <w:num w:numId="30">
    <w:abstractNumId w:val="28"/>
  </w:num>
  <w:num w:numId="31">
    <w:abstractNumId w:val="29"/>
  </w:num>
  <w:num w:numId="32">
    <w:abstractNumId w:val="9"/>
  </w:num>
  <w:num w:numId="33">
    <w:abstractNumId w:val="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1D1E"/>
    <w:rsid w:val="0002673D"/>
    <w:rsid w:val="00041D1E"/>
    <w:rsid w:val="000722FC"/>
    <w:rsid w:val="00074E69"/>
    <w:rsid w:val="000874B6"/>
    <w:rsid w:val="000B279D"/>
    <w:rsid w:val="000F1D42"/>
    <w:rsid w:val="00134B7D"/>
    <w:rsid w:val="00195587"/>
    <w:rsid w:val="001A44FD"/>
    <w:rsid w:val="00296613"/>
    <w:rsid w:val="002E5130"/>
    <w:rsid w:val="00310576"/>
    <w:rsid w:val="00361A1E"/>
    <w:rsid w:val="003F020F"/>
    <w:rsid w:val="004B7DD5"/>
    <w:rsid w:val="0050129F"/>
    <w:rsid w:val="005246DD"/>
    <w:rsid w:val="005A6AAB"/>
    <w:rsid w:val="00670BE3"/>
    <w:rsid w:val="007A50C3"/>
    <w:rsid w:val="007D3D8C"/>
    <w:rsid w:val="008923EB"/>
    <w:rsid w:val="008C2FC0"/>
    <w:rsid w:val="00943096"/>
    <w:rsid w:val="009B76B7"/>
    <w:rsid w:val="009C29DA"/>
    <w:rsid w:val="00A10D91"/>
    <w:rsid w:val="00A330B5"/>
    <w:rsid w:val="00AE7627"/>
    <w:rsid w:val="00B053E2"/>
    <w:rsid w:val="00BA4BF0"/>
    <w:rsid w:val="00BF3DE4"/>
    <w:rsid w:val="00C57436"/>
    <w:rsid w:val="00C640A1"/>
    <w:rsid w:val="00CE775B"/>
    <w:rsid w:val="00D25575"/>
    <w:rsid w:val="00E0128B"/>
    <w:rsid w:val="00E724D6"/>
    <w:rsid w:val="00E862CF"/>
    <w:rsid w:val="00E95C5B"/>
    <w:rsid w:val="00EE1C70"/>
    <w:rsid w:val="00F1701A"/>
    <w:rsid w:val="00F519B4"/>
    <w:rsid w:val="00F83537"/>
    <w:rsid w:val="00FC2BDE"/>
    <w:rsid w:val="00FD1E5B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24C8C-EB58-4768-931D-3F772B36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1D1E"/>
  </w:style>
  <w:style w:type="character" w:styleId="a4">
    <w:name w:val="Strong"/>
    <w:basedOn w:val="a0"/>
    <w:uiPriority w:val="22"/>
    <w:qFormat/>
    <w:rsid w:val="00041D1E"/>
    <w:rPr>
      <w:b/>
      <w:bCs/>
    </w:rPr>
  </w:style>
  <w:style w:type="character" w:styleId="a5">
    <w:name w:val="Hyperlink"/>
    <w:basedOn w:val="a0"/>
    <w:uiPriority w:val="99"/>
    <w:semiHidden/>
    <w:unhideWhenUsed/>
    <w:rsid w:val="007D3D8C"/>
    <w:rPr>
      <w:color w:val="0000FF"/>
      <w:u w:val="single"/>
    </w:rPr>
  </w:style>
  <w:style w:type="paragraph" w:customStyle="1" w:styleId="c0">
    <w:name w:val="c0"/>
    <w:basedOn w:val="a"/>
    <w:rsid w:val="00AE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2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25575"/>
  </w:style>
  <w:style w:type="character" w:customStyle="1" w:styleId="c7">
    <w:name w:val="c7"/>
    <w:basedOn w:val="a0"/>
    <w:rsid w:val="00D25575"/>
  </w:style>
  <w:style w:type="character" w:customStyle="1" w:styleId="c16">
    <w:name w:val="c16"/>
    <w:basedOn w:val="a0"/>
    <w:rsid w:val="00D25575"/>
  </w:style>
  <w:style w:type="paragraph" w:customStyle="1" w:styleId="c24">
    <w:name w:val="c24"/>
    <w:basedOn w:val="a"/>
    <w:rsid w:val="0029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7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drastu.ru/psikhika/svjaznaja-rech-starshikh-doshkolnik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8A683-D2DE-4DFD-9C28-F1B193A7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dcterms:created xsi:type="dcterms:W3CDTF">2017-01-04T11:36:00Z</dcterms:created>
  <dcterms:modified xsi:type="dcterms:W3CDTF">2018-02-20T18:04:00Z</dcterms:modified>
</cp:coreProperties>
</file>